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STR-107 - Phobias</w:t>
      </w:r>
    </w:p>
    <w:p>
      <w:r>
        <w:rPr>
          <w:i/>
        </w:rPr>
        <w:t>Definitions, evidence-based management, safety, and when professional care matters for phobias.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Phobia, Anxiety Disorder, Fear, Exposure Therapy, Cognitive Behavioral Therapy, Specific Phobia, Social Phobia, Agoraphobia, Psychotherapy,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Phobias are a group of anxiety disorders characterized by intense, irrational fears of specific objects, situations, or activities that lead to avoidance behavior and significant distress or impairment in daily life. Unlike normal fear, which is a rational response to real danger, phobias are excessive and disproportionate to the actual risk. Phobias involve both emotional and physiological components such as increased heart rate, sweating, and panic-like symptoms. They are commonly classified into specific phobias (fear of specific things like spiders or heights), social phobia (social anxiety disorder), and agoraphobia (fear of places or situations where escape might be difficult). Mechanistically, phobias arise from complex interactions between genetic predisposition, learned behaviors (conditioning), and neurobiological factors involving brain regions like the amygdala. Evidence supports cognitive behavioral therapy (CBT), especially exposure therapy, as the most effective treatment, often complemented by medications such as selective serotonin reuptake inhibitors (SSRIs) when needed. Safety concerns in management include avoiding abrupt cessation of medications and ensuring exposure therapy is supervised. Limitations exist including partial treatment response and relapse potential. This module provides a comprehensive understanding of phobias, practical guidance on management, correction of common misconceptions, and indicators for professional care. Key synonyms include irrational fear, anxiety disorder, and fear-based avoidance. Understanding phobias is critical as they are one of the most common psychiatric conditions, impacting quality of life and functioning.</w:t>
      </w:r>
    </w:p>
    <w:p>
      <w:pPr>
        <w:pStyle w:val="Heading1"/>
      </w:pPr>
      <w:r>
        <w:t>Customer Questions Answered</w:t>
      </w:r>
    </w:p>
    <w:p>
      <w:pPr>
        <w:pStyle w:val="ListBullet"/>
      </w:pPr>
      <w:r>
        <w:t>What is a phobia and how is it different from general fear?</w:t>
      </w:r>
    </w:p>
    <w:p>
      <w:pPr>
        <w:pStyle w:val="ListBullet"/>
      </w:pPr>
      <w:r>
        <w:t>What causes phobias?</w:t>
      </w:r>
    </w:p>
    <w:p>
      <w:pPr>
        <w:pStyle w:val="ListBullet"/>
      </w:pPr>
      <w:r>
        <w:t>How common are phobias?</w:t>
      </w:r>
    </w:p>
    <w:p>
      <w:pPr>
        <w:pStyle w:val="ListBullet"/>
      </w:pPr>
      <w:r>
        <w:t>What are the most common types of phobias?</w:t>
      </w:r>
    </w:p>
    <w:p>
      <w:pPr>
        <w:pStyle w:val="ListBullet"/>
      </w:pPr>
      <w:r>
        <w:t>How do phobias affect daily life?</w:t>
      </w:r>
    </w:p>
    <w:p>
      <w:pPr>
        <w:pStyle w:val="ListBullet"/>
      </w:pPr>
      <w:r>
        <w:t>Can phobias be treated or cured?</w:t>
      </w:r>
    </w:p>
    <w:p>
      <w:pPr>
        <w:pStyle w:val="ListBullet"/>
      </w:pPr>
      <w:r>
        <w:t>What therapies are effective for phobias?</w:t>
      </w:r>
    </w:p>
    <w:p>
      <w:pPr>
        <w:pStyle w:val="ListBullet"/>
      </w:pPr>
      <w:r>
        <w:t>Are medications helpful for managing phobias?</w:t>
      </w:r>
    </w:p>
    <w:p>
      <w:pPr>
        <w:pStyle w:val="ListBullet"/>
      </w:pPr>
      <w:r>
        <w:t>When should I see a health professional about a phobia?</w:t>
      </w:r>
    </w:p>
    <w:p>
      <w:pPr>
        <w:pStyle w:val="ListBullet"/>
      </w:pPr>
      <w:r>
        <w:t>Are phobias inherited or genetic?</w:t>
      </w:r>
    </w:p>
    <w:p>
      <w:pPr>
        <w:pStyle w:val="ListBullet"/>
      </w:pPr>
      <w:r>
        <w:t>Can phobias develop suddenly or do they take time?</w:t>
      </w:r>
    </w:p>
    <w:p>
      <w:pPr>
        <w:pStyle w:val="ListBullet"/>
      </w:pPr>
      <w:r>
        <w:t>What are the risks if phobias are left untreated?</w:t>
      </w:r>
    </w:p>
    <w:p>
      <w:pPr>
        <w:pStyle w:val="Heading1"/>
      </w:pPr>
      <w:r>
        <w:t>Learning Objectives</w:t>
      </w:r>
    </w:p>
    <w:p>
      <w:pPr>
        <w:pStyle w:val="ListBullet"/>
      </w:pPr>
      <w:r>
        <w:t>Understand the clinical definition and types of phobias.</w:t>
      </w:r>
    </w:p>
    <w:p>
      <w:pPr>
        <w:pStyle w:val="ListBullet"/>
      </w:pPr>
      <w:r>
        <w:t>Recognize the physiological and psychological mechanisms underlying phobias.</w:t>
      </w:r>
    </w:p>
    <w:p>
      <w:pPr>
        <w:pStyle w:val="ListBullet"/>
      </w:pPr>
      <w:r>
        <w:t>Identify common symptoms and diagnostic criteria for phobias.</w:t>
      </w:r>
    </w:p>
    <w:p>
      <w:pPr>
        <w:pStyle w:val="ListBullet"/>
      </w:pPr>
      <w:r>
        <w:t>Review evidence-based therapies and medications for phobia management.</w:t>
      </w:r>
    </w:p>
    <w:p>
      <w:pPr>
        <w:pStyle w:val="ListBullet"/>
      </w:pPr>
      <w:r>
        <w:t>Describe practical strategies for managing phobias in everyday life.</w:t>
      </w:r>
    </w:p>
    <w:p>
      <w:pPr>
        <w:pStyle w:val="ListBullet"/>
      </w:pPr>
      <w:r>
        <w:t>Clarify common misconceptions about phobias.</w:t>
      </w:r>
    </w:p>
    <w:p>
      <w:pPr>
        <w:pStyle w:val="ListBullet"/>
      </w:pPr>
      <w:r>
        <w:t>Discuss safety considerations in phobia treatment.</w:t>
      </w:r>
    </w:p>
    <w:p>
      <w:pPr>
        <w:pStyle w:val="ListBullet"/>
      </w:pPr>
      <w:r>
        <w:t>Know when and how to seek professional help for phobias.</w:t>
      </w:r>
    </w:p>
    <w:p>
      <w:pPr>
        <w:pStyle w:val="Heading1"/>
      </w:pPr>
      <w:r>
        <w:t>Definition</w:t>
      </w:r>
    </w:p>
    <w:p>
      <w:r>
        <w:t>Phobias are anxiety disorders marked by excessive, persistent fear of specific objects, situations, or activities, leading to avoidance and clinically significant distress or impairment.</w:t>
      </w:r>
    </w:p>
    <w:p>
      <w:pPr>
        <w:pStyle w:val="Heading1"/>
      </w:pPr>
      <w:r>
        <w:t>Why This Matters</w:t>
      </w:r>
    </w:p>
    <w:p>
      <w:r>
        <w:t>Phobias affect millions worldwide, causing distress and limiting activities. Understanding and effectively managing phobias improves mental well-being, reduces disability, and enhances quality of life. Early recognition promotes timely treatment and prevents worsening symptoms.</w:t>
      </w:r>
    </w:p>
    <w:p>
      <w:pPr>
        <w:pStyle w:val="Heading1"/>
      </w:pPr>
      <w:r>
        <w:t>What Are Phobias? Definition and Classification</w:t>
      </w:r>
    </w:p>
    <w:p>
      <w:r>
        <w:t>Phobias are recognized as a category of anxiety disorders characterized by an exaggerated and irrational fear response to specific stimuli or situations. Key classifications include specific phobias, social phobia (social anxiety disorder), and agoraphobia. Specific phobias involve fear of particular objects or situations such as animals, heights, or injections. Social phobia involves fear of social interactions or performance situations. Agoraphobia is the fear of being in places or situations from which escape might be difficult. Phobias are distinct from general fears because their intensity is disproportionate to actual danger and causes interference with daily activities.</w:t>
      </w:r>
    </w:p>
    <w:p>
      <w:pPr>
        <w:pStyle w:val="Heading1"/>
      </w:pPr>
      <w:r>
        <w:t>How Do Phobias Develop? Underlying Mechanisms</w:t>
      </w:r>
    </w:p>
    <w:p>
      <w:r>
        <w:t>Phobias develop due to complex factors including genetic vulnerability, environmental exposures, and learned experiences. Classical conditioning often explains how neutral stimuli become associated with fear (e.g., a painful injection leads to fear of needles). The amygdala, a brain region essential to processing threats, shows hyper-reactivity in phobic individuals. Neurotransmitter imbalances, especially involving serotonin and dopamine, also play roles. These biological mechanisms combine with cognitive factors like negative beliefs and attentional biases to maintain phobic responses.</w:t>
      </w:r>
    </w:p>
    <w:p>
      <w:pPr>
        <w:pStyle w:val="Heading1"/>
      </w:pPr>
      <w:r>
        <w:t>Physiology of Phobic Reactions</w:t>
      </w:r>
    </w:p>
    <w:p>
      <w:r>
        <w:t>Phobic episodes trigger sympathetic nervous system activation, leading to typical 'fight or flight' symptoms such as increased heart rate (tachycardia), sweating, trembling, shortness of breath, and gastrointestinal distress. These autonomic responses can escalate into panic attacks during exposure to phobic triggers. Brain imaging studies reveal hyperactivation of fear circuits including the amygdala and insular cortex during phobic stimulus exposure.</w:t>
      </w:r>
    </w:p>
    <w:p>
      <w:pPr>
        <w:pStyle w:val="Heading1"/>
      </w:pPr>
      <w:r>
        <w:t>Common Types of Phobias</w:t>
      </w:r>
    </w:p>
    <w:p>
      <w:r>
        <w:t>Phobias vary widely but commonly include: Specific phobias (e.g., animals like spiders or snakes, natural environments like heights or storms, blood-injection-injury types), social phobia involving fear of social evaluation or embarrassment, and agoraphobia characterized by fear of open or crowded spaces and leaving one’s safe environment. Each subtype has characteristic triggers and clinical presentation but all share avoidance and distress.</w:t>
      </w:r>
    </w:p>
    <w:p>
      <w:pPr>
        <w:pStyle w:val="Heading1"/>
      </w:pPr>
      <w:r>
        <w:t>Prevalence and Impact of Phobias</w:t>
      </w:r>
    </w:p>
    <w:p>
      <w:r>
        <w:t>Phobias are among the most common psychiatric disorders, affecting an estimated 7-12% of the population worldwide. Specific phobias alone affect about 9-11% of people during their lifetime. Phobias can impair educational, occupational, and social functioning, reducing quality of life and increasing risk for secondary disorders such as depression. Untreated phobias can lead to chronic avoidance and social isolation.</w:t>
      </w:r>
    </w:p>
    <w:p>
      <w:pPr>
        <w:pStyle w:val="Heading1"/>
      </w:pPr>
      <w:r>
        <w:t>Evidence-Based Treatments: Psychotherapy</w:t>
      </w:r>
    </w:p>
    <w:p>
      <w:r>
        <w:t>Cognitive behavioral therapy (CBT) is the first-line psychotherapy for phobias, especially exposure therapy, which gradually and systematically exposes the patient to feared stimuli to reduce anxiety through habituation and cognitive restructuring. Other therapeutic approaches include acceptance and commitment therapy (ACT) and psychodynamic therapy but with less extensive evidence. Consistent clinical trials show CBT reduces symptoms effectively with durable results.</w:t>
      </w:r>
    </w:p>
    <w:p>
      <w:pPr>
        <w:pStyle w:val="Heading1"/>
      </w:pPr>
      <w:r>
        <w:t>Medications for Phobia Management</w:t>
      </w:r>
    </w:p>
    <w:p>
      <w:r>
        <w:t>Pharmacotherapy can be adjunctive in treating phobias especially when symptoms are severe or comorbid with other illnesses. Selective serotonin reuptake inhibitors (SSRIs) such as sertraline or fluoxetine are commonly prescribed and have moderate evidence for reducing anxiety symptoms. Benzodiazepines may be used short-term but carry risks of dependence and are not preferred for primary treatment. Beta-blockers may help control physical symptoms during exposure but do not treat core fear.</w:t>
      </w:r>
    </w:p>
    <w:p>
      <w:pPr>
        <w:pStyle w:val="Heading1"/>
      </w:pPr>
      <w:r>
        <w:t>Limitations and Challenges in Phobia Treatment</w:t>
      </w:r>
    </w:p>
    <w:p>
      <w:r>
        <w:t>While CBT and medications are effective, some individuals experience partial response or relapse after treatment ends. Barriers include limited access to trained therapists, stigma, and patient reluctance to engage in exposure therapy due to fear. Some phobias may be resistant due to complexity or comorbid conditions. Ongoing research into novel therapies like virtual reality exposure and neuromodulation aims to address unmet needs.</w:t>
      </w:r>
    </w:p>
    <w:p>
      <w:pPr>
        <w:pStyle w:val="Heading1"/>
      </w:pPr>
      <w:r>
        <w:t>Common Misconceptions About Phobias</w:t>
      </w:r>
    </w:p>
    <w:p>
      <w:r>
        <w:t>Misconceptions include confusing phobias with common fears, believing phobias are signs of personal weakness, or assuming avoidance solves the problem. Phobias are medical conditions with neurobiological underpinnings, not character flaws. Avoidance worsens phobias by reinforcing fear circuits. Treatment requires professional interventions, not just 'willpower'.</w:t>
      </w:r>
    </w:p>
    <w:p>
      <w:pPr>
        <w:pStyle w:val="Heading1"/>
      </w:pPr>
      <w:r>
        <w:t>Safety Considerations in Phobia Management</w:t>
      </w:r>
    </w:p>
    <w:p>
      <w:r>
        <w:t>Exposure therapy should be delivered by qualified clinicians using gradual, supervised methods to minimize distress and risk. Medications require monitoring for side effects, interactions, and adherence. Abrupt stopping of medication can cause withdrawal. Patients should receive comprehensive assessment to identify contraindications or comorbidities that influence treatment safety. Emergency plans for severe panic or suicidal risk are essential.</w:t>
      </w:r>
    </w:p>
    <w:p>
      <w:pPr>
        <w:pStyle w:val="Heading1"/>
      </w:pPr>
      <w:r>
        <w:t>When to Seek Professional Help</w:t>
      </w:r>
    </w:p>
    <w:p>
      <w:r>
        <w:t>Professional evaluation is recommended when fear causes significant distress, limits activities, or leads to panic attacks. Early diagnosis facilitates access to effective interventions and reduces chronic impairment. Individuals with symptoms resistant to self-help measures, involving social or agoraphobia subtypes, or with comorbid mental health conditions should see mental health specialists such as psychiatrists or clinical psychologists.</w:t>
      </w:r>
    </w:p>
    <w:p>
      <w:pPr>
        <w:pStyle w:val="Heading1"/>
      </w:pPr>
      <w:r>
        <w:t>Practical Guidance</w:t>
      </w:r>
    </w:p>
    <w:p>
      <w:pPr>
        <w:pStyle w:val="ListBullet"/>
      </w:pPr>
      <w:r>
        <w:t>Identify personal triggers and patterns of avoidance to better understand phobia impact.</w:t>
      </w:r>
    </w:p>
    <w:p>
      <w:pPr>
        <w:pStyle w:val="ListBullet"/>
      </w:pPr>
      <w:r>
        <w:t>Seek evaluation from a qualified mental health professional for suspected phobias causing distress.</w:t>
      </w:r>
    </w:p>
    <w:p>
      <w:pPr>
        <w:pStyle w:val="ListBullet"/>
      </w:pPr>
      <w:r>
        <w:t>Consider cognitive behavioral therapy with a trained therapist as first-line treatment.</w:t>
      </w:r>
    </w:p>
    <w:p>
      <w:pPr>
        <w:pStyle w:val="ListBullet"/>
      </w:pPr>
      <w:r>
        <w:t>Gradual, systematic exposure to feared situations helps reduce fear responses safely.</w:t>
      </w:r>
    </w:p>
    <w:p>
      <w:pPr>
        <w:pStyle w:val="ListBullet"/>
      </w:pPr>
      <w:r>
        <w:t>Use medications only under medical supervision and discuss risks and benefits with a provider.</w:t>
      </w:r>
    </w:p>
    <w:p>
      <w:pPr>
        <w:pStyle w:val="ListBullet"/>
      </w:pPr>
      <w:r>
        <w:t>Practice relaxation techniques such as deep breathing to manage acute anxiety symptoms.</w:t>
      </w:r>
    </w:p>
    <w:p>
      <w:pPr>
        <w:pStyle w:val="ListBullet"/>
      </w:pPr>
      <w:r>
        <w:t>Avoid self-medicating with alcohol or unprescribed drugs as this can worsen symptoms.</w:t>
      </w:r>
    </w:p>
    <w:p>
      <w:pPr>
        <w:pStyle w:val="ListBullet"/>
      </w:pPr>
      <w:r>
        <w:t>Maintain consistent follow-up to monitor treatment progress and adjust plans as needed.</w:t>
      </w:r>
    </w:p>
    <w:p>
      <w:pPr>
        <w:pStyle w:val="Heading1"/>
      </w:pPr>
      <w:r>
        <w:t>Safety Notes</w:t>
      </w:r>
    </w:p>
    <w:p>
      <w:pPr>
        <w:pStyle w:val="ListBullet"/>
      </w:pPr>
      <w:r>
        <w:t>Exposure therapy must be supervised to avoid overwhelming distress or panic.</w:t>
      </w:r>
    </w:p>
    <w:p>
      <w:pPr>
        <w:pStyle w:val="ListBullet"/>
      </w:pPr>
      <w:r>
        <w:t>Medication should be started and stopped under medical guidance to prevent withdrawal or adverse effects.</w:t>
      </w:r>
    </w:p>
    <w:p>
      <w:pPr>
        <w:pStyle w:val="ListBullet"/>
      </w:pPr>
      <w:r>
        <w:t>Beware of self-treatment approaches lacking evidence, which may delay effective care.</w:t>
      </w:r>
    </w:p>
    <w:p>
      <w:pPr>
        <w:pStyle w:val="ListBullet"/>
      </w:pPr>
      <w:r>
        <w:t>Emergency plans should be prepared in case of severe panic or suicidal ideation during treatment.</w:t>
      </w:r>
    </w:p>
    <w:p>
      <w:pPr>
        <w:pStyle w:val="ListBullet"/>
      </w:pPr>
      <w:r>
        <w:t>Inform healthcare providers about all health conditions and medications before starting phobia treatment.</w:t>
      </w:r>
    </w:p>
    <w:p>
      <w:pPr>
        <w:pStyle w:val="Heading1"/>
      </w:pPr>
      <w:r>
        <w:t>Common Misconceptions</w:t>
      </w:r>
    </w:p>
    <w:p>
      <w:r>
        <w:rPr>
          <w:b/>
        </w:rPr>
        <w:t xml:space="preserve">Misconception: </w:t>
      </w:r>
      <w:r>
        <w:t>Phobias are just extreme fears anyone can overcome by willpower.</w:t>
      </w:r>
    </w:p>
    <w:p>
      <w:r>
        <w:rPr>
          <w:b/>
        </w:rPr>
        <w:t xml:space="preserve">Reality: </w:t>
      </w:r>
      <w:r>
        <w:t>Phobias are recognized medical anxiety disorders involving brain mechanisms and usually require professional treatment.</w:t>
      </w:r>
    </w:p>
    <w:p>
      <w:r>
        <w:rPr>
          <w:b/>
        </w:rPr>
        <w:t xml:space="preserve">Misconception: </w:t>
      </w:r>
      <w:r>
        <w:t>Avoiding feared situations will make phobias go away.</w:t>
      </w:r>
    </w:p>
    <w:p>
      <w:r>
        <w:rPr>
          <w:b/>
        </w:rPr>
        <w:t xml:space="preserve">Reality: </w:t>
      </w:r>
      <w:r>
        <w:t>Avoidance maintains and worsens phobias by reinforcing fear associations and limiting recovery opportunities.</w:t>
      </w:r>
    </w:p>
    <w:p>
      <w:r>
        <w:rPr>
          <w:b/>
        </w:rPr>
        <w:t xml:space="preserve">Misconception: </w:t>
      </w:r>
      <w:r>
        <w:t>Medications alone can cure phobias permanently.</w:t>
      </w:r>
    </w:p>
    <w:p>
      <w:r>
        <w:rPr>
          <w:b/>
        </w:rPr>
        <w:t xml:space="preserve">Reality: </w:t>
      </w:r>
      <w:r>
        <w:t>Medications help manage symptoms but are most effective when combined with therapies like cognitive behavioral therapy.</w:t>
      </w:r>
    </w:p>
    <w:p>
      <w:pPr>
        <w:pStyle w:val="Heading1"/>
      </w:pPr>
      <w:r>
        <w:t>Clinical Pearls</w:t>
      </w:r>
    </w:p>
    <w:p>
      <w:pPr>
        <w:pStyle w:val="ListNumber"/>
      </w:pPr>
      <w:r>
        <w:t>Exposure therapy is the most effective and well-supported treatment for specific phobias.</w:t>
      </w:r>
    </w:p>
    <w:p>
      <w:pPr>
        <w:pStyle w:val="ListNumber"/>
      </w:pPr>
      <w:r>
        <w:t>Early intervention reduces risk of chronic impairment and helps improve treatment outcomes.</w:t>
      </w:r>
    </w:p>
    <w:p>
      <w:pPr>
        <w:pStyle w:val="ListNumber"/>
      </w:pPr>
      <w:r>
        <w:t>Phobias commonly co-occur with other anxiety disorders or depression, requiring integrated care.</w:t>
      </w:r>
    </w:p>
    <w:p>
      <w:pPr>
        <w:pStyle w:val="ListNumber"/>
      </w:pPr>
      <w:r>
        <w:t>Patient education about phobia mechanisms increases engagement and reduces stigma.</w:t>
      </w:r>
    </w:p>
    <w:p>
      <w:pPr>
        <w:pStyle w:val="ListNumber"/>
      </w:pPr>
      <w:r>
        <w:t>Virtual reality exposure is an emerging tool showing promise as an alternative to in vivo exposures.</w:t>
      </w:r>
    </w:p>
    <w:p>
      <w:pPr>
        <w:pStyle w:val="ListNumber"/>
      </w:pPr>
      <w:r>
        <w:t>Phobias can develop at any age but often start in childhood or adolescence.</w:t>
      </w:r>
    </w:p>
    <w:p>
      <w:pPr>
        <w:pStyle w:val="ListNumber"/>
      </w:pPr>
      <w:r>
        <w:t>SSRIs are preferred medications over benzodiazepines for long-term management due to safety profile.</w:t>
      </w:r>
    </w:p>
    <w:p>
      <w:pPr>
        <w:pStyle w:val="ListNumber"/>
      </w:pPr>
      <w:r>
        <w:t>Safety monitoring is essential during pharmacologic and psychotherapeutic interventions.</w:t>
      </w:r>
    </w:p>
    <w:p>
      <w:pPr>
        <w:pStyle w:val="Heading1"/>
      </w:pPr>
      <w:r>
        <w:t>Key Takeaways</w:t>
      </w:r>
    </w:p>
    <w:p>
      <w:pPr>
        <w:pStyle w:val="ListBullet"/>
      </w:pPr>
      <w:r>
        <w:t>Phobias are excessive, irrational fears causing avoidance and distress, distinct from normal fear.</w:t>
      </w:r>
    </w:p>
    <w:p>
      <w:pPr>
        <w:pStyle w:val="ListBullet"/>
      </w:pPr>
      <w:r>
        <w:t>They involve complex interactions of genetics, learned behavior, and neurobiological brain changes.</w:t>
      </w:r>
    </w:p>
    <w:p>
      <w:pPr>
        <w:pStyle w:val="ListBullet"/>
      </w:pPr>
      <w:r>
        <w:t>Common types include specific phobias, social phobia, and agoraphobia with differing triggers.</w:t>
      </w:r>
    </w:p>
    <w:p>
      <w:pPr>
        <w:pStyle w:val="ListBullet"/>
      </w:pPr>
      <w:r>
        <w:t>Phobias are prevalent and can substantially impair quality of life if untreated.</w:t>
      </w:r>
    </w:p>
    <w:p>
      <w:pPr>
        <w:pStyle w:val="ListBullet"/>
      </w:pPr>
      <w:r>
        <w:t>Cognitive behavioral therapy, especially exposure therapy, is the most evidence-based treatment.</w:t>
      </w:r>
    </w:p>
    <w:p>
      <w:pPr>
        <w:pStyle w:val="ListBullet"/>
      </w:pPr>
      <w:r>
        <w:t>Medications like SSRIs can support treatment but are not standalone cures.</w:t>
      </w:r>
    </w:p>
    <w:p>
      <w:pPr>
        <w:pStyle w:val="ListBullet"/>
      </w:pPr>
      <w:r>
        <w:t>Avoidance worsens phobias; gradual exposure promotes recovery.</w:t>
      </w:r>
    </w:p>
    <w:p>
      <w:pPr>
        <w:pStyle w:val="ListBullet"/>
      </w:pPr>
      <w:r>
        <w:t>Professional care should be sought if phobias significantly interfere with daily functioning.</w:t>
      </w:r>
    </w:p>
    <w:p>
      <w:pPr>
        <w:pStyle w:val="Heading1"/>
      </w:pPr>
      <w:r>
        <w:t>Glossary</w:t>
      </w:r>
    </w:p>
    <w:p>
      <w:r>
        <w:rPr>
          <w:b/>
        </w:rPr>
        <w:t xml:space="preserve">Phobia: </w:t>
      </w:r>
      <w:r>
        <w:t>An anxiety disorder characterized by excessive and persistent fear of specific objects or situations leading to avoidance and distress.</w:t>
      </w:r>
    </w:p>
    <w:p>
      <w:r>
        <w:rPr>
          <w:b/>
        </w:rPr>
        <w:t xml:space="preserve">Specific Phobia: </w:t>
      </w:r>
      <w:r>
        <w:t>A phobia involving fear of a particular object or situation such as animals, heights, or injections.</w:t>
      </w:r>
    </w:p>
    <w:p>
      <w:r>
        <w:rPr>
          <w:b/>
        </w:rPr>
        <w:t xml:space="preserve">Social Phobia (Social Anxiety Disorder): </w:t>
      </w:r>
      <w:r>
        <w:t>Fear of social situations where one may be judged or embarrassed.</w:t>
      </w:r>
    </w:p>
    <w:p>
      <w:r>
        <w:rPr>
          <w:b/>
        </w:rPr>
        <w:t xml:space="preserve">Agoraphobia: </w:t>
      </w:r>
      <w:r>
        <w:t>Fear of places or situations where escape might be difficult or help unavailable, often leading to avoidance of public places.</w:t>
      </w:r>
    </w:p>
    <w:p>
      <w:r>
        <w:rPr>
          <w:b/>
        </w:rPr>
        <w:t xml:space="preserve">Exposure Therapy: </w:t>
      </w:r>
      <w:r>
        <w:t>A CBT technique involving gradual, controlled exposure to feared stimuli to reduce anxiety responses.</w:t>
      </w:r>
    </w:p>
    <w:p>
      <w:r>
        <w:rPr>
          <w:b/>
        </w:rPr>
        <w:t xml:space="preserve">Cognitive Behavioral Therapy (CBT): </w:t>
      </w:r>
      <w:r>
        <w:t>A psychotherapy approach focusing on changing negative thought patterns and behaviors to alleviate anxiety.</w:t>
      </w:r>
    </w:p>
    <w:p>
      <w:r>
        <w:rPr>
          <w:b/>
        </w:rPr>
        <w:t xml:space="preserve">Selective Serotonin Reuptake Inhibitors (SSRIs): </w:t>
      </w:r>
      <w:r>
        <w:t>A class of medications commonly used to treat anxiety disorders by increasing serotonin levels in the brain.</w:t>
      </w:r>
    </w:p>
    <w:p>
      <w:r>
        <w:rPr>
          <w:b/>
        </w:rPr>
        <w:t xml:space="preserve">Sympathetic Nervous System: </w:t>
      </w:r>
      <w:r>
        <w:t>Part of the autonomic nervous system responsible for 'fight or flight' responses including increased heart rate and sweat production.</w:t>
      </w:r>
    </w:p>
    <w:p>
      <w:r>
        <w:rPr>
          <w:b/>
        </w:rPr>
        <w:t xml:space="preserve">Amygdala: </w:t>
      </w:r>
      <w:r>
        <w:t>A brain structure involved in processing emotions, especially fear and threat detection.</w:t>
      </w:r>
    </w:p>
    <w:p>
      <w:r>
        <w:rPr>
          <w:b/>
        </w:rPr>
        <w:t xml:space="preserve">Avoidance Behavior: </w:t>
      </w:r>
      <w:r>
        <w:t>Actions taken to avoid feared objects or situations, which can maintain and worsen phobias.</w:t>
      </w:r>
    </w:p>
    <w:p>
      <w:pPr>
        <w:pStyle w:val="Heading1"/>
      </w:pPr>
      <w:r>
        <w:t>Related Modules</w:t>
      </w:r>
    </w:p>
    <w:p>
      <w:pPr>
        <w:pStyle w:val="ListBullet"/>
      </w:pPr>
      <w:r>
        <w:t>STR-102_AnxietyDisorders</w:t>
      </w:r>
    </w:p>
    <w:p>
      <w:pPr>
        <w:pStyle w:val="ListBullet"/>
      </w:pPr>
      <w:r>
        <w:t>STR-110_StressManagement</w:t>
      </w:r>
    </w:p>
    <w:p>
      <w:pPr>
        <w:pStyle w:val="ListBullet"/>
      </w:pPr>
      <w:r>
        <w:t>STR-115_DepressionOverview</w:t>
      </w:r>
    </w:p>
    <w:p>
      <w:pPr>
        <w:pStyle w:val="Heading1"/>
      </w:pPr>
      <w:r>
        <w:t>Illustration Specifications</w:t>
      </w:r>
    </w:p>
    <w:p>
      <w:pPr>
        <w:pStyle w:val="Heading2"/>
      </w:pPr>
      <w:r>
        <w:t>ILL-001 - Brain Regions Involved in Phobias</w:t>
      </w:r>
    </w:p>
    <w:p>
      <w:r>
        <w:t>Type: Diagram</w:t>
      </w:r>
    </w:p>
    <w:p>
      <w:r>
        <w:t>Illustration highlighting the amygdala, insular cortex, and other brain areas activated during phobic responses.</w:t>
      </w:r>
    </w:p>
    <w:p>
      <w:r>
        <w:t>Alt text: Diagram showing brain areas involved in fear and phobia processing.</w:t>
      </w:r>
    </w:p>
    <w:p>
      <w:pPr>
        <w:pStyle w:val="Heading2"/>
      </w:pPr>
      <w:r>
        <w:t>ILL-002 - Types of Common Phobias</w:t>
      </w:r>
    </w:p>
    <w:p>
      <w:r>
        <w:t>Type: Infographic</w:t>
      </w:r>
    </w:p>
    <w:p>
      <w:r>
        <w:t>Visual chart categorizing specific, social, and agoraphobia with example triggers and prevalence data.</w:t>
      </w:r>
    </w:p>
    <w:p>
      <w:r>
        <w:t>Alt text: Infographic categorizing types of phobias with examples and statistics.</w:t>
      </w:r>
    </w:p>
    <w:p>
      <w:pPr>
        <w:pStyle w:val="Heading2"/>
      </w:pPr>
      <w:r>
        <w:t>ILL-003 - Exposure Therapy Process</w:t>
      </w:r>
    </w:p>
    <w:p>
      <w:r>
        <w:t>Type: Flowchart</w:t>
      </w:r>
    </w:p>
    <w:p>
      <w:r>
        <w:t>Stepwise process diagram of exposure therapy stages from assessment to gradual exposure and maintenance.</w:t>
      </w:r>
    </w:p>
    <w:p>
      <w:r>
        <w:t>Alt text: Flowchart depicting stages of exposure therapy.</w:t>
      </w:r>
    </w:p>
    <w:p>
      <w:pPr>
        <w:pStyle w:val="Heading2"/>
      </w:pPr>
      <w:r>
        <w:t>ILL-004 - Physiological Symptoms During Phobic Reaction</w:t>
      </w:r>
    </w:p>
    <w:p>
      <w:r>
        <w:t>Type: Illustration</w:t>
      </w:r>
    </w:p>
    <w:p>
      <w:r>
        <w:t>Graphic showing symptoms like increased heart rate, sweating, and muscle tension during a phobic episode.</w:t>
      </w:r>
    </w:p>
    <w:p>
      <w:r>
        <w:t>Alt text: Illustration depicting physical symptoms of phobic anxiety response.</w:t>
      </w:r>
    </w:p>
    <w:p>
      <w:pPr>
        <w:pStyle w:val="Heading1"/>
      </w:pPr>
      <w:r>
        <w:t>References</w:t>
      </w:r>
    </w:p>
    <w:p>
      <w:pPr>
        <w:pStyle w:val="ListBullet"/>
      </w:pPr>
      <w:r>
        <w:t>Diagnostic and Statistical Manual of Mental Disorders, 5th Edition (DSM-5) | American Psychiatric Association | 2013 | ISBN 978-0890425558 | Verified</w:t>
      </w:r>
    </w:p>
    <w:p>
      <w:pPr>
        <w:pStyle w:val="ListBullet"/>
      </w:pPr>
      <w:r>
        <w:t>Cognitive-behavioral therapy for anxiety disorders: an update on the empirical evidence | Hofmann SG, Smits JA | 2008 | PMID 18377197 | Verified</w:t>
      </w:r>
    </w:p>
    <w:p>
      <w:pPr>
        <w:pStyle w:val="ListBullet"/>
      </w:pPr>
      <w:r>
        <w:t>Phobias: Overview and Treatment Strategies | National Institute of Mental Health (NIMH) | 2022 | https://www.nimh.nih.gov/health/topics/phobias | Verified</w:t>
      </w:r>
    </w:p>
    <w:p>
      <w:pPr>
        <w:pStyle w:val="ListBullet"/>
      </w:pPr>
      <w:r>
        <w:t>Neurobiological mechanisms of phobias | Etkin A, Wager TD | 2007 | PMID 17698180 | Verified</w:t>
      </w:r>
    </w:p>
    <w:p>
      <w:pPr>
        <w:pStyle w:val="ListBullet"/>
      </w:pPr>
      <w:r>
        <w:t>Virtual reality exposure therapy for specific phobias: A systematic review and meta-analysis | Carl E et al. | 2019 | PMID 30564834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