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STR-109 - Depression and Stress</w:t>
      </w:r>
    </w:p>
    <w:p>
      <w:r>
        <w:rPr>
          <w:i/>
        </w:rPr>
        <w:t>Definitions, evidence-based management, safety, and when professional care matters for depression and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Management, Prevention</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depression, stress, mental health, anxiety, mood disorders, psychological stress, treatment, therapy,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Depression and stress are distinct but interrelated conditions affecting mental and physical health. Depression, also known as major depressive disorder or clinical depression, is a mood disorder characterized by persistent sadness, low energy, loss of interest, and impaired daily functioning. Stress is the body's physiological and psychological response to perceived challenges or threats, with acute stress being transient and chronic stress potentially harmful. Mechanistically, depression involves complex alterations in brain neurotransmitters, neuroinflammation, and hormonal imbalances, whereas stress activates the hypothalamic-pituitary-adrenal (HPA) axis and sympathetic nervous system, releasing cortisol and adrenaline. Both conditions can adversely affect immune function, cardiovascular health, and cognitive performance. Recognition and differentiation are crucial as management strategies differ; evidence supports antidepressant medications, cognitive behavioral therapy (CBT), and lifestyle modifications for depression, and stress reduction techniques including mindfulness, relaxation training, and time management. Limitations in current knowledge include variability in individual responses and the need for integrated approaches addressing both conditions. Safety remains paramount with professional care recommended for moderate to severe depression or stress-related impairment to prevent complications such as suicide risk or burnout. This module presents comprehensive, evidence-based information to support understanding, practical management, and awareness of when expert intervention is warranted.</w:t>
      </w:r>
    </w:p>
    <w:p>
      <w:pPr>
        <w:pStyle w:val="Heading1"/>
      </w:pPr>
      <w:r>
        <w:t>Customer Questions Answered</w:t>
      </w:r>
    </w:p>
    <w:p>
      <w:pPr>
        <w:pStyle w:val="ListBullet"/>
      </w:pPr>
      <w:r>
        <w:t>What is depression and how does it differ from stress?</w:t>
      </w:r>
    </w:p>
    <w:p>
      <w:pPr>
        <w:pStyle w:val="ListBullet"/>
      </w:pPr>
      <w:r>
        <w:t>What causes depression and stress in the body?</w:t>
      </w:r>
    </w:p>
    <w:p>
      <w:pPr>
        <w:pStyle w:val="ListBullet"/>
      </w:pPr>
      <w:r>
        <w:t>How can I recognize the symptoms of depression?</w:t>
      </w:r>
    </w:p>
    <w:p>
      <w:pPr>
        <w:pStyle w:val="ListBullet"/>
      </w:pPr>
      <w:r>
        <w:t>What are common symptoms of chronic stress?</w:t>
      </w:r>
    </w:p>
    <w:p>
      <w:pPr>
        <w:pStyle w:val="ListBullet"/>
      </w:pPr>
      <w:r>
        <w:t>Can depression and stress affect physical health?</w:t>
      </w:r>
    </w:p>
    <w:p>
      <w:pPr>
        <w:pStyle w:val="ListBullet"/>
      </w:pPr>
      <w:r>
        <w:t>What treatments are effective for depression?</w:t>
      </w:r>
    </w:p>
    <w:p>
      <w:pPr>
        <w:pStyle w:val="ListBullet"/>
      </w:pPr>
      <w:r>
        <w:t>How is stress managed safely in daily life?</w:t>
      </w:r>
    </w:p>
    <w:p>
      <w:pPr>
        <w:pStyle w:val="ListBullet"/>
      </w:pPr>
      <w:r>
        <w:t>When should I seek professional help for depression or stress?</w:t>
      </w:r>
    </w:p>
    <w:p>
      <w:pPr>
        <w:pStyle w:val="ListBullet"/>
      </w:pPr>
      <w:r>
        <w:t>Are there natural methods to reduce depression and stress?</w:t>
      </w:r>
    </w:p>
    <w:p>
      <w:pPr>
        <w:pStyle w:val="ListBullet"/>
      </w:pPr>
      <w:r>
        <w:t>What are the risks of untreated depression?</w:t>
      </w:r>
    </w:p>
    <w:p>
      <w:pPr>
        <w:pStyle w:val="ListBullet"/>
      </w:pPr>
      <w:r>
        <w:t>Can lifestyle changes like exercise improve depression symptoms?</w:t>
      </w:r>
    </w:p>
    <w:p>
      <w:pPr>
        <w:pStyle w:val="ListBullet"/>
      </w:pPr>
      <w:r>
        <w:t>What is the role of medication versus therapy in managing depression?</w:t>
      </w:r>
    </w:p>
    <w:p>
      <w:pPr>
        <w:pStyle w:val="Heading1"/>
      </w:pPr>
      <w:r>
        <w:t>Learning Objectives</w:t>
      </w:r>
    </w:p>
    <w:p>
      <w:pPr>
        <w:pStyle w:val="ListBullet"/>
      </w:pPr>
      <w:r>
        <w:t>Define depression and stress and differentiate their symptoms and mechanisms.</w:t>
      </w:r>
    </w:p>
    <w:p>
      <w:pPr>
        <w:pStyle w:val="ListBullet"/>
      </w:pPr>
      <w:r>
        <w:t>Understand the physiological processes underlying depression and stress.</w:t>
      </w:r>
    </w:p>
    <w:p>
      <w:pPr>
        <w:pStyle w:val="ListBullet"/>
      </w:pPr>
      <w:r>
        <w:t>Recognize common signs and symptoms of depression and stress in oneself and others.</w:t>
      </w:r>
    </w:p>
    <w:p>
      <w:pPr>
        <w:pStyle w:val="ListBullet"/>
      </w:pPr>
      <w:r>
        <w:t>Identify evidence-based treatments and interventions for depression and stress.</w:t>
      </w:r>
    </w:p>
    <w:p>
      <w:pPr>
        <w:pStyle w:val="ListBullet"/>
      </w:pPr>
      <w:r>
        <w:t>Learn practical strategies for managing stress and mild depressive symptoms safely.</w:t>
      </w:r>
    </w:p>
    <w:p>
      <w:pPr>
        <w:pStyle w:val="ListBullet"/>
      </w:pPr>
      <w:r>
        <w:t>Understand when to seek professional mental health care for depression and stress.</w:t>
      </w:r>
    </w:p>
    <w:p>
      <w:pPr>
        <w:pStyle w:val="ListBullet"/>
      </w:pPr>
      <w:r>
        <w:t>Recognize misconceptions about depression and stress to improve stigma and understanding.</w:t>
      </w:r>
    </w:p>
    <w:p>
      <w:pPr>
        <w:pStyle w:val="ListBullet"/>
      </w:pPr>
      <w:r>
        <w:t>Apply knowledge of safety considerations related to depression and stress management.</w:t>
      </w:r>
    </w:p>
    <w:p>
      <w:pPr>
        <w:pStyle w:val="Heading1"/>
      </w:pPr>
      <w:r>
        <w:t>Definition</w:t>
      </w:r>
    </w:p>
    <w:p>
      <w:r>
        <w:t>Depression is a clinical mood disorder characterized by persistent feelings of sadness, loss of interest in activities, and cognitive and physical symptoms that impair daily functioning. Stress is the body's response to demands or threats, resulting in emotional and physiological changes intended to help adapt or react, which when prolonged can become harmful.</w:t>
      </w:r>
    </w:p>
    <w:p>
      <w:pPr>
        <w:pStyle w:val="Heading1"/>
      </w:pPr>
      <w:r>
        <w:t>Why This Matters</w:t>
      </w:r>
    </w:p>
    <w:p>
      <w:r>
        <w:t>Depression and stress significantly impact mental well-being and physical health globally, affecting quality of life and productivity. Early recognition and effective, evidence-based management can prevent worsening symptoms, reduce associated health risks, and improve overall functioning. Educating the public about these conditions fosters understanding, reduces stigma, and supports timely professional care when needed.</w:t>
      </w:r>
    </w:p>
    <w:p>
      <w:pPr>
        <w:pStyle w:val="Heading1"/>
      </w:pPr>
      <w:r>
        <w:t>Understanding Depression: Definition and Symptoms</w:t>
      </w:r>
    </w:p>
    <w:p>
      <w:r>
        <w:t>Depression, clinically termed Major Depressive Disorder (MDD), is a mood disorder marked by persistent sadness, diminished interest or pleasure (anhedonia), feelings of worthlessness or guilt, fatigue, changes in appetite or sleep, difficulty concentrating, and sometimes thoughts of death or suicide. Symptoms must persist for at least two weeks and affect daily functioning to meet diagnostic criteria. Depression can vary in severity and presentation, sometimes including physical symptoms such as pain or gastrointestinal disturbances. Recognizing depression involves understanding emotional, cognitive, and somatic symptoms alongside their impact.</w:t>
      </w:r>
    </w:p>
    <w:p>
      <w:pPr>
        <w:pStyle w:val="Heading1"/>
      </w:pPr>
      <w:r>
        <w:t>Understanding Stress: Definition, Types, and Symptoms</w:t>
      </w:r>
    </w:p>
    <w:p>
      <w:r>
        <w:t>Stress is the body’s response to perceived threats or demands, activating biological systems (HPA axis and sympathetic nervous system) to promote coping. Acute stress is short-term and can enhance alertness and performance, whereas chronic stress persists over time and may lead to adverse health outcomes. Symptoms include irritability, anxiety, sleep disturbances, headaches, muscle tension, and digestive problems. Recognizing stress involves identifying physical, emotional, and behavioral signs that indicate maladaptive responses.</w:t>
      </w:r>
    </w:p>
    <w:p>
      <w:pPr>
        <w:pStyle w:val="Heading1"/>
      </w:pPr>
      <w:r>
        <w:t>Physiological Mechanisms of Depression</w:t>
      </w:r>
    </w:p>
    <w:p>
      <w:r>
        <w:t>Depression involves multiple neurobiological changes including dysregulation of neurotransmitters such as serotonin, dopamine, and norepinephrine. Neuroinflammation, hypothalamic-pituitary-adrenal (HPA) axis abnormalities causing cortisol imbalance, and neuroplasticity deficits also contribute. These changes can alter mood regulation, cognition, and stress response, supporting the clinical symptoms observed. Understanding these mechanisms aids in targeted treatment development.</w:t>
      </w:r>
    </w:p>
    <w:p>
      <w:pPr>
        <w:pStyle w:val="Heading1"/>
      </w:pPr>
      <w:r>
        <w:t>Physiological Mechanisms of Stress</w:t>
      </w:r>
    </w:p>
    <w:p>
      <w:r>
        <w:t>Stress triggers activation of the HPA axis and sympathetic nervous system, causing release of cortisol, adrenaline, and noradrenaline. These hormones prepare the body for 'fight or flight' by increasing heart rate, blood pressure, and energy availability. Chronic activation leads to detrimental effects including immune suppression, hypertension, metabolic disturbances, and changes in brain areas involved in emotion regulation, such as the amygdala and hippocampus.</w:t>
      </w:r>
    </w:p>
    <w:p>
      <w:pPr>
        <w:pStyle w:val="Heading1"/>
      </w:pPr>
      <w:r>
        <w:t>Evidence-Based Treatments for Depression</w:t>
      </w:r>
    </w:p>
    <w:p>
      <w:r>
        <w:t>Effective treatments for depression include pharmacotherapy (e.g., selective serotonin reuptake inhibitors [SSRIs], serotonin-norepinephrine reuptake inhibitors [SNRIs]), psychotherapy (notably cognitive behavioral therapy [CBT], interpersonal therapy), and lifestyle interventions such as aerobic exercise and structured sleep routines. Combination approaches often yield the best outcomes. Emerging treatments include transcranial magnetic stimulation (TMS) and ketamine infusion for resistant cases. Treatment choice depends on severity, patient preference, and comorbidities.</w:t>
      </w:r>
    </w:p>
    <w:p>
      <w:pPr>
        <w:pStyle w:val="Heading1"/>
      </w:pPr>
      <w:r>
        <w:t>Evidence-Based Stress Management Strategies</w:t>
      </w:r>
    </w:p>
    <w:p>
      <w:r>
        <w:t>Stress management integrates behavioral techniques such as mindfulness-based stress reduction (MBSR), relaxation exercises (deep breathing, progressive muscle relaxation), cognitive restructuring, and problem-solving skills. Regular physical activity and social support also mitigate stress. While these approaches reduce stress symptoms and improve quality of life, more research is needed on long-term benefits and optimal combinations. Anticipating stress triggers and practicing adaptive coping enhance resilience.</w:t>
      </w:r>
    </w:p>
    <w:p>
      <w:pPr>
        <w:pStyle w:val="Heading1"/>
      </w:pPr>
      <w:r>
        <w:t>When Professional Care is Necessary</w:t>
      </w:r>
    </w:p>
    <w:p>
      <w:r>
        <w:t>Professional mental health evaluation is recommended for individuals experiencing moderate to severe depression symptoms, suicidal ideation, impaired functioning, or unmanageable stress. Early intervention can prevent complications such as chronic illness, substance misuse, and disability. Care options include consultation with primary care providers, therapists, psychiatrists, or multidisciplinary teams depending on needs. Emergency care should be sought if safety concerns arise.</w:t>
      </w:r>
    </w:p>
    <w:p>
      <w:pPr>
        <w:pStyle w:val="Heading1"/>
      </w:pPr>
      <w:r>
        <w:t>Common Misconceptions about Depression and Stress</w:t>
      </w:r>
    </w:p>
    <w:p>
      <w:r>
        <w:t>Misconceptions include beliefs that depression is simply sadness or weakness, that stress is always harmful, or that one can just ‘snap out’ of these conditions. These misunderstandings contribute to stigma and delay help-seeking. Depression is a medical disorder with biological and psychological components, and stress can be beneficial in acute forms. Educating about these facts promotes empathy and appropriate responses.</w:t>
      </w:r>
    </w:p>
    <w:p>
      <w:pPr>
        <w:pStyle w:val="Heading1"/>
      </w:pPr>
      <w:r>
        <w:t>Safety Considerations in Depression and Stress Management</w:t>
      </w:r>
    </w:p>
    <w:p>
      <w:r>
        <w:t>Safe management involves recognizing suicide risk in depression, avoiding sudden medication changes without professional guidance, and tailoring interventions to individual medical conditions. Some stress reduction methods may not be suitable for everyone (e.g., intense exercise for cardiac patients). Monitoring treatment side effects and symptom progression is essential. Consulting healthcare providers ensures the safety and effectiveness of management plans.</w:t>
      </w:r>
    </w:p>
    <w:p>
      <w:pPr>
        <w:pStyle w:val="Heading1"/>
      </w:pPr>
      <w:r>
        <w:t>Practical Lifestyle Approaches to Support Mental Well-Being</w:t>
      </w:r>
    </w:p>
    <w:p>
      <w:r>
        <w:t>Healthy lifestyle behaviors including balanced nutrition, regular physical activity, adequate sleep, social connection, and engaging in enjoyable activities support mental health. Limiting alcohol and avoiding drug misuse are important. Establishing routines and practicing stress reduction techniques daily enhance resilience against depression and stress. While lifestyle changes alone may not replace professional treatment in severe cases, they contribute significantly to overall well-being.</w:t>
      </w:r>
    </w:p>
    <w:p>
      <w:pPr>
        <w:pStyle w:val="Heading1"/>
      </w:pPr>
      <w:r>
        <w:t>Practical Guidance</w:t>
      </w:r>
    </w:p>
    <w:p>
      <w:pPr>
        <w:pStyle w:val="ListBullet"/>
      </w:pPr>
      <w:r>
        <w:t>Recognize early signs of depression and stress to initiate timely management.</w:t>
      </w:r>
    </w:p>
    <w:p>
      <w:pPr>
        <w:pStyle w:val="ListBullet"/>
      </w:pPr>
      <w:r>
        <w:t>Incorporate stress-reduction practices such as mindfulness and relaxation into daily routines.</w:t>
      </w:r>
    </w:p>
    <w:p>
      <w:pPr>
        <w:pStyle w:val="ListBullet"/>
      </w:pPr>
      <w:r>
        <w:t>Seek professional evaluation if depressive symptoms are severe, persistent, or include suicidal thoughts.</w:t>
      </w:r>
    </w:p>
    <w:p>
      <w:pPr>
        <w:pStyle w:val="ListBullet"/>
      </w:pPr>
      <w:r>
        <w:t>Use evidence-based therapies (CBT, medications) under professional supervision for depression.</w:t>
      </w:r>
    </w:p>
    <w:p>
      <w:pPr>
        <w:pStyle w:val="ListBullet"/>
      </w:pPr>
      <w:r>
        <w:t>Adopt healthy lifestyle habits including exercise, sleep hygiene, and social engagement to enhance coping.</w:t>
      </w:r>
    </w:p>
    <w:p>
      <w:pPr>
        <w:pStyle w:val="ListBullet"/>
      </w:pPr>
      <w:r>
        <w:t>Avoid self-medicating with alcohol or drugs for stress or depression relief.</w:t>
      </w:r>
    </w:p>
    <w:p>
      <w:pPr>
        <w:pStyle w:val="ListBullet"/>
      </w:pPr>
      <w:r>
        <w:t>Maintain regular follow-up if under treatment to monitor progress and side effects.</w:t>
      </w:r>
    </w:p>
    <w:p>
      <w:pPr>
        <w:pStyle w:val="ListBullet"/>
      </w:pPr>
      <w:r>
        <w:t>Educate family and caregivers to provide support and reduce stigma.</w:t>
      </w:r>
    </w:p>
    <w:p>
      <w:pPr>
        <w:pStyle w:val="Heading1"/>
      </w:pPr>
      <w:r>
        <w:t>Safety Notes</w:t>
      </w:r>
    </w:p>
    <w:p>
      <w:pPr>
        <w:pStyle w:val="ListBullet"/>
      </w:pPr>
      <w:r>
        <w:t>Do not abruptly stop or change antidepressant medications without medical advice.</w:t>
      </w:r>
    </w:p>
    <w:p>
      <w:pPr>
        <w:pStyle w:val="ListBullet"/>
      </w:pPr>
      <w:r>
        <w:t>Be aware of warning signs of suicide and seek emergency help immediately if present.</w:t>
      </w:r>
    </w:p>
    <w:p>
      <w:pPr>
        <w:pStyle w:val="ListBullet"/>
      </w:pPr>
      <w:r>
        <w:t>Limit stress management activities to those suitable for your health status; consult a provider if unsure.</w:t>
      </w:r>
    </w:p>
    <w:p>
      <w:pPr>
        <w:pStyle w:val="ListBullet"/>
      </w:pPr>
      <w:r>
        <w:t>Avoid isolating yourself; social support is key in recovery from depression and managing stress.</w:t>
      </w:r>
    </w:p>
    <w:p>
      <w:pPr>
        <w:pStyle w:val="ListBullet"/>
      </w:pPr>
      <w:r>
        <w:t>Consult a healthcare provider before starting new supplements or complementary treatments.</w:t>
      </w:r>
    </w:p>
    <w:p>
      <w:pPr>
        <w:pStyle w:val="Heading1"/>
      </w:pPr>
      <w:r>
        <w:t>Common Misconceptions</w:t>
      </w:r>
    </w:p>
    <w:p>
      <w:r>
        <w:rPr>
          <w:b/>
        </w:rPr>
        <w:t xml:space="preserve">Misconception: </w:t>
      </w:r>
      <w:r>
        <w:t>Depression is just feeling sad temporarily.</w:t>
      </w:r>
    </w:p>
    <w:p>
      <w:r>
        <w:rPr>
          <w:b/>
        </w:rPr>
        <w:t xml:space="preserve">Reality: </w:t>
      </w:r>
      <w:r>
        <w:t>Depression is a clinical disorder with persistent symptoms affecting mood, cognition, and function beyond normal sadness.</w:t>
      </w:r>
    </w:p>
    <w:p>
      <w:r>
        <w:rPr>
          <w:b/>
        </w:rPr>
        <w:t xml:space="preserve">Misconception: </w:t>
      </w:r>
      <w:r>
        <w:t>Stress is always bad and should be eliminated.</w:t>
      </w:r>
    </w:p>
    <w:p>
      <w:r>
        <w:rPr>
          <w:b/>
        </w:rPr>
        <w:t xml:space="preserve">Reality: </w:t>
      </w:r>
      <w:r>
        <w:t>Acute stress is a normal adaptive response; chronic or unmanaged stress is harmful.</w:t>
      </w:r>
    </w:p>
    <w:p>
      <w:r>
        <w:rPr>
          <w:b/>
        </w:rPr>
        <w:t xml:space="preserve">Misconception: </w:t>
      </w:r>
      <w:r>
        <w:t>You can just 'snap out' of depression or stress with willpower.</w:t>
      </w:r>
    </w:p>
    <w:p>
      <w:r>
        <w:rPr>
          <w:b/>
        </w:rPr>
        <w:t xml:space="preserve">Reality: </w:t>
      </w:r>
      <w:r>
        <w:t>These conditions usually require a combination of treatment and support to improve.</w:t>
      </w:r>
    </w:p>
    <w:p>
      <w:r>
        <w:rPr>
          <w:b/>
        </w:rPr>
        <w:t xml:space="preserve">Misconception: </w:t>
      </w:r>
      <w:r>
        <w:t>Antidepressants are addictive and should be avoided.</w:t>
      </w:r>
    </w:p>
    <w:p>
      <w:r>
        <w:rPr>
          <w:b/>
        </w:rPr>
        <w:t xml:space="preserve">Reality: </w:t>
      </w:r>
      <w:r>
        <w:t>Most antidepressants are not addictive and are prescribed carefully to manage symptoms safely.</w:t>
      </w:r>
    </w:p>
    <w:p>
      <w:pPr>
        <w:pStyle w:val="Heading1"/>
      </w:pPr>
      <w:r>
        <w:t>Clinical Pearls</w:t>
      </w:r>
    </w:p>
    <w:p>
      <w:pPr>
        <w:pStyle w:val="ListNumber"/>
      </w:pPr>
      <w:r>
        <w:t>Screening for depression is recommended in primary care to detect undiagnosed cases early.</w:t>
      </w:r>
    </w:p>
    <w:p>
      <w:pPr>
        <w:pStyle w:val="ListNumber"/>
      </w:pPr>
      <w:r>
        <w:t>Mindfulness meditation shows consistent benefits for reducing stress and mild depressive symptoms.</w:t>
      </w:r>
    </w:p>
    <w:p>
      <w:pPr>
        <w:pStyle w:val="ListNumber"/>
      </w:pPr>
      <w:r>
        <w:t>Combination of pharmacotherapy and psychotherapy often improves depression outcomes compared to either alone.</w:t>
      </w:r>
    </w:p>
    <w:p>
      <w:pPr>
        <w:pStyle w:val="ListNumber"/>
      </w:pPr>
      <w:r>
        <w:t>Physical exercise is effective as an adjunctive treatment for mild to moderate depression.</w:t>
      </w:r>
    </w:p>
    <w:p>
      <w:pPr>
        <w:pStyle w:val="ListNumber"/>
      </w:pPr>
      <w:r>
        <w:t>Chronic stress can worsen depression and other physical illnesses, highlighting the need for holistic care.</w:t>
      </w:r>
    </w:p>
    <w:p>
      <w:pPr>
        <w:pStyle w:val="ListNumber"/>
      </w:pPr>
      <w:r>
        <w:t>Risk of suicide increases with untreated depression; prompt evaluation is critical if suicidal thoughts occur.</w:t>
      </w:r>
    </w:p>
    <w:p>
      <w:pPr>
        <w:pStyle w:val="ListNumber"/>
      </w:pPr>
      <w:r>
        <w:t>Individual responses to antidepressants vary; treatment plans should be personalized and monitored.</w:t>
      </w:r>
    </w:p>
    <w:p>
      <w:pPr>
        <w:pStyle w:val="ListNumber"/>
      </w:pPr>
      <w:r>
        <w:t>Educating patients and families improves adherence and reduces stigma.</w:t>
      </w:r>
    </w:p>
    <w:p>
      <w:pPr>
        <w:pStyle w:val="Heading1"/>
      </w:pPr>
      <w:r>
        <w:t>Key Takeaways</w:t>
      </w:r>
    </w:p>
    <w:p>
      <w:pPr>
        <w:pStyle w:val="ListBullet"/>
      </w:pPr>
      <w:r>
        <w:t>Depression is a mood disorder with persistent emotional and physical symptoms impacting daily life.</w:t>
      </w:r>
    </w:p>
    <w:p>
      <w:pPr>
        <w:pStyle w:val="ListBullet"/>
      </w:pPr>
      <w:r>
        <w:t>Stress is a physiological and psychological response to challenges; acute stress can be beneficial, chronic stress harmful.</w:t>
      </w:r>
    </w:p>
    <w:p>
      <w:pPr>
        <w:pStyle w:val="ListBullet"/>
      </w:pPr>
      <w:r>
        <w:t>Both depression and stress involve complex biological mechanisms including neurotransmitter and hormonal changes.</w:t>
      </w:r>
    </w:p>
    <w:p>
      <w:pPr>
        <w:pStyle w:val="ListBullet"/>
      </w:pPr>
      <w:r>
        <w:t>Evidence-based treatments for depression include medications and psychotherapy; stress management relies on behavioral techniques.</w:t>
      </w:r>
    </w:p>
    <w:p>
      <w:pPr>
        <w:pStyle w:val="ListBullet"/>
      </w:pPr>
      <w:r>
        <w:t>Recognizing symptoms early and seeking professional care when needed improves prognosis and safety.</w:t>
      </w:r>
    </w:p>
    <w:p>
      <w:pPr>
        <w:pStyle w:val="ListBullet"/>
      </w:pPr>
      <w:r>
        <w:t>Lifestyle modifications such as exercise, sleep hygiene, and social support are vital adjuncts in management.</w:t>
      </w:r>
    </w:p>
    <w:p>
      <w:pPr>
        <w:pStyle w:val="ListBullet"/>
      </w:pPr>
      <w:r>
        <w:t>Common misconceptions about depression and stress can delay care and increase stigma.</w:t>
      </w:r>
    </w:p>
    <w:p>
      <w:pPr>
        <w:pStyle w:val="ListBullet"/>
      </w:pPr>
      <w:r>
        <w:t>Safety in treatment involves monitoring risks such as suicide and avoiding abrupt medication changes.</w:t>
      </w:r>
    </w:p>
    <w:p>
      <w:pPr>
        <w:pStyle w:val="Heading1"/>
      </w:pPr>
      <w:r>
        <w:t>Glossary</w:t>
      </w:r>
    </w:p>
    <w:p>
      <w:r>
        <w:rPr>
          <w:b/>
        </w:rPr>
        <w:t xml:space="preserve">Depression: </w:t>
      </w:r>
      <w:r>
        <w:t>A clinical mood disorder characterized by persistent sadness, loss of interest, and impaired functioning.</w:t>
      </w:r>
    </w:p>
    <w:p>
      <w:r>
        <w:rPr>
          <w:b/>
        </w:rPr>
        <w:t xml:space="preserve">Stress: </w:t>
      </w:r>
      <w:r>
        <w:t>The body's physiological and psychological response to perceived demands or threats.</w:t>
      </w:r>
    </w:p>
    <w:p>
      <w:r>
        <w:rPr>
          <w:b/>
        </w:rPr>
        <w:t xml:space="preserve">Major Depressive Disorder (MDD): </w:t>
      </w:r>
      <w:r>
        <w:t>The formal diagnostic term for clinical depression.</w:t>
      </w:r>
    </w:p>
    <w:p>
      <w:r>
        <w:rPr>
          <w:b/>
        </w:rPr>
        <w:t xml:space="preserve">Anhedonia: </w:t>
      </w:r>
      <w:r>
        <w:t>Loss of interest or pleasure in normally enjoyable activities.</w:t>
      </w:r>
    </w:p>
    <w:p>
      <w:r>
        <w:rPr>
          <w:b/>
        </w:rPr>
        <w:t xml:space="preserve">Hypothalamic-Pituitary-Adrenal (HPA) Axis: </w:t>
      </w:r>
      <w:r>
        <w:t>A central stress response system involving hormone release affecting mood and metabolism.</w:t>
      </w:r>
    </w:p>
    <w:p>
      <w:r>
        <w:rPr>
          <w:b/>
        </w:rPr>
        <w:t xml:space="preserve">Cognitive Behavioral Therapy (CBT): </w:t>
      </w:r>
      <w:r>
        <w:t>A form of psychotherapy focused on changing negative patterns of thought and behavior.</w:t>
      </w:r>
    </w:p>
    <w:p>
      <w:r>
        <w:rPr>
          <w:b/>
        </w:rPr>
        <w:t xml:space="preserve">Selective Serotonin Reuptake Inhibitor (SSRI): </w:t>
      </w:r>
      <w:r>
        <w:t>A class of antidepressant medications that increase serotonin levels in the brain.</w:t>
      </w:r>
    </w:p>
    <w:p>
      <w:r>
        <w:rPr>
          <w:b/>
        </w:rPr>
        <w:t xml:space="preserve">Mindfulness-Based Stress Reduction (MBSR): </w:t>
      </w:r>
      <w:r>
        <w:t>A program that incorporates mindfulness meditation to reduce stress.</w:t>
      </w:r>
    </w:p>
    <w:p>
      <w:pPr>
        <w:pStyle w:val="Heading1"/>
      </w:pPr>
      <w:r>
        <w:t>Related Modules</w:t>
      </w:r>
    </w:p>
    <w:p>
      <w:pPr>
        <w:pStyle w:val="ListBullet"/>
      </w:pPr>
      <w:r>
        <w:t>STR-101</w:t>
      </w:r>
    </w:p>
    <w:p>
      <w:pPr>
        <w:pStyle w:val="ListBullet"/>
      </w:pPr>
      <w:r>
        <w:t>STR-110</w:t>
      </w:r>
    </w:p>
    <w:p>
      <w:pPr>
        <w:pStyle w:val="ListBullet"/>
      </w:pPr>
      <w:r>
        <w:t>ANX-202</w:t>
      </w:r>
    </w:p>
    <w:p>
      <w:pPr>
        <w:pStyle w:val="Heading1"/>
      </w:pPr>
      <w:r>
        <w:t>Illustration Specifications</w:t>
      </w:r>
    </w:p>
    <w:p>
      <w:pPr>
        <w:pStyle w:val="Heading2"/>
      </w:pPr>
      <w:r>
        <w:t>STR109-ILL1 - Neurobiology of Depression</w:t>
      </w:r>
    </w:p>
    <w:p>
      <w:r>
        <w:t>Type: Diagram</w:t>
      </w:r>
    </w:p>
    <w:p>
      <w:r>
        <w:t>An annotated diagram showing brain regions and neurotransmitters involved in depression.</w:t>
      </w:r>
    </w:p>
    <w:p>
      <w:r>
        <w:t>Alt text: Diagram depicting brain areas and chemical changes in depression.</w:t>
      </w:r>
    </w:p>
    <w:p>
      <w:pPr>
        <w:pStyle w:val="Heading2"/>
      </w:pPr>
      <w:r>
        <w:t>STR109-ILL2 - Physiological Stress Response</w:t>
      </w:r>
    </w:p>
    <w:p>
      <w:r>
        <w:t>Type: Infographic</w:t>
      </w:r>
    </w:p>
    <w:p>
      <w:r>
        <w:t>Illustration of the HPA axis activation and hormonal release during stress.</w:t>
      </w:r>
    </w:p>
    <w:p>
      <w:r>
        <w:t>Alt text: Graphic showing stress hormone cascade.</w:t>
      </w:r>
    </w:p>
    <w:p>
      <w:pPr>
        <w:pStyle w:val="Heading2"/>
      </w:pPr>
      <w:r>
        <w:t>STR109-ILL3 - Symptoms Comparison</w:t>
      </w:r>
    </w:p>
    <w:p>
      <w:r>
        <w:t>Type: Table</w:t>
      </w:r>
    </w:p>
    <w:p>
      <w:r>
        <w:t>Table comparing symptoms of depression versus symptoms of stress for easy differentiation.</w:t>
      </w:r>
    </w:p>
    <w:p>
      <w:r>
        <w:t>Alt text: Table listing depression and stress symptoms side by side.</w:t>
      </w:r>
    </w:p>
    <w:p>
      <w:pPr>
        <w:pStyle w:val="Heading2"/>
      </w:pPr>
      <w:r>
        <w:t>STR109-ILL4 - Stress Management Techniques</w:t>
      </w:r>
    </w:p>
    <w:p>
      <w:r>
        <w:t>Type: Checklist</w:t>
      </w:r>
    </w:p>
    <w:p>
      <w:r>
        <w:t>Visual checklist of effective stress management strategies and lifestyle tips.</w:t>
      </w:r>
    </w:p>
    <w:p>
      <w:r>
        <w:t>Alt text: Checklist of methods to reduce stress.</w:t>
      </w:r>
    </w:p>
    <w:p>
      <w:pPr>
        <w:pStyle w:val="Heading1"/>
      </w:pPr>
      <w:r>
        <w:t>References</w:t>
      </w:r>
    </w:p>
    <w:p>
      <w:pPr>
        <w:pStyle w:val="ListBullet"/>
      </w:pPr>
      <w:r>
        <w:t>Depression Fact Sheet | World Health Organization | 2022 |  | Unverified</w:t>
      </w:r>
    </w:p>
    <w:p>
      <w:pPr>
        <w:pStyle w:val="ListBullet"/>
      </w:pPr>
      <w:r>
        <w:t>Stress: Symptoms, Causes, and Management | American Psychological Association | 2023 |  | Unverified</w:t>
      </w:r>
    </w:p>
    <w:p>
      <w:pPr>
        <w:pStyle w:val="ListBullet"/>
      </w:pPr>
      <w:r>
        <w:t>Practice Guideline for the Treatment of Patients with Major Depressive Disorder | American Psychiatric Association | 2019 |  | Unverified</w:t>
      </w:r>
    </w:p>
    <w:p>
      <w:pPr>
        <w:pStyle w:val="ListBullet"/>
      </w:pPr>
      <w:r>
        <w:t>Mindfulness-Based Stress Reduction and Health Benefits | National Center for Complementary and Integrative Health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