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LIF-084 - Recreational Drug Use</w:t>
      </w:r>
    </w:p>
    <w:p>
      <w:r>
        <w:rPr>
          <w:i/>
        </w:rPr>
        <w:t>Health effects, risk reduction, and evidence-based considerations for recreational drug use.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Substances and Health</w:t>
            </w:r>
          </w:p>
        </w:tc>
      </w:tr>
      <w:tr>
        <w:tc>
          <w:tcPr>
            <w:tcW w:type="dxa" w:w="4968"/>
          </w:tcPr>
          <w:p>
            <w:r>
              <w:rPr>
                <w:b/>
              </w:rPr>
              <w:t>SOM stages</w:t>
            </w:r>
          </w:p>
        </w:tc>
        <w:tc>
          <w:tcPr>
            <w:tcW w:type="dxa" w:w="4968"/>
          </w:tcPr>
          <w:p>
            <w:r>
              <w:t>Prevention, Harm Reduction, Health Promotion</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8th to 10th Grade</w:t>
            </w:r>
          </w:p>
        </w:tc>
      </w:tr>
      <w:tr>
        <w:tc>
          <w:tcPr>
            <w:tcW w:type="dxa" w:w="4968"/>
          </w:tcPr>
          <w:p>
            <w:r>
              <w:rPr>
                <w:b/>
              </w:rPr>
              <w:t>Keywords</w:t>
            </w:r>
          </w:p>
        </w:tc>
        <w:tc>
          <w:tcPr>
            <w:tcW w:type="dxa" w:w="4968"/>
          </w:tcPr>
          <w:p>
            <w:r>
              <w:t>Recreational Drugs, Substance Use, Harm Reduction, Psychoactive Substances, Addiction, Health Risks, Drug Safety, Drug Effects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Recreational drug use involves consuming psychoactive substances mainly for pleasure, altered perception, or social reasons rather than medical purposes. These substances (including alcohol, cannabis, stimulants like cocaine, hallucinogens like LSD, and others) act on the central nervous system affecting mood, cognition, sensation, and behavior. The mechanisms vary by drug class but generally involve neurotransmitter modulation such as dopamine, serotonin, GABA, and glutamate pathways. Understanding these mechanisms explains acute effects (euphoria, relaxation, altered awareness) and adverse effects (anxiety, impaired judgment, toxicity). Recognizing common synonyms — such as street drugs, illicit substances, party drugs, or narcotics — helps clarify communication. Health impacts range from mild and transient to severe, including risks of addiction, overdose, and long-term mental or physical health complications. Practical relevance includes situational awareness and emphasis on risk reduction strategies: informed decision-making, dosage control, avoiding polydrug use, and seeking professional care if needed. Limitations of evidence arise from variability in drug purity, individual biology, and social factors. Safety considerations highlight the importance of avoiding unregulated substances, understanding legal frameworks, and harm reduction approaches. This module offers an evidence-based, nonjudgmental resource to foster informed understanding and safer practices around recreational drug use.</w:t>
      </w:r>
    </w:p>
    <w:p>
      <w:pPr>
        <w:pStyle w:val="Heading1"/>
      </w:pPr>
      <w:r>
        <w:t>Customer Questions Answered</w:t>
      </w:r>
    </w:p>
    <w:p>
      <w:pPr>
        <w:pStyle w:val="ListBullet"/>
      </w:pPr>
      <w:r>
        <w:t>What are recreational drugs?</w:t>
      </w:r>
    </w:p>
    <w:p>
      <w:pPr>
        <w:pStyle w:val="ListBullet"/>
      </w:pPr>
      <w:r>
        <w:t>How do recreational drugs affect the body and brain?</w:t>
      </w:r>
    </w:p>
    <w:p>
      <w:pPr>
        <w:pStyle w:val="ListBullet"/>
      </w:pPr>
      <w:r>
        <w:t>What are the common types of recreational drugs?</w:t>
      </w:r>
    </w:p>
    <w:p>
      <w:pPr>
        <w:pStyle w:val="ListBullet"/>
      </w:pPr>
      <w:r>
        <w:t>What health risks are associated with recreational drug use?</w:t>
      </w:r>
    </w:p>
    <w:p>
      <w:pPr>
        <w:pStyle w:val="ListBullet"/>
      </w:pPr>
      <w:r>
        <w:t>How can I reduce risks if I choose to use recreational drugs?</w:t>
      </w:r>
    </w:p>
    <w:p>
      <w:pPr>
        <w:pStyle w:val="ListBullet"/>
      </w:pPr>
      <w:r>
        <w:t>Are some recreational drugs safer than others?</w:t>
      </w:r>
    </w:p>
    <w:p>
      <w:pPr>
        <w:pStyle w:val="ListBullet"/>
      </w:pPr>
      <w:r>
        <w:t>Can recreational drug use lead to addiction?</w:t>
      </w:r>
    </w:p>
    <w:p>
      <w:pPr>
        <w:pStyle w:val="ListBullet"/>
      </w:pPr>
      <w:r>
        <w:t>How do different drugs impact mental health?</w:t>
      </w:r>
    </w:p>
    <w:p>
      <w:pPr>
        <w:pStyle w:val="ListBullet"/>
      </w:pPr>
      <w:r>
        <w:t>Are natural substances safer to use recreationally?</w:t>
      </w:r>
    </w:p>
    <w:p>
      <w:pPr>
        <w:pStyle w:val="ListBullet"/>
      </w:pPr>
      <w:r>
        <w:t>What legal issues are involved with recreational drug use?</w:t>
      </w:r>
    </w:p>
    <w:p>
      <w:pPr>
        <w:pStyle w:val="ListBullet"/>
      </w:pPr>
      <w:r>
        <w:t>How does tolerance develop with recreational drug use?</w:t>
      </w:r>
    </w:p>
    <w:p>
      <w:pPr>
        <w:pStyle w:val="ListBullet"/>
      </w:pPr>
      <w:r>
        <w:t>What are signs of drug overdose and how should I respond?</w:t>
      </w:r>
    </w:p>
    <w:p>
      <w:pPr>
        <w:pStyle w:val="Heading1"/>
      </w:pPr>
      <w:r>
        <w:t>Learning Objectives</w:t>
      </w:r>
    </w:p>
    <w:p>
      <w:pPr>
        <w:pStyle w:val="ListBullet"/>
      </w:pPr>
      <w:r>
        <w:t>Define recreational drugs and identify major types.</w:t>
      </w:r>
    </w:p>
    <w:p>
      <w:pPr>
        <w:pStyle w:val="ListBullet"/>
      </w:pPr>
      <w:r>
        <w:t>Explain how recreational drugs affect brain and body physiology.</w:t>
      </w:r>
    </w:p>
    <w:p>
      <w:pPr>
        <w:pStyle w:val="ListBullet"/>
      </w:pPr>
      <w:r>
        <w:t>Describe health risks and potential complications associated with recreational drug use.</w:t>
      </w:r>
    </w:p>
    <w:p>
      <w:pPr>
        <w:pStyle w:val="ListBullet"/>
      </w:pPr>
      <w:r>
        <w:t>Discuss principles and strategies for risk reduction and harm minimization.</w:t>
      </w:r>
    </w:p>
    <w:p>
      <w:pPr>
        <w:pStyle w:val="ListBullet"/>
      </w:pPr>
      <w:r>
        <w:t>Recognize signs of addiction and overdose.</w:t>
      </w:r>
    </w:p>
    <w:p>
      <w:pPr>
        <w:pStyle w:val="ListBullet"/>
      </w:pPr>
      <w:r>
        <w:t>Distinguish common misconceptions about drug safety and addiction.</w:t>
      </w:r>
    </w:p>
    <w:p>
      <w:pPr>
        <w:pStyle w:val="ListBullet"/>
      </w:pPr>
      <w:r>
        <w:t>Understand legal and social considerations related to recreational drugs.</w:t>
      </w:r>
    </w:p>
    <w:p>
      <w:pPr>
        <w:pStyle w:val="ListBullet"/>
      </w:pPr>
      <w:r>
        <w:t>Apply evidence-based perspectives for safer decision-making about drug use.</w:t>
      </w:r>
    </w:p>
    <w:p>
      <w:pPr>
        <w:pStyle w:val="Heading1"/>
      </w:pPr>
      <w:r>
        <w:t>Definition</w:t>
      </w:r>
    </w:p>
    <w:p>
      <w:r>
        <w:t>Recreational drug use refers to the consumption of psychoactive substances primarily to alter mood, perception, or consciousness for pleasure, leisure, or social interaction, rather than for therapeutic or medical reasons.</w:t>
      </w:r>
    </w:p>
    <w:p>
      <w:pPr>
        <w:pStyle w:val="Heading1"/>
      </w:pPr>
      <w:r>
        <w:t>Why This Matters</w:t>
      </w:r>
    </w:p>
    <w:p>
      <w:r>
        <w:t>Recreational drug use is common worldwide and can impact health, safety, social wellbeing, and legal status. Understanding the science behind drug effects, risks, and harm reduction empowers individuals and communities to make safer, more informed choices and supports healthcare professionals in providing effective guidance without stigma.</w:t>
      </w:r>
    </w:p>
    <w:p>
      <w:pPr>
        <w:pStyle w:val="Heading1"/>
      </w:pPr>
      <w:r>
        <w:t>Definition and Overview of Recreational Drugs</w:t>
      </w:r>
    </w:p>
    <w:p>
      <w:r>
        <w:t>Recreational drugs are psychoactive substances taken for non-medical reasons, such as enjoyment, socialization, or escapism. They include legal substances like alcohol and tobacco, and illicit substances like cocaine, MDMA (ecstasy), and heroin. These drugs influence brain function and behavior by modulating neurotransmitters, the chemical messengers in the nervous system. The term 'recreational' distinguishes this use from prescribed medication or traditional ritualistic consumption. Understanding the variety and purpose of these substances is essential for discussing health implications and safety.</w:t>
      </w:r>
    </w:p>
    <w:p>
      <w:pPr>
        <w:pStyle w:val="Heading1"/>
      </w:pPr>
      <w:r>
        <w:t>Mechanisms of Action: How Recreational Drugs Affect the Brain and Body</w:t>
      </w:r>
    </w:p>
    <w:p>
      <w:r>
        <w:t>Different classes of recreational drugs act through distinct neurochemical pathways. For example, stimulants like cocaine increase dopamine levels, producing heightened alertness and euphoria. Depressants such as alcohol and benzodiazepines enhance GABA activity, resulting in sedation and decreased anxiety. Hallucinogens (e.g., LSD) primarily affect serotonin receptors, altering perception and cognition. These mechanisms explain the acute behavioral and physiological effects users experience. Prolonged or heavy use can lead to neuroadaptations, affecting mood, decision-making, and addiction vulnerability.</w:t>
      </w:r>
    </w:p>
    <w:p>
      <w:pPr>
        <w:pStyle w:val="Heading1"/>
      </w:pPr>
      <w:r>
        <w:t>Types and Examples of Common Recreational Drugs</w:t>
      </w:r>
    </w:p>
    <w:p>
      <w:r>
        <w:t>Recreational drugs span several categories including stimulants (cocaine, methamphetamine), depressants (alcohol, benzodiazepines), hallucinogens (LSD, psilocybin mushrooms), cannabinoids (cannabis), opioids (heroin, prescription painkillers), and inhalants (nitrous oxide). Each type has distinctive effects, potential for abuse, and health risks. Some drugs are plant-derived, others synthetic. Understanding specific examples and their characteristics aids in recognizing effects and associated risks.</w:t>
      </w:r>
    </w:p>
    <w:p>
      <w:pPr>
        <w:pStyle w:val="Heading1"/>
      </w:pPr>
      <w:r>
        <w:t>Health Risks and Potential Complications</w:t>
      </w:r>
    </w:p>
    <w:p>
      <w:r>
        <w:t>Recreational drug use carries varied health risks, depending on the substance, dose, frequency, and individual factors. Acute risks include intoxication effects like impaired coordination, judgment, or respiratory depression that can lead to accidents or overdose. Chronic use may cause dependence, organ damage (e.g., liver in alcohol use), mental health disorders (depression, anxiety, psychosis), and social consequences. Risks are elevated with polydrug use or using adulterated products. Vulnerable populations, including adolescents and those with mental illness, face higher harm. Evidence supports these risks but outcomes vary widely.</w:t>
      </w:r>
    </w:p>
    <w:p>
      <w:pPr>
        <w:pStyle w:val="Heading1"/>
      </w:pPr>
      <w:r>
        <w:t>Addiction, Dependence, and Tolerance</w:t>
      </w:r>
    </w:p>
    <w:p>
      <w:r>
        <w:t>Addiction is a chronic brain disorder characterized by compulsive drug seeking and use despite harmful consequences. Dependence involves adaptation causing withdrawal symptoms upon cessation. Tolerance occurs when increasing doses are required to achieve prior effects. These phenomena arise from changes to neural circuits involving dopamine and other neurotransmitters. Not all recreational drug users develop addiction; individual genetics, environment, and drug properties influence risk. Recognizing signs—such as craving, loss of control, or withdrawal—is important for early intervention.</w:t>
      </w:r>
    </w:p>
    <w:p>
      <w:pPr>
        <w:pStyle w:val="Heading1"/>
      </w:pPr>
      <w:r>
        <w:t>Mental Health Effects and Cognitive Impacts</w:t>
      </w:r>
    </w:p>
    <w:p>
      <w:r>
        <w:t>Certain recreational drugs can affect mood, anxiety levels, and cognition. For example, cannabis use is linked to increased risk of psychosis in vulnerable individuals, while stimulants may cause paranoia or agitation. Long-term use of some drugs can impair memory, attention, and executive function. Conversely, emerging research explores potential therapeutic effects of psychedelics under controlled conditions. Mental health impacts vary, highlighting the importance of understanding individual susceptibility and drug-specific risks.</w:t>
      </w:r>
    </w:p>
    <w:p>
      <w:pPr>
        <w:pStyle w:val="Heading1"/>
      </w:pPr>
      <w:r>
        <w:t>Practical Risk Reduction and Harm Minimization Strategies</w:t>
      </w:r>
    </w:p>
    <w:p>
      <w:r>
        <w:t>If individuals choose to use recreational drugs, adopting harm reduction practices can lower risks. Strategies include informing oneself about the substance, dose control, avoiding mixing drugs (especially depressants), using in safe environments, not driving under influence, testing substances for purity with drug checking kits, and having access to medical help if needed. Support services like needle exchange or supervised consumption sites also reduce harms. This evidence-based approach respects autonomy while emphasizing safety.</w:t>
      </w:r>
    </w:p>
    <w:p>
      <w:pPr>
        <w:pStyle w:val="Heading1"/>
      </w:pPr>
      <w:r>
        <w:t>Legal and Social Considerations</w:t>
      </w:r>
    </w:p>
    <w:p>
      <w:r>
        <w:t>Laws regulating recreational drugs vary widely by country and region, impacting availability, penalties, and social perceptions. Some drugs remain illegal, leading to risks from unregulated markets, while others (e.g., cannabis in some areas) are legal or decriminalized. Social stigma and discrimination associated with drug use can deter people from seeking help. Awareness of local regulations and cultural attitudes is important for personal safety and informed decision-making.</w:t>
      </w:r>
    </w:p>
    <w:p>
      <w:pPr>
        <w:pStyle w:val="Heading1"/>
      </w:pPr>
      <w:r>
        <w:t>Common Misconceptions About Recreational Drug Use</w:t>
      </w:r>
    </w:p>
    <w:p>
      <w:r>
        <w:t>Several myths circulate about recreational drugs, such as "natural" drugs being inherently safe or that addiction only happens to 'weak' people. Evidence shows natural substances can also cause harm and addiction risk is influenced by multiple factors including biology and environment. Another misconception is that occasional use poses no risk; even isolated use can lead to acute harm. Education can dispel these misunderstandings and guide more realistic perspectives.</w:t>
      </w:r>
    </w:p>
    <w:p>
      <w:pPr>
        <w:pStyle w:val="Heading1"/>
      </w:pPr>
      <w:r>
        <w:t>Overdose Recognition and Emergency Response</w:t>
      </w:r>
    </w:p>
    <w:p>
      <w:r>
        <w:t>Overdose occurs when drug intake overwhelms the body's ability to cope, causing severe physiological malfunction. Symptoms vary by drug type but may include unconsciousness, slow or irregular breathing, seizures, or cardiac arrest. Rapid recognition and calling emergency services is critical. Some overdoses are reversible with specific treatments (e.g., naloxone for opioid overdose). Training in overdose response and availability of emergency kits can save lives in at-risk populations.</w:t>
      </w:r>
    </w:p>
    <w:p>
      <w:pPr>
        <w:pStyle w:val="Heading1"/>
      </w:pPr>
      <w:r>
        <w:t>Limitations of Current Evidence and Areas for Further Research</w:t>
      </w:r>
    </w:p>
    <w:p>
      <w:r>
        <w:t>While considerable research exists on recreational drugs, limitations include variability in drug purity, underreporting, and ethical challenges in study design. Individual differences also complicate risk assessment. More high-quality clinical and epidemiological studies are needed to understand long-term effects, mechanisms underlying addiction, and best harm reduction interventions. Emerging research, especially on psychedelics and cannabinoids, shows promise but requires cautious interpretation pending further evidence.</w:t>
      </w:r>
    </w:p>
    <w:p>
      <w:pPr>
        <w:pStyle w:val="Heading1"/>
      </w:pPr>
      <w:r>
        <w:t>Practical Guidance</w:t>
      </w:r>
    </w:p>
    <w:p>
      <w:pPr>
        <w:pStyle w:val="ListBullet"/>
      </w:pPr>
      <w:r>
        <w:t>Know the substance you plan to use, including typical effects and risks.</w:t>
      </w:r>
    </w:p>
    <w:p>
      <w:pPr>
        <w:pStyle w:val="ListBullet"/>
      </w:pPr>
      <w:r>
        <w:t>Start with low doses and avoid mixing drugs to reduce unexpected interactions.</w:t>
      </w:r>
    </w:p>
    <w:p>
      <w:pPr>
        <w:pStyle w:val="ListBullet"/>
      </w:pPr>
      <w:r>
        <w:t>Never use drugs alone; ensure you are in a safe environment with trusted individuals.</w:t>
      </w:r>
    </w:p>
    <w:p>
      <w:pPr>
        <w:pStyle w:val="ListBullet"/>
      </w:pPr>
      <w:r>
        <w:t>Have a plan for emergency situations, including access to medical services.</w:t>
      </w:r>
    </w:p>
    <w:p>
      <w:pPr>
        <w:pStyle w:val="ListBullet"/>
      </w:pPr>
      <w:r>
        <w:t>Use harm reduction tools like drug checking kits if available.</w:t>
      </w:r>
    </w:p>
    <w:p>
      <w:pPr>
        <w:pStyle w:val="ListBullet"/>
      </w:pPr>
      <w:r>
        <w:t>Avoid driving or operating machinery while impaired.</w:t>
      </w:r>
    </w:p>
    <w:p>
      <w:pPr>
        <w:pStyle w:val="ListBullet"/>
      </w:pPr>
      <w:r>
        <w:t>Seek professional help for concerns about addiction or mental health.</w:t>
      </w:r>
    </w:p>
    <w:p>
      <w:pPr>
        <w:pStyle w:val="ListBullet"/>
      </w:pPr>
      <w:r>
        <w:t>Understand your local laws regarding drug possession and use.</w:t>
      </w:r>
    </w:p>
    <w:p>
      <w:pPr>
        <w:pStyle w:val="Heading1"/>
      </w:pPr>
      <w:r>
        <w:t>Safety Notes</w:t>
      </w:r>
    </w:p>
    <w:p>
      <w:pPr>
        <w:pStyle w:val="ListBullet"/>
      </w:pPr>
      <w:r>
        <w:t>Never assume purity or dose of unregulated substances; adulterants increase overdose risk.</w:t>
      </w:r>
    </w:p>
    <w:p>
      <w:pPr>
        <w:pStyle w:val="ListBullet"/>
      </w:pPr>
      <w:r>
        <w:t>Avoid combining depressants (e.g., alcohol and benzodiazepines) due to respiratory depression risk.</w:t>
      </w:r>
    </w:p>
    <w:p>
      <w:pPr>
        <w:pStyle w:val="ListBullet"/>
      </w:pPr>
      <w:r>
        <w:t>Be aware of personal and family history of mental illness that may increase vulnerability.</w:t>
      </w:r>
    </w:p>
    <w:p>
      <w:pPr>
        <w:pStyle w:val="ListBullet"/>
      </w:pPr>
      <w:r>
        <w:t>Do not drive or engage in risky activities under influence.</w:t>
      </w:r>
    </w:p>
    <w:p>
      <w:pPr>
        <w:pStyle w:val="ListBullet"/>
      </w:pPr>
      <w:r>
        <w:t>Know the signs of overdose and have emergency contacts accessible.</w:t>
      </w:r>
    </w:p>
    <w:p>
      <w:pPr>
        <w:pStyle w:val="Heading1"/>
      </w:pPr>
      <w:r>
        <w:t>Common Misconceptions</w:t>
      </w:r>
    </w:p>
    <w:p>
      <w:r>
        <w:rPr>
          <w:b/>
        </w:rPr>
        <w:t xml:space="preserve">Misconception: </w:t>
      </w:r>
      <w:r>
        <w:t>All natural recreational drugs are safe and non-addictive.</w:t>
      </w:r>
    </w:p>
    <w:p>
      <w:r>
        <w:rPr>
          <w:b/>
        </w:rPr>
        <w:t xml:space="preserve">Reality: </w:t>
      </w:r>
      <w:r>
        <w:t>Natural origin does not guarantee safety; substances like cannabis or psilocybin can still pose health risks and potential for dependency.</w:t>
      </w:r>
    </w:p>
    <w:p>
      <w:r>
        <w:rPr>
          <w:b/>
        </w:rPr>
        <w:t xml:space="preserve">Misconception: </w:t>
      </w:r>
      <w:r>
        <w:t>Recreational drug use always leads to addiction.</w:t>
      </w:r>
    </w:p>
    <w:p>
      <w:r>
        <w:rPr>
          <w:b/>
        </w:rPr>
        <w:t xml:space="preserve">Reality: </w:t>
      </w:r>
      <w:r>
        <w:t>Not all users become addicted; addiction depends on multiple biological, psychological, and social factors.</w:t>
      </w:r>
    </w:p>
    <w:p>
      <w:r>
        <w:rPr>
          <w:b/>
        </w:rPr>
        <w:t xml:space="preserve">Misconception: </w:t>
      </w:r>
      <w:r>
        <w:t>Occasional drug use is completely risk-free.</w:t>
      </w:r>
    </w:p>
    <w:p>
      <w:r>
        <w:rPr>
          <w:b/>
        </w:rPr>
        <w:t xml:space="preserve">Reality: </w:t>
      </w:r>
      <w:r>
        <w:t>Even occasional use can cause acute harms such as accidents or overdose, depending on substance and context.</w:t>
      </w:r>
    </w:p>
    <w:p>
      <w:pPr>
        <w:pStyle w:val="Heading1"/>
      </w:pPr>
      <w:r>
        <w:t>Clinical Pearls</w:t>
      </w:r>
    </w:p>
    <w:p>
      <w:pPr>
        <w:pStyle w:val="ListNumber"/>
      </w:pPr>
      <w:r>
        <w:t>Be nonjudgmental and provide evidence-based information when discussing recreational drug use.</w:t>
      </w:r>
    </w:p>
    <w:p>
      <w:pPr>
        <w:pStyle w:val="ListNumber"/>
      </w:pPr>
      <w:r>
        <w:t>Harm reduction approaches improve health outcomes for people who use drugs.</w:t>
      </w:r>
    </w:p>
    <w:p>
      <w:pPr>
        <w:pStyle w:val="ListNumber"/>
      </w:pPr>
      <w:r>
        <w:t>Recognizing early signs of addiction allows prompt intervention.</w:t>
      </w:r>
    </w:p>
    <w:p>
      <w:pPr>
        <w:pStyle w:val="ListNumber"/>
      </w:pPr>
      <w:r>
        <w:t>Training in overdose recognition and response saves lives.</w:t>
      </w:r>
    </w:p>
    <w:p>
      <w:pPr>
        <w:pStyle w:val="ListNumber"/>
      </w:pPr>
      <w:r>
        <w:t>Individualized risk assessment considers genetics, mental health, and social environment.</w:t>
      </w:r>
    </w:p>
    <w:p>
      <w:pPr>
        <w:pStyle w:val="Heading1"/>
      </w:pPr>
      <w:r>
        <w:t>Key Takeaways</w:t>
      </w:r>
    </w:p>
    <w:p>
      <w:pPr>
        <w:pStyle w:val="ListBullet"/>
      </w:pPr>
      <w:r>
        <w:t>Recreational drugs alter brain chemistry, affecting mood, perception, and behavior.</w:t>
      </w:r>
    </w:p>
    <w:p>
      <w:pPr>
        <w:pStyle w:val="ListBullet"/>
      </w:pPr>
      <w:r>
        <w:t>Health risks vary widely; informed use and harm reduction reduce adverse outcomes.</w:t>
      </w:r>
    </w:p>
    <w:p>
      <w:pPr>
        <w:pStyle w:val="ListBullet"/>
      </w:pPr>
      <w:r>
        <w:t>Addiction is a complex brain disorder, not a moral failing.</w:t>
      </w:r>
    </w:p>
    <w:p>
      <w:pPr>
        <w:pStyle w:val="ListBullet"/>
      </w:pPr>
      <w:r>
        <w:t>Not all recreational drug use leads to dependence or addiction.</w:t>
      </w:r>
    </w:p>
    <w:p>
      <w:pPr>
        <w:pStyle w:val="ListBullet"/>
      </w:pPr>
      <w:r>
        <w:t>Mental health effects differ depending on drug type and individual factors.</w:t>
      </w:r>
    </w:p>
    <w:p>
      <w:pPr>
        <w:pStyle w:val="ListBullet"/>
      </w:pPr>
      <w:r>
        <w:t>Legal status affects access, purity, and social consequences of drug use.</w:t>
      </w:r>
    </w:p>
    <w:p>
      <w:pPr>
        <w:pStyle w:val="ListBullet"/>
      </w:pPr>
      <w:r>
        <w:t>Overdose signs vary by drug but require immediate emergency response.</w:t>
      </w:r>
    </w:p>
    <w:p>
      <w:pPr>
        <w:pStyle w:val="ListBullet"/>
      </w:pPr>
      <w:r>
        <w:t>Dispelling misconceptions fosters informed, safer decisions about drug use.</w:t>
      </w:r>
    </w:p>
    <w:p>
      <w:pPr>
        <w:pStyle w:val="Heading1"/>
      </w:pPr>
      <w:r>
        <w:t>Glossary</w:t>
      </w:r>
    </w:p>
    <w:p>
      <w:r>
        <w:rPr>
          <w:b/>
        </w:rPr>
        <w:t xml:space="preserve">Recreational drug: </w:t>
      </w:r>
      <w:r>
        <w:t>A substance taken mainly for pleasure or altered consciousness rather than medical treatment.</w:t>
      </w:r>
    </w:p>
    <w:p>
      <w:r>
        <w:rPr>
          <w:b/>
        </w:rPr>
        <w:t xml:space="preserve">Psychoactive substances: </w:t>
      </w:r>
      <w:r>
        <w:t>Chemicals that affect the brain, influencing mood, perception, or behavior.</w:t>
      </w:r>
    </w:p>
    <w:p>
      <w:r>
        <w:rPr>
          <w:b/>
        </w:rPr>
        <w:t xml:space="preserve">Neurotransmitter: </w:t>
      </w:r>
      <w:r>
        <w:t>Chemical messengers that transmit signals between nerve cells.</w:t>
      </w:r>
    </w:p>
    <w:p>
      <w:r>
        <w:rPr>
          <w:b/>
        </w:rPr>
        <w:t xml:space="preserve">Dopamine: </w:t>
      </w:r>
      <w:r>
        <w:t>A neurotransmitter involved in reward and pleasure pathways.</w:t>
      </w:r>
    </w:p>
    <w:p>
      <w:r>
        <w:rPr>
          <w:b/>
        </w:rPr>
        <w:t xml:space="preserve">GABA (Gamma-Aminobutyric Acid): </w:t>
      </w:r>
      <w:r>
        <w:t>An inhibitory neurotransmitter that reduces nerve activity leading to calming effects.</w:t>
      </w:r>
    </w:p>
    <w:p>
      <w:r>
        <w:rPr>
          <w:b/>
        </w:rPr>
        <w:t xml:space="preserve">Hallucinogens: </w:t>
      </w:r>
      <w:r>
        <w:t>Drugs that cause perceptual changes such as visual or auditory hallucinations.</w:t>
      </w:r>
    </w:p>
    <w:p>
      <w:r>
        <w:rPr>
          <w:b/>
        </w:rPr>
        <w:t xml:space="preserve">Tolerance: </w:t>
      </w:r>
      <w:r>
        <w:t>A state where the body requires increasing amounts of a drug to achieve the same effect.</w:t>
      </w:r>
    </w:p>
    <w:p>
      <w:r>
        <w:rPr>
          <w:b/>
        </w:rPr>
        <w:t xml:space="preserve">Addiction: </w:t>
      </w:r>
      <w:r>
        <w:t>A chronic condition characterized by compulsive drug use despite harmful consequences.</w:t>
      </w:r>
    </w:p>
    <w:p>
      <w:r>
        <w:rPr>
          <w:b/>
        </w:rPr>
        <w:t xml:space="preserve">Harm reduction: </w:t>
      </w:r>
      <w:r>
        <w:t>Strategies aimed at minimizing negative health effects associated with drug use.</w:t>
      </w:r>
    </w:p>
    <w:p>
      <w:r>
        <w:rPr>
          <w:b/>
        </w:rPr>
        <w:t xml:space="preserve">Overdose: </w:t>
      </w:r>
      <w:r>
        <w:t>A potentially life-threatening medical emergency caused by toxic levels of a drug.</w:t>
      </w:r>
    </w:p>
    <w:p>
      <w:pPr>
        <w:pStyle w:val="Heading1"/>
      </w:pPr>
      <w:r>
        <w:t>Related Modules</w:t>
      </w:r>
    </w:p>
    <w:p>
      <w:pPr>
        <w:pStyle w:val="ListBullet"/>
      </w:pPr>
      <w:r>
        <w:t>LIF-051 (Alcohol Use and Health)</w:t>
      </w:r>
    </w:p>
    <w:p>
      <w:pPr>
        <w:pStyle w:val="ListBullet"/>
      </w:pPr>
      <w:r>
        <w:t>LIF-093 (Substance Use Disorders)</w:t>
      </w:r>
    </w:p>
    <w:p>
      <w:pPr>
        <w:pStyle w:val="ListBullet"/>
      </w:pPr>
      <w:r>
        <w:t>LIF-067 (Mental Health and Substance Use)</w:t>
      </w:r>
    </w:p>
    <w:p>
      <w:pPr>
        <w:pStyle w:val="Heading1"/>
      </w:pPr>
      <w:r>
        <w:t>Illustration Specifications</w:t>
      </w:r>
    </w:p>
    <w:p>
      <w:pPr>
        <w:pStyle w:val="Heading2"/>
      </w:pPr>
      <w:r>
        <w:t>LIF-084-ILL1 - Psychoactive Drug Classes and Effects</w:t>
      </w:r>
    </w:p>
    <w:p>
      <w:r>
        <w:t>Type: Diagram</w:t>
      </w:r>
    </w:p>
    <w:p>
      <w:r>
        <w:t>A color-coded diagram showing major classes of recreational drugs (stimulants, depressants, hallucinogens, opioids, cannabinoids), their common examples, and primary brain mechanisms of action.</w:t>
      </w:r>
    </w:p>
    <w:p>
      <w:r>
        <w:t>Alt text: Diagram depicting different classes of recreational drugs with examples and brain effects.</w:t>
      </w:r>
    </w:p>
    <w:p>
      <w:pPr>
        <w:pStyle w:val="Heading2"/>
      </w:pPr>
      <w:r>
        <w:t>LIF-084-ILL2 - Neurotransmitter Systems Affected by Recreational Drugs</w:t>
      </w:r>
    </w:p>
    <w:p>
      <w:r>
        <w:t>Type: Infographic</w:t>
      </w:r>
    </w:p>
    <w:p>
      <w:r>
        <w:t>An infographic illustrating key neurotransmitters such as dopamine, serotonin, and GABA, and how various drugs increase or decrease their activity.</w:t>
      </w:r>
    </w:p>
    <w:p>
      <w:r>
        <w:t>Alt text: Infographic showing how recreational drugs affect brain chemical messengers.</w:t>
      </w:r>
    </w:p>
    <w:p>
      <w:pPr>
        <w:pStyle w:val="Heading2"/>
      </w:pPr>
      <w:r>
        <w:t>LIF-084-ILL3 - Harm Reduction Strategies for Safer Drug Use</w:t>
      </w:r>
    </w:p>
    <w:p>
      <w:r>
        <w:t>Type: Flowchart</w:t>
      </w:r>
    </w:p>
    <w:p>
      <w:r>
        <w:t>A stepwise flowchart outlining practical harm reduction tips for recreational drug users including dose control, avoiding polydrug use, and emergency preparedness.</w:t>
      </w:r>
    </w:p>
    <w:p>
      <w:r>
        <w:t>Alt text: Flowchart outlining harm reduction strategies for drug safety.</w:t>
      </w:r>
    </w:p>
    <w:p>
      <w:pPr>
        <w:pStyle w:val="Heading1"/>
      </w:pPr>
      <w:r>
        <w:t>References</w:t>
      </w:r>
    </w:p>
    <w:p>
      <w:pPr>
        <w:pStyle w:val="ListBullet"/>
      </w:pPr>
      <w:r>
        <w:t>Understanding the Brain Effects of Psychoactive Drugs | National Institute on Drug Abuse (NIDA) | 2022 | https://www.drugabuse.gov/publications/drugfacts/brain-effects | Unverified AI generated</w:t>
      </w:r>
    </w:p>
    <w:p>
      <w:pPr>
        <w:pStyle w:val="ListBullet"/>
      </w:pPr>
      <w:r>
        <w:t>Principles of Harm Reduction | World Health Organization (WHO) | 2023 | https://www.who.int/teams/mental-health-and-substance-use/harm-reduction | Unverified AI generated</w:t>
      </w:r>
    </w:p>
    <w:p>
      <w:pPr>
        <w:pStyle w:val="ListBullet"/>
      </w:pPr>
      <w:r>
        <w:t>Addiction Science | American Society of Addiction Medicine | 2021 | https://www.asam.org/resources/definition-of-addiction | Unverified AI generated</w:t>
      </w:r>
    </w:p>
    <w:p>
      <w:pPr>
        <w:pStyle w:val="ListBullet"/>
      </w:pPr>
      <w:r>
        <w:t>Mental Health and Substance Use | Substance Abuse and Mental Health Services Administration (SAMHSA) | 2022 | https://www.samhsa.gov/mental-health-substance-use | Unverified AI generated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