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COND-072 - Central Sleep Apnea</w:t>
      </w:r>
    </w:p>
    <w:p>
      <w:r>
        <w:rPr>
          <w:i/>
        </w:rPr>
        <w:t>What central sleep apnea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Assessment, Diagnosis, Management</w:t>
            </w:r>
          </w:p>
        </w:tc>
      </w:tr>
      <w:tr>
        <w:tc>
          <w:tcPr>
            <w:tcW w:type="dxa" w:w="4968"/>
          </w:tcPr>
          <w:p>
            <w:r>
              <w:rPr>
                <w:b/>
              </w:rPr>
              <w:t>Audience</w:t>
            </w:r>
          </w:p>
        </w:tc>
        <w:tc>
          <w:tcPr>
            <w:tcW w:type="dxa" w:w="4968"/>
          </w:tcPr>
          <w:p>
            <w:r>
              <w:t>Patients, Caregivers, General Public, Healthcare Professionals</w:t>
            </w:r>
          </w:p>
        </w:tc>
      </w:tr>
      <w:tr>
        <w:tc>
          <w:tcPr>
            <w:tcW w:type="dxa" w:w="4968"/>
          </w:tcPr>
          <w:p>
            <w:r>
              <w:rPr>
                <w:b/>
              </w:rPr>
              <w:t>Reading level</w:t>
            </w:r>
          </w:p>
        </w:tc>
        <w:tc>
          <w:tcPr>
            <w:tcW w:type="dxa" w:w="4968"/>
          </w:tcPr>
          <w:p>
            <w:r>
              <w:t>Intermediate (Grade 10+)</w:t>
            </w:r>
          </w:p>
        </w:tc>
      </w:tr>
      <w:tr>
        <w:tc>
          <w:tcPr>
            <w:tcW w:type="dxa" w:w="4968"/>
          </w:tcPr>
          <w:p>
            <w:r>
              <w:rPr>
                <w:b/>
              </w:rPr>
              <w:t>Keywords</w:t>
            </w:r>
          </w:p>
        </w:tc>
        <w:tc>
          <w:tcPr>
            <w:tcW w:type="dxa" w:w="4968"/>
          </w:tcPr>
          <w:p>
            <w:r>
              <w:t>Central sleep apnea, CSA, Sleep-disordered breathing, Respiratory control, Cheyne-Stokes respiration, Apnea, Hypopnea, Risk factors, Treatment, Sleep study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Central sleep apnea (CSA) is a sleep-related breathing disorder characterized by repeated episodes of apnea—pauses in breathing—that occur due to a failure of the brain's respiratory centers to send proper signals to the muscles that control breathing. Unlike obstructive sleep apnea (OSA), where the airway is physically blocked, CSA involves disruption in the neurological control of breathing. The underlying mechanisms of CSA involve instability in the feedback control of blood carbon dioxide (CO2) levels, leading to periodic cessation of respiratory effort. CSA can be primary or associated with other medical conditions such as heart failure, stroke, or opioid use. Clinically, CSA often presents with symptoms like excessive daytime sleepiness, frequent awakenings, and disrupted sleep quality. Diagnosis typically requires a sleep study (polysomnography) to differentiate it from other sleep disordered breathing types. Treatment options vary depending on the cause and severity and may include adaptive servo-ventilation (ASV), oxygen therapy, management of underlying conditions, or positive airway pressure devices. Lifestyle modifications such as avoiding alcohol and sedatives, optimizing treatment of heart failure, and careful medication management can also help. Safety considerations include recognizing that untreated CSA can increase risks for cardiovascular complications and impaired daytime functioning. Central sleep apnea is sometimes confused with obstructive sleep apnea, but precise diagnosis is essential for effective management. Limitations in current evidence highlight the need for individualized treatment approaches, especially in complex patients with comorbidities. Major synonyms include "Cheyne-Stokes respiration" in the context of heart failure and "periodic breathing." Understanding CSA is important for patients and clinicians to recognize symptoms early and seek appropriate evaluation and treatment to improve sleep quality and health outcomes.</w:t>
      </w:r>
    </w:p>
    <w:p>
      <w:pPr>
        <w:pStyle w:val="Heading1"/>
      </w:pPr>
      <w:r>
        <w:t>Customer Questions Answered</w:t>
      </w:r>
    </w:p>
    <w:p>
      <w:pPr>
        <w:pStyle w:val="ListBullet"/>
      </w:pPr>
      <w:r>
        <w:t>What is central sleep apnea?</w:t>
      </w:r>
    </w:p>
    <w:p>
      <w:pPr>
        <w:pStyle w:val="ListBullet"/>
      </w:pPr>
      <w:r>
        <w:t>How is central sleep apnea different from obstructive sleep apnea?</w:t>
      </w:r>
    </w:p>
    <w:p>
      <w:pPr>
        <w:pStyle w:val="ListBullet"/>
      </w:pPr>
      <w:r>
        <w:t>What causes central sleep apnea?</w:t>
      </w:r>
    </w:p>
    <w:p>
      <w:pPr>
        <w:pStyle w:val="ListBullet"/>
      </w:pPr>
      <w:r>
        <w:t>What are the risk factors for central sleep apnea?</w:t>
      </w:r>
    </w:p>
    <w:p>
      <w:pPr>
        <w:pStyle w:val="ListBullet"/>
      </w:pPr>
      <w:r>
        <w:t>What symptoms might indicate central sleep apnea?</w:t>
      </w:r>
    </w:p>
    <w:p>
      <w:pPr>
        <w:pStyle w:val="ListBullet"/>
      </w:pPr>
      <w:r>
        <w:t>How is central sleep apnea diagnosed?</w:t>
      </w:r>
    </w:p>
    <w:p>
      <w:pPr>
        <w:pStyle w:val="ListBullet"/>
      </w:pPr>
      <w:r>
        <w:t>What tests are used to evaluate central sleep apnea?</w:t>
      </w:r>
    </w:p>
    <w:p>
      <w:pPr>
        <w:pStyle w:val="ListBullet"/>
      </w:pPr>
      <w:r>
        <w:t>What treatments are available for central sleep apnea?</w:t>
      </w:r>
    </w:p>
    <w:p>
      <w:pPr>
        <w:pStyle w:val="ListBullet"/>
      </w:pPr>
      <w:r>
        <w:t>Can lifestyle changes help manage central sleep apnea?</w:t>
      </w:r>
    </w:p>
    <w:p>
      <w:pPr>
        <w:pStyle w:val="ListBullet"/>
      </w:pPr>
      <w:r>
        <w:t>What are the possible complications of untreated central sleep apnea?</w:t>
      </w:r>
    </w:p>
    <w:p>
      <w:pPr>
        <w:pStyle w:val="ListBullet"/>
      </w:pPr>
      <w:r>
        <w:t>Is central sleep apnea dangerous during sleep?</w:t>
      </w:r>
    </w:p>
    <w:p>
      <w:pPr>
        <w:pStyle w:val="ListBullet"/>
      </w:pPr>
      <w:r>
        <w:t>Can central sleep apnea be cured?</w:t>
      </w:r>
    </w:p>
    <w:p>
      <w:pPr>
        <w:pStyle w:val="Heading1"/>
      </w:pPr>
      <w:r>
        <w:t>Learning Objectives</w:t>
      </w:r>
    </w:p>
    <w:p>
      <w:pPr>
        <w:pStyle w:val="ListBullet"/>
      </w:pPr>
      <w:r>
        <w:t>Define central sleep apnea (CSA) and distinguish it from obstructive sleep apnea (OSA).</w:t>
      </w:r>
    </w:p>
    <w:p>
      <w:pPr>
        <w:pStyle w:val="ListBullet"/>
      </w:pPr>
      <w:r>
        <w:t>Explain the physiological mechanisms underlying central sleep apnea.</w:t>
      </w:r>
    </w:p>
    <w:p>
      <w:pPr>
        <w:pStyle w:val="ListBullet"/>
      </w:pPr>
      <w:r>
        <w:t>Identify common causes and risk factors for central sleep apnea.</w:t>
      </w:r>
    </w:p>
    <w:p>
      <w:pPr>
        <w:pStyle w:val="ListBullet"/>
      </w:pPr>
      <w:r>
        <w:t>Recognize common symptoms and signs suggestive of central sleep apnea.</w:t>
      </w:r>
    </w:p>
    <w:p>
      <w:pPr>
        <w:pStyle w:val="ListBullet"/>
      </w:pPr>
      <w:r>
        <w:t>Describe diagnostic approaches, including sleep studies.</w:t>
      </w:r>
    </w:p>
    <w:p>
      <w:pPr>
        <w:pStyle w:val="ListBullet"/>
      </w:pPr>
      <w:r>
        <w:t>Discuss management strategies for central sleep apnea including medical and lifestyle interventions.</w:t>
      </w:r>
    </w:p>
    <w:p>
      <w:pPr>
        <w:pStyle w:val="ListBullet"/>
      </w:pPr>
      <w:r>
        <w:t>Outline the potential complications related to untreated CSA.</w:t>
      </w:r>
    </w:p>
    <w:p>
      <w:pPr>
        <w:pStyle w:val="ListBullet"/>
      </w:pPr>
      <w:r>
        <w:t>Provide safety considerations and misconceptions related to CSA.</w:t>
      </w:r>
    </w:p>
    <w:p>
      <w:pPr>
        <w:pStyle w:val="Heading1"/>
      </w:pPr>
      <w:r>
        <w:t>Definition</w:t>
      </w:r>
    </w:p>
    <w:p>
      <w:r>
        <w:t>Central Sleep Apnea (CSA) is a disorder characterized by repeated episodes during sleep where the brain temporarily fails to send signals to the respiratory muscles, leading to decreased or absent breathing efforts without airway obstruction.</w:t>
      </w:r>
    </w:p>
    <w:p>
      <w:pPr>
        <w:pStyle w:val="Heading1"/>
      </w:pPr>
      <w:r>
        <w:t>Why This Matters</w:t>
      </w:r>
    </w:p>
    <w:p>
      <w:r>
        <w:t>Central sleep apnea is an important but less commonly recognized cause of disturbed sleep and breathing abnormalities. Unlike obstructive sleep apnea, it stems from neurological causes and requires different evaluation and management. If untreated, central sleep apnea can lead to serious health problems including worsened heart disease and cognitive impairment. Awareness and understanding empower patients and clinicians to identify symptoms early and seek appropriate care to improve quality of life and reduce risks.</w:t>
      </w:r>
    </w:p>
    <w:p>
      <w:pPr>
        <w:pStyle w:val="Heading1"/>
      </w:pPr>
      <w:r>
        <w:t>Definition and Overview of Central Sleep Apnea</w:t>
      </w:r>
    </w:p>
    <w:p>
      <w:r>
        <w:t>Central sleep apnea (CSA) is a form of sleep-disordered breathing characterized by pauses in breathing during sleep resulting from a lack of respiratory effort. Unlike obstructive sleep apnea (OSA), where airflow is obstructed despite respiratory effort, in CSA the brain’s respiratory centers fail to initiate breaths, leading to temporary cessation of airflow. These episodes may last 10 seconds or longer and can occur multiple times per hour, disrupting normal sleep architecture and oxygenation.</w:t>
      </w:r>
    </w:p>
    <w:p>
      <w:pPr>
        <w:pStyle w:val="Heading1"/>
      </w:pPr>
      <w:r>
        <w:t>Physiological Mechanisms of Central Sleep Apnea</w:t>
      </w:r>
    </w:p>
    <w:p>
      <w:r>
        <w:t>CSA arises from instability in the control of breathing during sleep. The brainstem respiratory centers regulate breathing by monitoring blood gas levels, particularly carbon dioxide (CO2). In CSA, the feedback loop can become unstable, causing periodic lapses in respiratory drive. These lapses lead to temporary apnea until CO2 levels accumulate enough to trigger breathing again. Factors such as heightened chemoreceptor sensitivity, impaired respiratory regulatory circuits, or delayed circulation time can contribute to this instability.</w:t>
      </w:r>
    </w:p>
    <w:p>
      <w:pPr>
        <w:pStyle w:val="Heading1"/>
      </w:pPr>
      <w:r>
        <w:t>Causes and Risk Factors</w:t>
      </w:r>
    </w:p>
    <w:p>
      <w:r>
        <w:t>Central sleep apnea may be primary (idiopathic) or secondary to underlying conditions. Common causes include heart failure with Cheyne-Stokes respiration, stroke, brainstem lesions, high-altitude exposure, and use of certain drugs like opioids that suppress central respiratory drive. Risk factors encompass older age, male sex, heart disease, neurological disorders, and chronic opioid therapy. Understanding underlying causes is critical for targeted management.</w:t>
      </w:r>
    </w:p>
    <w:p>
      <w:pPr>
        <w:pStyle w:val="Heading1"/>
      </w:pPr>
      <w:r>
        <w:t>Symptoms and Clinical Presentation</w:t>
      </w:r>
    </w:p>
    <w:p>
      <w:r>
        <w:t>People with CSA often experience fragmented sleep, leading to symptoms such as excessive daytime sleepiness, morning headaches, difficulty concentrating, restless sleep, frequent nighttime awakenings, and witnessed breathing pauses reported by bed partners. Because CSA can overlap with other sleep disorders, symptoms may be nonspecific, underscoring the importance of clinical evaluation.</w:t>
      </w:r>
    </w:p>
    <w:p>
      <w:pPr>
        <w:pStyle w:val="Heading1"/>
      </w:pPr>
      <w:r>
        <w:t>Diagnostic Evaluation</w:t>
      </w:r>
    </w:p>
    <w:p>
      <w:r>
        <w:t>Diagnosis of CSA requires a comprehensive clinical assessment and objective sleep testing. Polysomnography (overnight sleep study) is the gold standard; it records respiratory effort, airflow, oxygen saturation, and brain activity to differentiate CSA from obstructive events. A central apnea is defined by cessation of airflow without respiratory effort lasting at least 10 seconds. Additional tests may evaluate cardiac function or neurological status depending on suspected underlying causes.</w:t>
      </w:r>
    </w:p>
    <w:p>
      <w:pPr>
        <w:pStyle w:val="Heading1"/>
      </w:pPr>
      <w:r>
        <w:t>Management and Treatment Approaches</w:t>
      </w:r>
    </w:p>
    <w:p>
      <w:r>
        <w:t>Treatment depends on underlying etiology and severity. In heart failure-related CSA, optimizing heart failure treatment is paramount. Positive airway pressure devices, such as adaptive servo-ventilation (ASV), can stabilize breathing patterns. Supplemental oxygen may be used in some cases. Avoiding medications that depress respiratory drive and careful opioid management are important. In idiopathic CSA, ASV and supplemental therapies can improve symptoms. Treatment goals emphasize reducing apnea frequency, improving sleep quality, and minimizing complications.</w:t>
      </w:r>
    </w:p>
    <w:p>
      <w:pPr>
        <w:pStyle w:val="Heading1"/>
      </w:pPr>
      <w:r>
        <w:t>Lifestyle Considerations and Supportive Measures</w:t>
      </w:r>
    </w:p>
    <w:p>
      <w:r>
        <w:t>Lifestyle modifications can support management of CSA. Avoiding alcohol, sedatives, and smoking helps reduce respiratory depression. Maintaining a healthy weight and regular sleep schedules may improve sleep quality. Patients should communicate medication use with healthcare providers to adjust drugs that might worsen CSA. Support from sleep specialists and patient education are critical to adherence and successful outcomes.</w:t>
      </w:r>
    </w:p>
    <w:p>
      <w:pPr>
        <w:pStyle w:val="Heading1"/>
      </w:pPr>
      <w:r>
        <w:t>Potential Complications and Health Risks</w:t>
      </w:r>
    </w:p>
    <w:p>
      <w:r>
        <w:t>If untreated, CSA can lead to significant complications including cardiovascular risks such as arrhythmias, hypertension, and worsened heart failure. Daytime hypersomnolence increases risk of accidents and reduced quality of life. Cognitive impairment and mood disorders may also be exacerbated. Early recognition and management help mitigate these risks, improving overall prognosis.</w:t>
      </w:r>
    </w:p>
    <w:p>
      <w:pPr>
        <w:pStyle w:val="Heading1"/>
      </w:pPr>
      <w:r>
        <w:t>Limitations and Emerging Evidence</w:t>
      </w:r>
    </w:p>
    <w:p>
      <w:r>
        <w:t>While treatment options exist, evidence for some CSA therapies remains moderate and evolving. Adaptive servo-ventilation's use in certain patients, especially with reduced ejection fraction heart failure, has been linked to increased mortality in some studies, highlighting the need for individualized risk assessment. Ongoing research into pathophysiology and new treatment modalities, including pharmacological agents, is active but not yet definitive.</w:t>
      </w:r>
    </w:p>
    <w:p>
      <w:pPr>
        <w:pStyle w:val="Heading1"/>
      </w:pPr>
      <w:r>
        <w:t>Common Misconceptions about Central Sleep Apnea</w:t>
      </w:r>
    </w:p>
    <w:p>
      <w:r>
        <w:t>Central sleep apnea is often confused with obstructive sleep apnea, but the causes and treatments differ significantly. Some believe CSA is always related to heart disease, yet idiopathic cases exist. Another misconception is that CSA does not cause daytime symptoms; in fact, it can significantly impair daytime functioning. Clarifying these misunderstandings is important for effective patient education and management.</w:t>
      </w:r>
    </w:p>
    <w:p>
      <w:pPr>
        <w:pStyle w:val="Heading1"/>
      </w:pPr>
      <w:r>
        <w:t>Safety Notes and Precautions</w:t>
      </w:r>
    </w:p>
    <w:p>
      <w:r>
        <w:t>Patients with CSA should avoid medications that suppress respiratory drive unless prescribed and monitored by a clinician. Sleep-disordered breathing increases risk for driving and operating machinery accidents, so safety precautions are necessary. Regular follow-up is important to monitor treatment effectiveness and adjust therapy. Patients should inform healthcare providers about all symptoms and any changes during treatment to ensure safe and effective care.</w:t>
      </w:r>
    </w:p>
    <w:p>
      <w:pPr>
        <w:pStyle w:val="Heading1"/>
      </w:pPr>
      <w:r>
        <w:t>Practical Guidance</w:t>
      </w:r>
    </w:p>
    <w:p>
      <w:pPr>
        <w:pStyle w:val="ListBullet"/>
      </w:pPr>
      <w:r>
        <w:t>Seek evaluation if experiencing frequent nighttime breathing pauses or excessive daytime sleepiness.</w:t>
      </w:r>
    </w:p>
    <w:p>
      <w:pPr>
        <w:pStyle w:val="ListBullet"/>
      </w:pPr>
      <w:r>
        <w:t>Undergo a polysomnography sleep study for accurate diagnosis of central versus obstructive apnea.</w:t>
      </w:r>
    </w:p>
    <w:p>
      <w:pPr>
        <w:pStyle w:val="ListBullet"/>
      </w:pPr>
      <w:r>
        <w:t>Optimize management of underlying conditions like heart failure or neurological disorders to reduce CSA severity.</w:t>
      </w:r>
    </w:p>
    <w:p>
      <w:pPr>
        <w:pStyle w:val="ListBullet"/>
      </w:pPr>
      <w:r>
        <w:t>Avoid alcohol, sedatives, and smoking to prevent exacerbation of sleep apnea.</w:t>
      </w:r>
    </w:p>
    <w:p>
      <w:pPr>
        <w:pStyle w:val="ListBullet"/>
      </w:pPr>
      <w:r>
        <w:t>Discuss medication use with healthcare providers, particularly opioids or respiratory depressants.</w:t>
      </w:r>
    </w:p>
    <w:p>
      <w:pPr>
        <w:pStyle w:val="ListBullet"/>
      </w:pPr>
      <w:r>
        <w:t>Consider positive airway pressure devices such as ASV when recommended by sleep specialists.</w:t>
      </w:r>
    </w:p>
    <w:p>
      <w:pPr>
        <w:pStyle w:val="ListBullet"/>
      </w:pPr>
      <w:r>
        <w:t>Regular follow-up with sleep medicine or respiratory specialists is important for monitoring and treatment adjustments.</w:t>
      </w:r>
    </w:p>
    <w:p>
      <w:pPr>
        <w:pStyle w:val="ListBullet"/>
      </w:pPr>
      <w:r>
        <w:t>Follow safety precautions regarding driving or operating machinery if symptoms of daytime sleepiness persist.</w:t>
      </w:r>
    </w:p>
    <w:p>
      <w:pPr>
        <w:pStyle w:val="Heading1"/>
      </w:pPr>
      <w:r>
        <w:t>Safety Notes</w:t>
      </w:r>
    </w:p>
    <w:p>
      <w:pPr>
        <w:pStyle w:val="ListBullet"/>
      </w:pPr>
      <w:r>
        <w:t>Do not self-medicate or alter prescribed treatments without consulting your healthcare provider.</w:t>
      </w:r>
    </w:p>
    <w:p>
      <w:pPr>
        <w:pStyle w:val="ListBullet"/>
      </w:pPr>
      <w:r>
        <w:t>Avoid alcohol and sedative medications unless cleared by your physician, as these can worsen central sleep apnea.</w:t>
      </w:r>
    </w:p>
    <w:p>
      <w:pPr>
        <w:pStyle w:val="ListBullet"/>
      </w:pPr>
      <w:r>
        <w:t>Be cautious when driving or using heavy machinery if experiencing daytime sleepiness due to CSA.</w:t>
      </w:r>
    </w:p>
    <w:p>
      <w:pPr>
        <w:pStyle w:val="ListBullet"/>
      </w:pPr>
      <w:r>
        <w:t>Inform healthcare providers about all medications, including opioids, which may impact respiratory function.</w:t>
      </w:r>
    </w:p>
    <w:p>
      <w:pPr>
        <w:pStyle w:val="ListBullet"/>
      </w:pPr>
      <w:r>
        <w:t>Regular medical follow-up is necessary to monitor therapy safety, especially when using positive airway pressure devices.</w:t>
      </w:r>
    </w:p>
    <w:p>
      <w:pPr>
        <w:pStyle w:val="Heading1"/>
      </w:pPr>
      <w:r>
        <w:t>Common Misconceptions</w:t>
      </w:r>
    </w:p>
    <w:p>
      <w:r>
        <w:rPr>
          <w:b/>
        </w:rPr>
        <w:t xml:space="preserve">Misconception: </w:t>
      </w:r>
      <w:r>
        <w:t>Central sleep apnea is the same as obstructive sleep apnea.</w:t>
      </w:r>
    </w:p>
    <w:p>
      <w:r>
        <w:rPr>
          <w:b/>
        </w:rPr>
        <w:t xml:space="preserve">Reality: </w:t>
      </w:r>
      <w:r>
        <w:t>Central sleep apnea differs from obstructive sleep apnea; CSA involves failure of respiratory drive without airway obstruction, while OSA involves physical blockage of the airway despite respiratory effort.</w:t>
      </w:r>
    </w:p>
    <w:p>
      <w:r>
        <w:rPr>
          <w:b/>
        </w:rPr>
        <w:t xml:space="preserve">Misconception: </w:t>
      </w:r>
      <w:r>
        <w:t>Central sleep apnea only occurs in people with heart failure.</w:t>
      </w:r>
    </w:p>
    <w:p>
      <w:r>
        <w:rPr>
          <w:b/>
        </w:rPr>
        <w:t xml:space="preserve">Reality: </w:t>
      </w:r>
      <w:r>
        <w:t>While common in heart failure, CSA can also occur in patients with neurological conditions, opioid use, at high altitudes, or idiopathically without underlying heart disease.</w:t>
      </w:r>
    </w:p>
    <w:p>
      <w:r>
        <w:rPr>
          <w:b/>
        </w:rPr>
        <w:t xml:space="preserve">Misconception: </w:t>
      </w:r>
      <w:r>
        <w:t>Central sleep apnea is not dangerous and does not require treatment.</w:t>
      </w:r>
    </w:p>
    <w:p>
      <w:r>
        <w:rPr>
          <w:b/>
        </w:rPr>
        <w:t xml:space="preserve">Reality: </w:t>
      </w:r>
      <w:r>
        <w:t>Untreated CSA can increase risks for cardiovascular problems, impaired daytime function, and poorer quality of life, making diagnosis and management important.</w:t>
      </w:r>
    </w:p>
    <w:p>
      <w:pPr>
        <w:pStyle w:val="Heading1"/>
      </w:pPr>
      <w:r>
        <w:t>Clinical Pearls</w:t>
      </w:r>
    </w:p>
    <w:p>
      <w:pPr>
        <w:pStyle w:val="ListNumber"/>
      </w:pPr>
      <w:r>
        <w:t>Differentiation between CSA and OSA is critical as treatments differ substantially.</w:t>
      </w:r>
    </w:p>
    <w:p>
      <w:pPr>
        <w:pStyle w:val="ListNumber"/>
      </w:pPr>
      <w:r>
        <w:t>Cheyne-Stokes respiration pattern on sleep study suggests heart failure-related CSA.</w:t>
      </w:r>
    </w:p>
    <w:p>
      <w:pPr>
        <w:pStyle w:val="ListNumber"/>
      </w:pPr>
      <w:r>
        <w:t>Adaptive servo-ventilation is effective for many CSA patients but should be used cautiously in reduced ejection fraction heart failure.</w:t>
      </w:r>
    </w:p>
    <w:p>
      <w:pPr>
        <w:pStyle w:val="ListNumber"/>
      </w:pPr>
      <w:r>
        <w:t>Polysomnography remains the gold standard for diagnosis and classification of sleep apnea types.</w:t>
      </w:r>
    </w:p>
    <w:p>
      <w:pPr>
        <w:pStyle w:val="ListNumber"/>
      </w:pPr>
      <w:r>
        <w:t>Opioids are a known cause of central sleep apnea and may require dose adjustments or alternative treatments.</w:t>
      </w:r>
    </w:p>
    <w:p>
      <w:pPr>
        <w:pStyle w:val="Heading1"/>
      </w:pPr>
      <w:r>
        <w:t>Key Takeaways</w:t>
      </w:r>
    </w:p>
    <w:p>
      <w:pPr>
        <w:pStyle w:val="ListBullet"/>
      </w:pPr>
      <w:r>
        <w:t>Central sleep apnea involves failure of the brain to initiate breathing during sleep.</w:t>
      </w:r>
    </w:p>
    <w:p>
      <w:pPr>
        <w:pStyle w:val="ListBullet"/>
      </w:pPr>
      <w:r>
        <w:t>CSA is distinct from obstructive sleep apnea in cause and treatment.</w:t>
      </w:r>
    </w:p>
    <w:p>
      <w:pPr>
        <w:pStyle w:val="ListBullet"/>
      </w:pPr>
      <w:r>
        <w:t>Common causes include heart failure, neurological disorders, and opioid use.</w:t>
      </w:r>
    </w:p>
    <w:p>
      <w:pPr>
        <w:pStyle w:val="ListBullet"/>
      </w:pPr>
      <w:r>
        <w:t>Symptoms include disturbed sleep, daytime sleepiness, and witnessed breathing pauses.</w:t>
      </w:r>
    </w:p>
    <w:p>
      <w:pPr>
        <w:pStyle w:val="ListBullet"/>
      </w:pPr>
      <w:r>
        <w:t>Polysomnography is essential for diagnosis and differentiation of CSA from other sleep disorders.</w:t>
      </w:r>
    </w:p>
    <w:p>
      <w:pPr>
        <w:pStyle w:val="ListBullet"/>
      </w:pPr>
      <w:r>
        <w:t>Management includes treating underlying causes, positive airway pressure devices, and lifestyle modifications.</w:t>
      </w:r>
    </w:p>
    <w:p>
      <w:pPr>
        <w:pStyle w:val="ListBullet"/>
      </w:pPr>
      <w:r>
        <w:t>Untreated CSA can lead to serious cardiovascular and cognitive complications.</w:t>
      </w:r>
    </w:p>
    <w:p>
      <w:pPr>
        <w:pStyle w:val="ListBullet"/>
      </w:pPr>
      <w:r>
        <w:t>Careful medication management and safety precautions are vital in CSA patients.</w:t>
      </w:r>
    </w:p>
    <w:p>
      <w:pPr>
        <w:pStyle w:val="Heading1"/>
      </w:pPr>
      <w:r>
        <w:t>Glossary</w:t>
      </w:r>
    </w:p>
    <w:p>
      <w:r>
        <w:rPr>
          <w:b/>
        </w:rPr>
        <w:t xml:space="preserve">Central sleep apnea (CSA): </w:t>
      </w:r>
      <w:r>
        <w:t>A sleep disorder characterized by pauses in breathing during sleep due to lack of respiratory effort caused by impaired brain signals.</w:t>
      </w:r>
    </w:p>
    <w:p>
      <w:r>
        <w:rPr>
          <w:b/>
        </w:rPr>
        <w:t xml:space="preserve">Obstructive sleep apnea (OSA): </w:t>
      </w:r>
      <w:r>
        <w:t>A common sleep disorder where breathing repeatedly stops during sleep due to airway blockage despite respiratory effort.</w:t>
      </w:r>
    </w:p>
    <w:p>
      <w:r>
        <w:rPr>
          <w:b/>
        </w:rPr>
        <w:t xml:space="preserve">Apnea: </w:t>
      </w:r>
      <w:r>
        <w:t>A pause in breathing lasting at least 10 seconds during sleep.</w:t>
      </w:r>
    </w:p>
    <w:p>
      <w:r>
        <w:rPr>
          <w:b/>
        </w:rPr>
        <w:t xml:space="preserve">Hypopnea: </w:t>
      </w:r>
      <w:r>
        <w:t>A partial reduction in airflow during sleep causing decreased oxygen levels and disrupted sleep.</w:t>
      </w:r>
    </w:p>
    <w:p>
      <w:r>
        <w:rPr>
          <w:b/>
        </w:rPr>
        <w:t xml:space="preserve">Cheyne-Stokes respiration: </w:t>
      </w:r>
      <w:r>
        <w:t>A specific breathing pattern with alternating cycles of deep and shallow breaths followed by apnea, often seen in heart failure-related CSA.</w:t>
      </w:r>
    </w:p>
    <w:p>
      <w:r>
        <w:rPr>
          <w:b/>
        </w:rPr>
        <w:t xml:space="preserve">Polysomnography: </w:t>
      </w:r>
      <w:r>
        <w:t>An overnight sleep study that records brain waves, oxygen levels, heart rate, breathing, and movements to diagnose sleep disorders.</w:t>
      </w:r>
    </w:p>
    <w:p>
      <w:r>
        <w:rPr>
          <w:b/>
        </w:rPr>
        <w:t xml:space="preserve">Adaptive servo-ventilation (ASV): </w:t>
      </w:r>
      <w:r>
        <w:t>A specialized positive airway pressure therapy that adjusts support breath-by-breath to stabilize breathing in central sleep apnea.</w:t>
      </w:r>
    </w:p>
    <w:p>
      <w:r>
        <w:rPr>
          <w:b/>
        </w:rPr>
        <w:t xml:space="preserve">Respiratory drive: </w:t>
      </w:r>
      <w:r>
        <w:t>The neural signals from the brain that stimulate the respiratory muscles to breathe.</w:t>
      </w:r>
    </w:p>
    <w:p>
      <w:pPr>
        <w:pStyle w:val="Heading1"/>
      </w:pPr>
      <w:r>
        <w:t>Related Modules</w:t>
      </w:r>
    </w:p>
    <w:p>
      <w:pPr>
        <w:pStyle w:val="ListBullet"/>
      </w:pPr>
      <w:r>
        <w:t>COND-068</w:t>
      </w:r>
    </w:p>
    <w:p>
      <w:pPr>
        <w:pStyle w:val="ListBullet"/>
      </w:pPr>
      <w:r>
        <w:t>COND-073</w:t>
      </w:r>
    </w:p>
    <w:p>
      <w:pPr>
        <w:pStyle w:val="ListBullet"/>
      </w:pPr>
      <w:r>
        <w:t>COND-074</w:t>
      </w:r>
    </w:p>
    <w:p>
      <w:pPr>
        <w:pStyle w:val="Heading1"/>
      </w:pPr>
      <w:r>
        <w:t>Illustration Specifications</w:t>
      </w:r>
    </w:p>
    <w:p>
      <w:pPr>
        <w:pStyle w:val="Heading2"/>
      </w:pPr>
      <w:r>
        <w:t>ILLU-072-01 - Breathing Patterns in Central vs Obstructive Sleep Apnea</w:t>
      </w:r>
    </w:p>
    <w:p>
      <w:r>
        <w:t>Type: Diagram</w:t>
      </w:r>
    </w:p>
    <w:p>
      <w:r>
        <w:t>Side-by-side schematic showing airflow and respiratory effort in central sleep apnea (no effort during apnea) versus obstructive sleep apnea (continued respiratory effort during apnea).</w:t>
      </w:r>
    </w:p>
    <w:p>
      <w:r>
        <w:t>Alt text: Diagram contrasting breathing efforts and airflow in central and obstructive sleep apnea.</w:t>
      </w:r>
    </w:p>
    <w:p>
      <w:pPr>
        <w:pStyle w:val="Heading2"/>
      </w:pPr>
      <w:r>
        <w:t>ILLU-072-02 - Control of Breathing and Feedback Loop Mechanisms</w:t>
      </w:r>
    </w:p>
    <w:p>
      <w:r>
        <w:t>Type: Infographic</w:t>
      </w:r>
    </w:p>
    <w:p>
      <w:r>
        <w:t>Visual representation of brainstem respiratory centers, chemoreceptor feedback sensitive to CO2 levels, and how instability can lead to central sleep apnea episodes.</w:t>
      </w:r>
    </w:p>
    <w:p>
      <w:r>
        <w:t>Alt text: Infographic illustrating brain control of breathing and feedback regulation.</w:t>
      </w:r>
    </w:p>
    <w:p>
      <w:pPr>
        <w:pStyle w:val="Heading2"/>
      </w:pPr>
      <w:r>
        <w:t>ILLU-072-03 - Polysomnography Sleep Study Tracing with Central Apnea Events</w:t>
      </w:r>
    </w:p>
    <w:p>
      <w:r>
        <w:t>Type: Graphic</w:t>
      </w:r>
    </w:p>
    <w:p>
      <w:r>
        <w:t>Excerpt of sleep study tracing highlighting episodes of absent respiratory effort and airflow indicating central sleep apnea events during sleep.</w:t>
      </w:r>
    </w:p>
    <w:p>
      <w:r>
        <w:t>Alt text: Polysomnography tracing showing central apnea events.</w:t>
      </w:r>
    </w:p>
    <w:p>
      <w:pPr>
        <w:pStyle w:val="Heading2"/>
      </w:pPr>
      <w:r>
        <w:t>ILLU-072-04 - Adaptive Servo-Ventilation Device for Central Sleep Apnea</w:t>
      </w:r>
    </w:p>
    <w:p>
      <w:r>
        <w:t>Type: Photo</w:t>
      </w:r>
    </w:p>
    <w:p>
      <w:r>
        <w:t>Image of an adaptive servo-ventilation (ASV) machine used in the management of central sleep apnea patients.</w:t>
      </w:r>
    </w:p>
    <w:p>
      <w:r>
        <w:t>Alt text: Photo of an ASV machine for central sleep apnea therapy.</w:t>
      </w:r>
    </w:p>
    <w:p>
      <w:pPr>
        <w:pStyle w:val="Heading1"/>
      </w:pPr>
      <w:r>
        <w:t>References</w:t>
      </w:r>
    </w:p>
    <w:p>
      <w:pPr>
        <w:pStyle w:val="ListBullet"/>
      </w:pPr>
      <w:r>
        <w:t>Sleep-Disordered Breathing: A Comprehensive Review and Update | American Academy of Sleep Medicine | 2023 |  | Unverified</w:t>
      </w:r>
    </w:p>
    <w:p>
      <w:pPr>
        <w:pStyle w:val="ListBullet"/>
      </w:pPr>
      <w:r>
        <w:t>Clinical Practice Guideline for the Treatment of Central Sleep Apnea in Heart Failure | American Heart Association | 2021 |  | Unverified</w:t>
      </w:r>
    </w:p>
    <w:p>
      <w:pPr>
        <w:pStyle w:val="ListBullet"/>
      </w:pPr>
      <w:r>
        <w:t>Central Sleep Apnea in Adults: Diagnosis and Management | National Institutes of Health (NIH) – MedlinePlus | 2022 |  | Unverified</w:t>
      </w:r>
    </w:p>
    <w:p>
      <w:pPr>
        <w:pStyle w:val="ListBullet"/>
      </w:pPr>
      <w:r>
        <w:t>Effects of Opioids on Central Respiratory Control: Implications for Opioid-induced Sleep Apnea | Journal of Clinical Sleep Medicine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