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COND-073 - Insomnia</w:t>
      </w:r>
    </w:p>
    <w:p>
      <w:r>
        <w:rPr>
          <w:i/>
        </w:rPr>
        <w:t>What insomnia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Insomnia, Sleep Disorder, Sleep Difficulty, Sleep Onset, Sleep Maintenance, Cognitive Behavioral Therapy for Insomnia (CBT-I), Sleep Hygiene, Hypnotics, Sleep Quality,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Insomnia is a common sleep disorder characterized by difficulty initiating or maintaining sleep, or nonrestorative sleep despite adequate opportunity and circumstances. It often leads to daytime impairment or distress. The condition can be transient (short-term) or chronic (lasting one month or more). Its mechanisms involve disruptions in the complex neurobiological systems that regulate sleep, including dysregulation of the circadian rhythm and heightened physiological or psychological arousal. Causes are multifactorial, including stress, medical conditions, medications, and poor sleep habits. Major clinical synonyms include 'sleep initiation and maintenance disorder' and 'primary insomnia' when no other cause is identified. Insomnia is highly relevant practically, as it affects quality of life, cognitive and physical functioning, and is linked to increased risk for psychiatric and cardiovascular diseases. Evaluation typically includes patient history, sleep diaries, and sometimes sleep studies. Treatment prioritizes behavioral approaches such as cognitive behavioral therapy for insomnia (CBT-I), which has strong evidence for effectiveness; pharmacologic treatments, like hypnotic medications, may be used short-term but carry risks. Lifestyle and sleep hygiene improvements also play a key role. Limitations in current understanding include variable response to treatments and complex underlying causes. Safety considerations emphasize cautious use of medications and addressing comorbidities to avoid exacerbating insomnia or causing side effects.</w:t>
      </w:r>
    </w:p>
    <w:p>
      <w:pPr>
        <w:pStyle w:val="Heading1"/>
      </w:pPr>
      <w:r>
        <w:t>Customer Questions Answered</w:t>
      </w:r>
    </w:p>
    <w:p>
      <w:pPr>
        <w:pStyle w:val="ListBullet"/>
      </w:pPr>
      <w:r>
        <w:t>What is insomnia and how is it defined?</w:t>
      </w:r>
    </w:p>
    <w:p>
      <w:pPr>
        <w:pStyle w:val="ListBullet"/>
      </w:pPr>
      <w:r>
        <w:t>What causes insomnia?</w:t>
      </w:r>
    </w:p>
    <w:p>
      <w:pPr>
        <w:pStyle w:val="ListBullet"/>
      </w:pPr>
      <w:r>
        <w:t>Who is at risk for insomnia?</w:t>
      </w:r>
    </w:p>
    <w:p>
      <w:pPr>
        <w:pStyle w:val="ListBullet"/>
      </w:pPr>
      <w:r>
        <w:t>What symptoms indicate insomnia?</w:t>
      </w:r>
    </w:p>
    <w:p>
      <w:pPr>
        <w:pStyle w:val="ListBullet"/>
      </w:pPr>
      <w:r>
        <w:t>How is insomnia diagnosed or evaluated?</w:t>
      </w:r>
    </w:p>
    <w:p>
      <w:pPr>
        <w:pStyle w:val="ListBullet"/>
      </w:pPr>
      <w:r>
        <w:t>What treatment options are available for insomnia?</w:t>
      </w:r>
    </w:p>
    <w:p>
      <w:pPr>
        <w:pStyle w:val="ListBullet"/>
      </w:pPr>
      <w:r>
        <w:t>Can lifestyle changes help with insomnia?</w:t>
      </w:r>
    </w:p>
    <w:p>
      <w:pPr>
        <w:pStyle w:val="ListBullet"/>
      </w:pPr>
      <w:r>
        <w:t>What is cognitive behavioral therapy for insomnia (CBT-I)?</w:t>
      </w:r>
    </w:p>
    <w:p>
      <w:pPr>
        <w:pStyle w:val="ListBullet"/>
      </w:pPr>
      <w:r>
        <w:t>Are sleeping pills safe to use?</w:t>
      </w:r>
    </w:p>
    <w:p>
      <w:pPr>
        <w:pStyle w:val="ListBullet"/>
      </w:pPr>
      <w:r>
        <w:t>What are the risks of untreated insomnia?</w:t>
      </w:r>
    </w:p>
    <w:p>
      <w:pPr>
        <w:pStyle w:val="ListBullet"/>
      </w:pPr>
      <w:r>
        <w:t>How does insomnia affect overall health?</w:t>
      </w:r>
    </w:p>
    <w:p>
      <w:pPr>
        <w:pStyle w:val="ListBullet"/>
      </w:pPr>
      <w:r>
        <w:t>When should I see a doctor about insomnia?</w:t>
      </w:r>
    </w:p>
    <w:p>
      <w:pPr>
        <w:pStyle w:val="Heading1"/>
      </w:pPr>
      <w:r>
        <w:t>Learning Objectives</w:t>
      </w:r>
    </w:p>
    <w:p>
      <w:pPr>
        <w:pStyle w:val="ListBullet"/>
      </w:pPr>
      <w:r>
        <w:t>Understand the clinical definition and types of insomnia.</w:t>
      </w:r>
    </w:p>
    <w:p>
      <w:pPr>
        <w:pStyle w:val="ListBullet"/>
      </w:pPr>
      <w:r>
        <w:t>Identify common causes and risk factors for insomnia.</w:t>
      </w:r>
    </w:p>
    <w:p>
      <w:pPr>
        <w:pStyle w:val="ListBullet"/>
      </w:pPr>
      <w:r>
        <w:t>Recognize symptoms suggestive of insomnia.</w:t>
      </w:r>
    </w:p>
    <w:p>
      <w:pPr>
        <w:pStyle w:val="ListBullet"/>
      </w:pPr>
      <w:r>
        <w:t>Learn approaches used for evaluating insomnia.</w:t>
      </w:r>
    </w:p>
    <w:p>
      <w:pPr>
        <w:pStyle w:val="ListBullet"/>
      </w:pPr>
      <w:r>
        <w:t>Review evidence-based treatments and management strategies.</w:t>
      </w:r>
    </w:p>
    <w:p>
      <w:pPr>
        <w:pStyle w:val="ListBullet"/>
      </w:pPr>
      <w:r>
        <w:t>Understand the role of lifestyle changes and sleep hygiene.</w:t>
      </w:r>
    </w:p>
    <w:p>
      <w:pPr>
        <w:pStyle w:val="ListBullet"/>
      </w:pPr>
      <w:r>
        <w:t>Know the benefits and risks of pharmacologic treatments.</w:t>
      </w:r>
    </w:p>
    <w:p>
      <w:pPr>
        <w:pStyle w:val="ListBullet"/>
      </w:pPr>
      <w:r>
        <w:t>Become aware of common misconceptions about insomnia.</w:t>
      </w:r>
    </w:p>
    <w:p>
      <w:pPr>
        <w:pStyle w:val="Heading1"/>
      </w:pPr>
      <w:r>
        <w:t>Definition</w:t>
      </w:r>
    </w:p>
    <w:p>
      <w:r>
        <w:t>Insomnia is a sleep disorder characterized by persistent difficulty in falling asleep, staying asleep, or obtaining restorative sleep, leading to daytime dysfunction or distress. It can be classified as acute (lasting less than one month) or chronic (lasting one month or longer).</w:t>
      </w:r>
    </w:p>
    <w:p>
      <w:pPr>
        <w:pStyle w:val="Heading1"/>
      </w:pPr>
      <w:r>
        <w:t>Why This Matters</w:t>
      </w:r>
    </w:p>
    <w:p>
      <w:r>
        <w:t>Insomnia affects millions worldwide and can significantly impair mental and physical health, daily functioning, and quality of life. Understanding its nature and how to manage it safely is essential for individuals experiencing sleep difficulties and for healthcare providers managing patient care.</w:t>
      </w:r>
    </w:p>
    <w:p>
      <w:pPr>
        <w:pStyle w:val="Heading1"/>
      </w:pPr>
      <w:r>
        <w:t>What is Insomnia? Definition and Types</w:t>
      </w:r>
    </w:p>
    <w:p>
      <w:r>
        <w:t>Insomnia is defined as difficulty with sleep initiation, sleep maintenance, or nonrestorative sleep despite adequate time and opportunity. It is associated with impaired daytime functioning such as fatigue, difficulty concentrating, mood disturbances, and decreased performance. Types of insomnia include acute insomnia, often triggered by stress or environmental changes, and chronic insomnia, persisting for one or more months, sometimes linked to underlying conditions or behavioral patterns. Primary insomnia refers to insomnia without identified underlying causes, while secondary insomnia results from other medical, psychiatric, or environmental factors.</w:t>
      </w:r>
    </w:p>
    <w:p>
      <w:pPr>
        <w:pStyle w:val="Heading1"/>
      </w:pPr>
      <w:r>
        <w:t>Causes and Mechanisms of Insomnia</w:t>
      </w:r>
    </w:p>
    <w:p>
      <w:r>
        <w:t>Insomnia arises from complex interactions between neurobiological, psychological, and environmental factors. Underlying causes can include stress and anxiety, psychiatric disorders like depression, chronic pain or medical illnesses, medications, substances such as caffeine or alcohol, and poor sleep habits. Physiologically, insomnia involves hyperarousal of the central nervous system, dysregulation of the circadian rhythm that controls sleep-wake cycles, and dysfunction in neurotransmitter systems like gamma-aminobutyric acid (GABA) and melatonin pathways responsible for promoting sleep.</w:t>
      </w:r>
    </w:p>
    <w:p>
      <w:pPr>
        <w:pStyle w:val="Heading1"/>
      </w:pPr>
      <w:r>
        <w:t>Risk Factors for Developing Insomnia</w:t>
      </w:r>
    </w:p>
    <w:p>
      <w:r>
        <w:t>Several factors increase the likelihood of insomnia including older age, female sex, shift work or irregular sleep schedules, high stress or psychiatric conditions (e.g., anxiety, depression), chronic medical illnesses, caffeine or alcohol use, and poor sleep hygiene. Genetics may also influence individual susceptibility. Environmental factors like noise, light, and temperature disruptions during sleep times play a role as well.</w:t>
      </w:r>
    </w:p>
    <w:p>
      <w:pPr>
        <w:pStyle w:val="Heading1"/>
      </w:pPr>
      <w:r>
        <w:t>Symptoms and Clinical Presentation</w:t>
      </w:r>
    </w:p>
    <w:p>
      <w:r>
        <w:t>Insomnia symptoms typically include difficulty falling asleep (sleep onset insomnia), frequent awakenings during the night or early morning awakenings with inability to return to sleep (sleep maintenance insomnia), and waking feeling unrefreshed. Daytime consequences such as fatigue, impaired concentration and memory, irritability, mood disturbances, and reduced motivation are common. Patients may report frustration and worry about sleep that can perpetuate the problem.</w:t>
      </w:r>
    </w:p>
    <w:p>
      <w:pPr>
        <w:pStyle w:val="Heading1"/>
      </w:pPr>
      <w:r>
        <w:t>Evaluating and Diagnosing Insomnia</w:t>
      </w:r>
    </w:p>
    <w:p>
      <w:r>
        <w:t>Diagnosis of insomnia primarily relies on detailed patient history focusing on sleep patterns, duration, quality, and the presence of daytime impairment. Structured sleep diaries or logs can assist in monitoring symptoms. Questionnaires like the Insomnia Severity Index (ISI) quantify symptoms. In some cases, polysomnography (sleep study) or actigraphy may be used to rule out other sleep disorders such as sleep apnea. Evaluation also includes assessment of mental health, medication review, and medical history to identify contributing factors.</w:t>
      </w:r>
    </w:p>
    <w:p>
      <w:pPr>
        <w:pStyle w:val="Heading1"/>
      </w:pPr>
      <w:r>
        <w:t>Management and Treatment Options</w:t>
      </w:r>
    </w:p>
    <w:p>
      <w:r>
        <w:t>Effective insomnia management begins with addressing underlying causes when identifiable. Cognitive behavioral therapy for insomnia (CBT-I) is the first-line treatment with strong evidence demonstrating improvements in sleep quality and durability of response. CBT-I focuses on modifying negative sleep thoughts and behaviors, establishing regular sleep schedules, and improving sleep environment. Pharmacologic treatments like benzodiazepines, non-benzodiazepine hypnotics ('Z-drugs'), melatonin receptor agonists, and certain antidepressants may be used short-term but have potential side effects and risk of dependence. Complementary therapies such as relaxation techniques or mindfulness may support treatment.</w:t>
      </w:r>
    </w:p>
    <w:p>
      <w:pPr>
        <w:pStyle w:val="Heading1"/>
      </w:pPr>
      <w:r>
        <w:t>Lifestyle and Sleep Hygiene Considerations</w:t>
      </w:r>
    </w:p>
    <w:p>
      <w:r>
        <w:t>Lifestyle changes play a critical role in improving insomnia symptoms. Sleep hygiene recommendations include maintaining a consistent sleep-wake schedule, creating a comfortable and quiet sleep environment, avoiding caffeine, nicotine, and alcohol close to bedtime, limiting screen time before sleep, engaging in regular physical activity (but not near bedtime), and practicing relaxation techniques. Avoiding daytime naps and using the bed only for sleep can strengthen the association between bed and sleep.</w:t>
      </w:r>
    </w:p>
    <w:p>
      <w:pPr>
        <w:pStyle w:val="Heading1"/>
      </w:pPr>
      <w:r>
        <w:t>Common Misconceptions About Insomnia</w:t>
      </w:r>
    </w:p>
    <w:p>
      <w:r>
        <w:t>A common misconception is that insomnia always requires medication; however, behavioral therapies are more effective long-term. Another false belief is that sleeping pills are harmless and safe for prolonged use, but many carry risks of tolerance and side effects. Some think insomnia is just a normal part of aging, ignoring that it can often be treated. Additionally, some individuals believe that 'catching up' on sleep during weekends fully compensates for weekday sleep loss, which is not supported by evidence.</w:t>
      </w:r>
    </w:p>
    <w:p>
      <w:pPr>
        <w:pStyle w:val="Heading1"/>
      </w:pPr>
      <w:r>
        <w:t>Safety Considerations and Risks of Treatment</w:t>
      </w:r>
    </w:p>
    <w:p>
      <w:r>
        <w:t>Pharmacologic treatments must be used cautiously, considering risks such as daytime drowsiness, cognitive impairment, falls in older adults, tolerance, dependency, and withdrawal symptoms. It is important to avoid unregulated supplements or herbal remedies lacking solid evidence. Untreated insomnia itself is associated with increased risk of depression, cardiovascular disease, diabetes, impaired immune function, and accidents due to impaired alertness. Safety includes regular monitoring and individualized treatment plans.</w:t>
      </w:r>
    </w:p>
    <w:p>
      <w:pPr>
        <w:pStyle w:val="Heading1"/>
      </w:pPr>
      <w:r>
        <w:t>Impact of Insomnia on Overall Health and Quality of Life</w:t>
      </w:r>
    </w:p>
    <w:p>
      <w:r>
        <w:t>Chronic insomnia negatively affects cognitive function, emotional regulation, and physical health. It increases risk for mood disorders like depression and anxiety, impairs immune response, and is linked to higher rates of hypertension and cardiovascular disease. Daytime fatigue and concentration difficulties can reduce productivity and increase risks of accidents. Improving insomnia has broad benefits for overall wellbeing and functioning.</w:t>
      </w:r>
    </w:p>
    <w:p>
      <w:pPr>
        <w:pStyle w:val="Heading1"/>
      </w:pPr>
      <w:r>
        <w:t>When to Seek Medical Advice and Professional Support</w:t>
      </w:r>
    </w:p>
    <w:p>
      <w:r>
        <w:t>Individuals experiencing persistent difficulty sleeping for more than several weeks, especially when accompanied by significant daytime impairment, should seek medical evaluation. Professional assessment helps identify underlying causes, comorbid conditions, and informs appropriate treatment. Unusual symptoms such as loud snoring, breathing interruptions, or restless legs warrant further investigation for other sleep disorders. Early intervention can prevent progression and improve outcomes.</w:t>
      </w:r>
    </w:p>
    <w:p>
      <w:pPr>
        <w:pStyle w:val="Heading1"/>
      </w:pPr>
      <w:r>
        <w:t>Practical Guidance</w:t>
      </w:r>
    </w:p>
    <w:p>
      <w:pPr>
        <w:pStyle w:val="ListBullet"/>
      </w:pPr>
      <w:r>
        <w:t>Maintain a consistent bedtime and wake time even on weekends.</w:t>
      </w:r>
    </w:p>
    <w:p>
      <w:pPr>
        <w:pStyle w:val="ListBullet"/>
      </w:pPr>
      <w:r>
        <w:t>Avoid caffeine, nicotine, and alcohol 4-6 hours before bedtime.</w:t>
      </w:r>
    </w:p>
    <w:p>
      <w:pPr>
        <w:pStyle w:val="ListBullet"/>
      </w:pPr>
      <w:r>
        <w:t>Create a relaxing pre-sleep routine, such as reading or warm bath.</w:t>
      </w:r>
    </w:p>
    <w:p>
      <w:pPr>
        <w:pStyle w:val="ListBullet"/>
      </w:pPr>
      <w:r>
        <w:t>Use the bedroom only for sleep and intimacy to strengthen sleep associations.</w:t>
      </w:r>
    </w:p>
    <w:p>
      <w:pPr>
        <w:pStyle w:val="ListBullet"/>
      </w:pPr>
      <w:r>
        <w:t>Limit exposure to screens and bright lights at least one hour before sleep.</w:t>
      </w:r>
    </w:p>
    <w:p>
      <w:pPr>
        <w:pStyle w:val="ListBullet"/>
      </w:pPr>
      <w:r>
        <w:t>Engage in regular physical activity but not close to bedtime.</w:t>
      </w:r>
    </w:p>
    <w:p>
      <w:pPr>
        <w:pStyle w:val="ListBullet"/>
      </w:pPr>
      <w:r>
        <w:t>Consider cognitive behavioral therapy for insomnia (CBT-I) as first-line treatment.</w:t>
      </w:r>
    </w:p>
    <w:p>
      <w:pPr>
        <w:pStyle w:val="ListBullet"/>
      </w:pPr>
      <w:r>
        <w:t>Use sleeping medications only under medical supervision and for short durations.</w:t>
      </w:r>
    </w:p>
    <w:p>
      <w:pPr>
        <w:pStyle w:val="Heading1"/>
      </w:pPr>
      <w:r>
        <w:t>Safety Notes</w:t>
      </w:r>
    </w:p>
    <w:p>
      <w:pPr>
        <w:pStyle w:val="ListBullet"/>
      </w:pPr>
      <w:r>
        <w:t>Avoid alcohol and sedative use when driving or operating machinery during treatment.</w:t>
      </w:r>
    </w:p>
    <w:p>
      <w:pPr>
        <w:pStyle w:val="ListBullet"/>
      </w:pPr>
      <w:r>
        <w:t>Be cautious with hypnotic medications in older adults due to fall risk.</w:t>
      </w:r>
    </w:p>
    <w:p>
      <w:pPr>
        <w:pStyle w:val="ListBullet"/>
      </w:pPr>
      <w:r>
        <w:t>Do not abruptly stop prescribed sleep medications without consulting a healthcare provider.</w:t>
      </w:r>
    </w:p>
    <w:p>
      <w:pPr>
        <w:pStyle w:val="ListBullet"/>
      </w:pPr>
      <w:r>
        <w:t>Monitor for worsening symptoms or new daytime impairments and report to a healthcare professional.</w:t>
      </w:r>
    </w:p>
    <w:p>
      <w:pPr>
        <w:pStyle w:val="ListBullet"/>
      </w:pPr>
      <w:r>
        <w:t>Ensure a safe sleep environment to reduce risk of nighttime injuries.</w:t>
      </w:r>
    </w:p>
    <w:p>
      <w:pPr>
        <w:pStyle w:val="Heading1"/>
      </w:pPr>
      <w:r>
        <w:t>Common Misconceptions</w:t>
      </w:r>
    </w:p>
    <w:p>
      <w:r>
        <w:rPr>
          <w:b/>
        </w:rPr>
        <w:t xml:space="preserve">Misconception: </w:t>
      </w:r>
      <w:r>
        <w:t>Insomnia is just a normal part of aging and cannot be treated.</w:t>
      </w:r>
    </w:p>
    <w:p>
      <w:r>
        <w:rPr>
          <w:b/>
        </w:rPr>
        <w:t xml:space="preserve">Reality: </w:t>
      </w:r>
      <w:r>
        <w:t>While insomnia is more common with age, it is not an inevitable part of aging and often responds well to behavioral and medical treatments.</w:t>
      </w:r>
    </w:p>
    <w:p>
      <w:r>
        <w:rPr>
          <w:b/>
        </w:rPr>
        <w:t xml:space="preserve">Misconception: </w:t>
      </w:r>
      <w:r>
        <w:t>Sleeping pills are safe for long-term use without side effects.</w:t>
      </w:r>
    </w:p>
    <w:p>
      <w:r>
        <w:rPr>
          <w:b/>
        </w:rPr>
        <w:t xml:space="preserve">Reality: </w:t>
      </w:r>
      <w:r>
        <w:t>Many hypnotic drugs carry risks of tolerance, dependence, and side effects; long-term use requires careful medical supervision.</w:t>
      </w:r>
    </w:p>
    <w:p>
      <w:r>
        <w:rPr>
          <w:b/>
        </w:rPr>
        <w:t xml:space="preserve">Misconception: </w:t>
      </w:r>
      <w:r>
        <w:t>You can fully recover lost sleep by sleeping longer on weekends.</w:t>
      </w:r>
    </w:p>
    <w:p>
      <w:r>
        <w:rPr>
          <w:b/>
        </w:rPr>
        <w:t xml:space="preserve">Reality: </w:t>
      </w:r>
      <w:r>
        <w:t>Compensating with extra weekend sleep does not fully counteract chronic sleep deprivation and may disrupt circadian rhythms.</w:t>
      </w:r>
    </w:p>
    <w:p>
      <w:pPr>
        <w:pStyle w:val="Heading1"/>
      </w:pPr>
      <w:r>
        <w:t>Clinical Pearls</w:t>
      </w:r>
    </w:p>
    <w:p>
      <w:pPr>
        <w:pStyle w:val="ListNumber"/>
      </w:pPr>
      <w:r>
        <w:t>Cognitive behavioral therapy for insomnia (CBT-I) is the most effective and durable treatment for chronic insomnia.</w:t>
      </w:r>
    </w:p>
    <w:p>
      <w:pPr>
        <w:pStyle w:val="ListNumber"/>
      </w:pPr>
      <w:r>
        <w:t>Sleep diaries and questionnaires assist in diagnosing insomnia and tracking treatment progress.</w:t>
      </w:r>
    </w:p>
    <w:p>
      <w:pPr>
        <w:pStyle w:val="ListNumber"/>
      </w:pPr>
      <w:r>
        <w:t>Evaluate for comorbid conditions, such as depression or sleep apnea, that contribute to insomnia.</w:t>
      </w:r>
    </w:p>
    <w:p>
      <w:pPr>
        <w:pStyle w:val="ListNumber"/>
      </w:pPr>
      <w:r>
        <w:t>Limit use of sleep medications to short-term due to risks of tolerance and dependence.</w:t>
      </w:r>
    </w:p>
    <w:p>
      <w:pPr>
        <w:pStyle w:val="ListNumber"/>
      </w:pPr>
      <w:r>
        <w:t>Promote sleep hygiene as foundational for all insomnia treatments.</w:t>
      </w:r>
    </w:p>
    <w:p>
      <w:pPr>
        <w:pStyle w:val="ListNumber"/>
      </w:pPr>
      <w:r>
        <w:t>Address patient misconceptions to improve adherence and outcomes.</w:t>
      </w:r>
    </w:p>
    <w:p>
      <w:pPr>
        <w:pStyle w:val="ListNumber"/>
      </w:pPr>
      <w:r>
        <w:t>Older adults require special care due to higher sensitivity to side effects of sleep medications.</w:t>
      </w:r>
    </w:p>
    <w:p>
      <w:pPr>
        <w:pStyle w:val="ListNumber"/>
      </w:pPr>
      <w:r>
        <w:t>Daytime impairment is key to diagnosing clinically significant insomnia.</w:t>
      </w:r>
    </w:p>
    <w:p>
      <w:pPr>
        <w:pStyle w:val="Heading1"/>
      </w:pPr>
      <w:r>
        <w:t>Key Takeaways</w:t>
      </w:r>
    </w:p>
    <w:p>
      <w:pPr>
        <w:pStyle w:val="ListBullet"/>
      </w:pPr>
      <w:r>
        <w:t>Insomnia is characterized by difficulty falling or staying asleep with daytime consequences.</w:t>
      </w:r>
    </w:p>
    <w:p>
      <w:pPr>
        <w:pStyle w:val="ListBullet"/>
      </w:pPr>
      <w:r>
        <w:t>It can be acute or chronic and classified as primary or secondary.</w:t>
      </w:r>
    </w:p>
    <w:p>
      <w:pPr>
        <w:pStyle w:val="ListBullet"/>
      </w:pPr>
      <w:r>
        <w:t>Causes include psychological stress, medical conditions, medications, and poor sleep habits.</w:t>
      </w:r>
    </w:p>
    <w:p>
      <w:pPr>
        <w:pStyle w:val="ListBullet"/>
      </w:pPr>
      <w:r>
        <w:t>Cognitive behavioral therapy (CBT-I) is the first-line, evidence-based treatment.</w:t>
      </w:r>
    </w:p>
    <w:p>
      <w:pPr>
        <w:pStyle w:val="ListBullet"/>
      </w:pPr>
      <w:r>
        <w:t>Pharmacologic treatments should be used cautiously and short-term.</w:t>
      </w:r>
    </w:p>
    <w:p>
      <w:pPr>
        <w:pStyle w:val="ListBullet"/>
      </w:pPr>
      <w:r>
        <w:t>Lifestyle modifications and good sleep hygiene support recovery.</w:t>
      </w:r>
    </w:p>
    <w:p>
      <w:pPr>
        <w:pStyle w:val="ListBullet"/>
      </w:pPr>
      <w:r>
        <w:t>Untreated insomnia increases risk for depression, cardiovascular disease, and accidents.</w:t>
      </w:r>
    </w:p>
    <w:p>
      <w:pPr>
        <w:pStyle w:val="ListBullet"/>
      </w:pPr>
      <w:r>
        <w:t>Misconceptions about insomnia can interfere with effective management.</w:t>
      </w:r>
    </w:p>
    <w:p>
      <w:pPr>
        <w:pStyle w:val="Heading1"/>
      </w:pPr>
      <w:r>
        <w:t>Glossary</w:t>
      </w:r>
    </w:p>
    <w:p>
      <w:r>
        <w:rPr>
          <w:b/>
        </w:rPr>
        <w:t xml:space="preserve">Insomnia: </w:t>
      </w:r>
      <w:r>
        <w:t>A sleep disorder marked by difficulty initiating or maintaining sleep or nonrestorative sleep causing daytime impairment.</w:t>
      </w:r>
    </w:p>
    <w:p>
      <w:r>
        <w:rPr>
          <w:b/>
        </w:rPr>
        <w:t xml:space="preserve">Sleep Onset Insomnia: </w:t>
      </w:r>
      <w:r>
        <w:t>Difficulty falling asleep at the beginning of the night.</w:t>
      </w:r>
    </w:p>
    <w:p>
      <w:r>
        <w:rPr>
          <w:b/>
        </w:rPr>
        <w:t xml:space="preserve">Sleep Maintenance Insomnia: </w:t>
      </w:r>
      <w:r>
        <w:t>Difficulty staying asleep or frequent awakenings during the night.</w:t>
      </w:r>
    </w:p>
    <w:p>
      <w:r>
        <w:rPr>
          <w:b/>
        </w:rPr>
        <w:t xml:space="preserve">Circadian Rhythm: </w:t>
      </w:r>
      <w:r>
        <w:t>The internal biological clock regulating the sleep-wake cycle on a roughly 24-hour schedule.</w:t>
      </w:r>
    </w:p>
    <w:p>
      <w:r>
        <w:rPr>
          <w:b/>
        </w:rPr>
        <w:t xml:space="preserve">Cognitive Behavioral Therapy for Insomnia (CBT-I): </w:t>
      </w:r>
      <w:r>
        <w:t>A structured, evidence-based psychotherapy targeting thoughts and behaviors that worsen insomnia.</w:t>
      </w:r>
    </w:p>
    <w:p>
      <w:r>
        <w:rPr>
          <w:b/>
        </w:rPr>
        <w:t xml:space="preserve">Hypnotics: </w:t>
      </w:r>
      <w:r>
        <w:t>Medications that induce or maintain sleep; often used in insomnia treatment.</w:t>
      </w:r>
    </w:p>
    <w:p>
      <w:r>
        <w:rPr>
          <w:b/>
        </w:rPr>
        <w:t xml:space="preserve">Sleep Hygiene: </w:t>
      </w:r>
      <w:r>
        <w:t>Practices and environmental factors that promote consistent, quality sleep.</w:t>
      </w:r>
    </w:p>
    <w:p>
      <w:r>
        <w:rPr>
          <w:b/>
        </w:rPr>
        <w:t xml:space="preserve">Polysomnography: </w:t>
      </w:r>
      <w:r>
        <w:t>A diagnostic overnight sleep study recording brain waves, oxygen levels, heart rate, and breathing.</w:t>
      </w:r>
    </w:p>
    <w:p>
      <w:pPr>
        <w:pStyle w:val="Heading1"/>
      </w:pPr>
      <w:r>
        <w:t>Related Modules</w:t>
      </w:r>
    </w:p>
    <w:p>
      <w:pPr>
        <w:pStyle w:val="ListBullet"/>
      </w:pPr>
      <w:r>
        <w:t>COND-045</w:t>
      </w:r>
    </w:p>
    <w:p>
      <w:pPr>
        <w:pStyle w:val="ListBullet"/>
      </w:pPr>
      <w:r>
        <w:t>COND-067</w:t>
      </w:r>
    </w:p>
    <w:p>
      <w:pPr>
        <w:pStyle w:val="ListBullet"/>
      </w:pPr>
      <w:r>
        <w:t>COND-082</w:t>
      </w:r>
    </w:p>
    <w:p>
      <w:pPr>
        <w:pStyle w:val="Heading1"/>
      </w:pPr>
      <w:r>
        <w:t>Illustration Specifications</w:t>
      </w:r>
    </w:p>
    <w:p>
      <w:pPr>
        <w:pStyle w:val="Heading2"/>
      </w:pPr>
      <w:r>
        <w:t>illus1 - Normal vs Insomnia Sleep Cycle</w:t>
      </w:r>
    </w:p>
    <w:p>
      <w:r>
        <w:t>Type: Diagram</w:t>
      </w:r>
    </w:p>
    <w:p>
      <w:r>
        <w:t>A schematic comparing the sleep cycles (REM and non-REM stages) in a normal sleeper versus a person with insomnia who has fragmented sleep and reduced REM.</w:t>
      </w:r>
    </w:p>
    <w:p>
      <w:r>
        <w:t>Alt text: Diagram showing sleep cycles and disruptions in insomnia.</w:t>
      </w:r>
    </w:p>
    <w:p>
      <w:pPr>
        <w:pStyle w:val="Heading2"/>
      </w:pPr>
      <w:r>
        <w:t>illus2 - Factors Contributing to Insomnia</w:t>
      </w:r>
    </w:p>
    <w:p>
      <w:r>
        <w:t>Type: Infographic</w:t>
      </w:r>
    </w:p>
    <w:p>
      <w:r>
        <w:t>An infographic illustrating common causes and risk factors of insomnia including stress, medical conditions, medications, and lifestyle factors.</w:t>
      </w:r>
    </w:p>
    <w:p>
      <w:r>
        <w:t>Alt text: Infographic of insomnia causes and risk factors.</w:t>
      </w:r>
    </w:p>
    <w:p>
      <w:pPr>
        <w:pStyle w:val="Heading2"/>
      </w:pPr>
      <w:r>
        <w:t>illus3 - Cognitive Behavioral Therapy for Insomnia (CBT-I) Components</w:t>
      </w:r>
    </w:p>
    <w:p>
      <w:r>
        <w:t>Type: Flowchart</w:t>
      </w:r>
    </w:p>
    <w:p>
      <w:r>
        <w:t>A flowchart detailing the steps and techniques used in CBT-I, such as stimulus control, sleep restriction, relaxation training, and cognitive restructuring.</w:t>
      </w:r>
    </w:p>
    <w:p>
      <w:r>
        <w:t>Alt text: Flowchart of CBT-I therapy components.</w:t>
      </w:r>
    </w:p>
    <w:p>
      <w:pPr>
        <w:pStyle w:val="Heading2"/>
      </w:pPr>
      <w:r>
        <w:t>illus4 - Sleep Hygiene Practices</w:t>
      </w:r>
    </w:p>
    <w:p>
      <w:r>
        <w:t>Type: Checklist</w:t>
      </w:r>
    </w:p>
    <w:p>
      <w:r>
        <w:t>A visual checklist of recommended sleep hygiene practices to improve sleep quality, including bedtime routines and environmental modifications.</w:t>
      </w:r>
    </w:p>
    <w:p>
      <w:r>
        <w:t>Alt text: Checklist of good sleep hygiene tips.</w:t>
      </w:r>
    </w:p>
    <w:p>
      <w:pPr>
        <w:pStyle w:val="Heading1"/>
      </w:pPr>
      <w:r>
        <w:t>References</w:t>
      </w:r>
    </w:p>
    <w:p>
      <w:pPr>
        <w:pStyle w:val="ListBullet"/>
      </w:pPr>
      <w:r>
        <w:t>Insomnia: Assessment and Management | National Institute for Health and Care Excellence (NICE) | 2015 | NICE guideline CG60 | Unverified</w:t>
      </w:r>
    </w:p>
    <w:p>
      <w:pPr>
        <w:pStyle w:val="ListBullet"/>
      </w:pPr>
      <w:r>
        <w:t>Clinical Practice Guideline for the Pharmacologic Treatment of Chronic Insomnia in Adults: An American Academy of Sleep Medicine Clinical Practice Guideline | Sateia MJ et al., American Academy of Sleep Medicine | 2017 | J Clin Sleep Med | Unverified</w:t>
      </w:r>
    </w:p>
    <w:p>
      <w:pPr>
        <w:pStyle w:val="ListBullet"/>
      </w:pPr>
      <w:r>
        <w:t>Cognitive Behavioral Therapy for Insomnia: A Systematic Review and Meta-analysis | Trauer JM et al. | 2015 | Ann Intern Med | Unverified</w:t>
      </w:r>
    </w:p>
    <w:p>
      <w:pPr>
        <w:pStyle w:val="ListBullet"/>
      </w:pPr>
      <w:r>
        <w:t>Insomnia in Adults: Epidemiology and Pharmacologic Management | Schutte-Rodin S et al., American Family Physician | 2008 | Am Fam Physician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