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MED-074 - Steroid Injections</w:t>
      </w:r>
    </w:p>
    <w:p>
      <w:r>
        <w:rPr>
          <w:i/>
        </w:rPr>
        <w:t>Uses, mechanisms, benefits, side effects, interactions, monitoring, and safety related to steroid injections.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steroid injections, corticosteroids, pain relief, inflammation, side effects, immunosuppression, joint injections, glucocorticoids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Steroid injections are medical treatments involving the administration of corticosteroids directly into tissues such as joints, muscles, or areas of inflammation to reduce pain and swelling. These medications are synthetic analogs of glucocorticoids—a class of steroid hormones produced naturally by the adrenal cortex. The primary mechanism of action involves anti-inflammatory and immunosuppressive effects that inhibit pro-inflammatory cytokines, reduce leukocyte infiltration, and suppress immune responses at the injection site. Steroid injections are employed in a variety of conditions, including arthritis, tendonitis, bursitis, allergic reactions, and certain neuropathic pains. Synonyms include corticosteroid injections, glucocorticoid injections, and cortisone shots. While often effective for short- to medium-term symptom relief, limitations include potential systemic absorption leading to side effects such as elevated blood sugar, local tissue damage, and immunosuppression. Safety considerations necessitate monitoring for adverse effects, adherence to recommended dosing intervals, and cautious use in patients with infections or comorbidities like diabetes. Evidence supports the efficacy of steroid injections in managing specific musculoskeletal disorders but highlights variable duration of relief and necessity for individualized treatment plans. This module presents key information on mechanisms, benefits, risks, practical guidance, and clinical considerations for steroid injections.</w:t>
      </w:r>
    </w:p>
    <w:p>
      <w:pPr>
        <w:pStyle w:val="Heading1"/>
      </w:pPr>
      <w:r>
        <w:t>Customer Questions Answered</w:t>
      </w:r>
    </w:p>
    <w:p>
      <w:pPr>
        <w:pStyle w:val="ListBullet"/>
      </w:pPr>
      <w:r>
        <w:t>What are steroid injections and how do they work?</w:t>
      </w:r>
    </w:p>
    <w:p>
      <w:pPr>
        <w:pStyle w:val="ListBullet"/>
      </w:pPr>
      <w:r>
        <w:t>What conditions are treated with steroid injections?</w:t>
      </w:r>
    </w:p>
    <w:p>
      <w:pPr>
        <w:pStyle w:val="ListBullet"/>
      </w:pPr>
      <w:r>
        <w:t>How long do the effects of a steroid injection last?</w:t>
      </w:r>
    </w:p>
    <w:p>
      <w:pPr>
        <w:pStyle w:val="ListBullet"/>
      </w:pPr>
      <w:r>
        <w:t>Are steroid injections safe for long-term use?</w:t>
      </w:r>
    </w:p>
    <w:p>
      <w:pPr>
        <w:pStyle w:val="ListBullet"/>
      </w:pPr>
      <w:r>
        <w:t>What are the common side effects of steroid injections?</w:t>
      </w:r>
    </w:p>
    <w:p>
      <w:pPr>
        <w:pStyle w:val="ListBullet"/>
      </w:pPr>
      <w:r>
        <w:t>Can steroid injections interact with other medications?</w:t>
      </w:r>
    </w:p>
    <w:p>
      <w:pPr>
        <w:pStyle w:val="ListBullet"/>
      </w:pPr>
      <w:r>
        <w:t>How often can one receive steroid injections?</w:t>
      </w:r>
    </w:p>
    <w:p>
      <w:pPr>
        <w:pStyle w:val="ListBullet"/>
      </w:pPr>
      <w:r>
        <w:t>What is the difference between corticosteroids and anabolic steroids?</w:t>
      </w:r>
    </w:p>
    <w:p>
      <w:pPr>
        <w:pStyle w:val="ListBullet"/>
      </w:pPr>
      <w:r>
        <w:t>Are steroid injections painful?</w:t>
      </w:r>
    </w:p>
    <w:p>
      <w:pPr>
        <w:pStyle w:val="ListBullet"/>
      </w:pPr>
      <w:r>
        <w:t>How should I prepare for a steroid injection?</w:t>
      </w:r>
    </w:p>
    <w:p>
      <w:pPr>
        <w:pStyle w:val="ListBullet"/>
      </w:pPr>
      <w:r>
        <w:t>What should I expect after a steroid injection?</w:t>
      </w:r>
    </w:p>
    <w:p>
      <w:pPr>
        <w:pStyle w:val="ListBullet"/>
      </w:pPr>
      <w:r>
        <w:t>Can steroid injections cause infections?</w:t>
      </w:r>
    </w:p>
    <w:p>
      <w:pPr>
        <w:pStyle w:val="Heading1"/>
      </w:pPr>
      <w:r>
        <w:t>Learning Objectives</w:t>
      </w:r>
    </w:p>
    <w:p>
      <w:pPr>
        <w:pStyle w:val="ListBullet"/>
      </w:pPr>
      <w:r>
        <w:t>Define steroid injections and their main clinical uses.</w:t>
      </w:r>
    </w:p>
    <w:p>
      <w:pPr>
        <w:pStyle w:val="ListBullet"/>
      </w:pPr>
      <w:r>
        <w:t>Explain the biological mechanisms of corticosteroids delivered by injection.</w:t>
      </w:r>
    </w:p>
    <w:p>
      <w:pPr>
        <w:pStyle w:val="ListBullet"/>
      </w:pPr>
      <w:r>
        <w:t>Identify common conditions treated with steroid injections.</w:t>
      </w:r>
    </w:p>
    <w:p>
      <w:pPr>
        <w:pStyle w:val="ListBullet"/>
      </w:pPr>
      <w:r>
        <w:t>Describe the potential benefits and limitations of steroid injections.</w:t>
      </w:r>
    </w:p>
    <w:p>
      <w:pPr>
        <w:pStyle w:val="ListBullet"/>
      </w:pPr>
      <w:r>
        <w:t>Recognize common and rare side effects associated with steroid injections.</w:t>
      </w:r>
    </w:p>
    <w:p>
      <w:pPr>
        <w:pStyle w:val="ListBullet"/>
      </w:pPr>
      <w:r>
        <w:t>Understand medication interactions relevant to steroid injections.</w:t>
      </w:r>
    </w:p>
    <w:p>
      <w:pPr>
        <w:pStyle w:val="ListBullet"/>
      </w:pPr>
      <w:r>
        <w:t>Outline monitoring and safety measures for patients receiving steroid injections.</w:t>
      </w:r>
    </w:p>
    <w:p>
      <w:pPr>
        <w:pStyle w:val="ListBullet"/>
      </w:pPr>
      <w:r>
        <w:t>Correct common misconceptions regarding steroid injections.</w:t>
      </w:r>
    </w:p>
    <w:p>
      <w:pPr>
        <w:pStyle w:val="Heading1"/>
      </w:pPr>
      <w:r>
        <w:t>Definition</w:t>
      </w:r>
    </w:p>
    <w:p>
      <w:r>
        <w:t>Steroid injections refer to the administration of corticosteroid medications directly into specific body tissues (e.g., joints, tendons) to reduce inflammation and pain by exploiting the anti-inflammatory effects of glucocorticoids.</w:t>
      </w:r>
    </w:p>
    <w:p>
      <w:pPr>
        <w:pStyle w:val="Heading1"/>
      </w:pPr>
      <w:r>
        <w:t>Why This Matters</w:t>
      </w:r>
    </w:p>
    <w:p>
      <w:r>
        <w:t>Steroid injections are commonly used treatments in many medical specialties, offering targeted relief for inflammatory and painful conditions. Understanding their proper use, benefits, and risks empowers patients and healthcare providers to make informed decisions and optimize safety.</w:t>
      </w:r>
    </w:p>
    <w:p>
      <w:pPr>
        <w:pStyle w:val="Heading1"/>
      </w:pPr>
      <w:r>
        <w:t>Definition and Overview of Steroid Injections</w:t>
      </w:r>
    </w:p>
    <w:p>
      <w:r>
        <w:t>Steroid injections, commonly called corticosteroid injections or cortisone shots, involve delivering synthetic glucocorticoids directly into tissues affected by inflammation or pain. These injections aim to modulate the immune response locally, diminishing inflammation and associated symptoms. Unlike anabolic steroids used for muscle building, corticosteroids regulate the body's inflammatory and immune processes. These injections are used in joints (intra-articular), soft tissues (bursae, tendons), and sometimes around nerves. Their formulation and dosage depend on the target condition and anatomical site.</w:t>
      </w:r>
    </w:p>
    <w:p>
      <w:pPr>
        <w:pStyle w:val="Heading1"/>
      </w:pPr>
      <w:r>
        <w:t>Mechanisms of Action of Corticosteroids</w:t>
      </w:r>
    </w:p>
    <w:p>
      <w:r>
        <w:t>Corticosteroids exert their anti-inflammatory effects primarily through genomic and non-genomic pathways. They bind to glucocorticoid receptors in target cells, modulating gene expression to reduce pro-inflammatory cytokine production (e.g., interleukin-1, tumor necrosis factor-alpha). This leads to decreased recruitment of immune cells such as macrophages and neutrophils to inflamed areas. Additionally, corticosteroids stabilize lysosomal membranes and inhibit phospholipase A2, reducing synthesis of inflammatory mediators like prostaglandins and leukotrienes. The combined effect results in attenuation of swelling, pain, and tissue damage at the injection site.</w:t>
      </w:r>
    </w:p>
    <w:p>
      <w:pPr>
        <w:pStyle w:val="Heading1"/>
      </w:pPr>
      <w:r>
        <w:t>Common Clinical Uses and Indications</w:t>
      </w:r>
    </w:p>
    <w:p>
      <w:r>
        <w:t>Steroid injections are widely used to treat inflammatory and degenerative musculoskeletal conditions, including osteoarthritis, rheumatoid arthritis, tendonitis, bursitis, plantar fasciitis, and carpal tunnel syndrome. They may also be utilized for allergic conditions, inflammatory skin diseases, and some neurological disorders involving nerve inflammation. The injections can provide rapid symptom relief, reduce reliance on systemic medications, and improve function in affected areas. However, appropriate diagnosis and selection criteria are essential to maximize benefits and avoid unnecessary risks.</w:t>
      </w:r>
    </w:p>
    <w:p>
      <w:pPr>
        <w:pStyle w:val="Heading1"/>
      </w:pPr>
      <w:r>
        <w:t>Pharmacology and Types of Steroids Used</w:t>
      </w:r>
    </w:p>
    <w:p>
      <w:r>
        <w:t>The corticosteroids used for injections typically include triamcinolone acetonide, methylprednisolone acetate, betamethasone, and dexamethasone. These vary in potency, duration of action, solubility, and particulate nature, influencing their clinical effects and injection suitability. For example, particulate steroids tend to have longer-lasting effects but may carry higher risk of local tissue complications. Understanding the pharmacokinetics aids clinicians in tailoring injections according to patient needs, treatment goals, and anatomical considerations.</w:t>
      </w:r>
    </w:p>
    <w:p>
      <w:pPr>
        <w:pStyle w:val="Heading1"/>
      </w:pPr>
      <w:r>
        <w:t>Procedure and Administration Techniques</w:t>
      </w:r>
    </w:p>
    <w:p>
      <w:r>
        <w:t>Steroid injections are administered using sterile techniques to minimize infection risk. The procedure may be guided by palpation or imaging modalities such as ultrasound or fluoroscopy to improve accuracy, especially for deep or complex joints. Local anesthetics are often combined to reduce discomfort. Proper patient positioning and post-injection care instructions are crucial for optimal outcomes. The number and frequency of injections should conform to clinical guidelines to avoid adverse effects from overuse.</w:t>
      </w:r>
    </w:p>
    <w:p>
      <w:pPr>
        <w:pStyle w:val="Heading1"/>
      </w:pPr>
      <w:r>
        <w:t>Duration and Extent of Symptomatic Relief</w:t>
      </w:r>
    </w:p>
    <w:p>
      <w:r>
        <w:t>The pain relief and anti-inflammatory benefits of steroid injections generally manifest within 24 to 72 hours, with peak effect occurring after several days. The duration varies from weeks to months depending on the condition treated, injection site, and individual patient factors. Some patients experience complete symptom resolution, while others may have partial or transient improvement. Repeat injections may be considered when benefits wane, though cumulative risks must be balanced.</w:t>
      </w:r>
    </w:p>
    <w:p>
      <w:pPr>
        <w:pStyle w:val="Heading1"/>
      </w:pPr>
      <w:r>
        <w:t>Common Side Effects and Risks</w:t>
      </w:r>
    </w:p>
    <w:p>
      <w:r>
        <w:t>While generally safe when properly administered, steroid injections can cause side effects. Local reactions include pain or swelling at the injection site, skin discoloration, fat atrophy, and tendon weakening. Systemic absorption can lead to transient elevated blood glucose, especially in diabetic patients, mood changes, and suppression of the hypothalamic-pituitary-adrenal (HPA) axis with frequent injections. Infection is a rare but potentially serious complication. Awareness and monitoring for these effects are essential for patient safety.</w:t>
      </w:r>
    </w:p>
    <w:p>
      <w:pPr>
        <w:pStyle w:val="Heading1"/>
      </w:pPr>
      <w:r>
        <w:t>Drug Interactions and Precautions</w:t>
      </w:r>
    </w:p>
    <w:p>
      <w:r>
        <w:t>Steroid injections may interact with systemic medications such as anticoagulants, antidiabetic agents, and vaccines. For example, corticosteroids can elevate blood sugar levels, necessitating adjustments in diabetes management. Live vaccines are generally contraindicated during corticosteroid therapy due to immunosuppression. Patients should inform their healthcare providers about all medications and health conditions before receiving steroid injections. Special caution is warranted in pregnant or immunocompromised individuals.</w:t>
      </w:r>
    </w:p>
    <w:p>
      <w:pPr>
        <w:pStyle w:val="Heading1"/>
      </w:pPr>
      <w:r>
        <w:t>Monitoring and Follow-Up</w:t>
      </w:r>
    </w:p>
    <w:p>
      <w:r>
        <w:t>After a steroid injection, patients are typically monitored for immediate adverse reactions such as allergic responses or infection signs. Follow-up assessments evaluate efficacy and inform decisions about subsequent injections. Blood glucose monitoring may be needed in diabetic patients. Long-term monitoring includes vigilance for signs of tissue damage or systemic corticosteroid effects. Clinicians should individualize follow-up strategies based on patient risk factors and treatment responses.</w:t>
      </w:r>
    </w:p>
    <w:p>
      <w:pPr>
        <w:pStyle w:val="Heading1"/>
      </w:pPr>
      <w:r>
        <w:t>Limitations and Controversies</w:t>
      </w:r>
    </w:p>
    <w:p>
      <w:r>
        <w:t>Steroid injections provide symptomatic relief but generally do not alter the underlying disease process in chronic inflammatory conditions. Their role in certain settings, such as osteoarthritis, is debated due to potential cartilage damage with repeated use. Overuse can lead to diminishing returns and increased complication risks. Emerging evidence investigates alternative therapies and optimal injection protocols. Patients should be counseled about realistic expectations and integrated treatment approaches.</w:t>
      </w:r>
    </w:p>
    <w:p>
      <w:pPr>
        <w:pStyle w:val="Heading1"/>
      </w:pPr>
      <w:r>
        <w:t>Common Misconceptions About Steroid Injections</w:t>
      </w:r>
    </w:p>
    <w:p>
      <w:r>
        <w:t>A prevalent misconception is equating corticosteroid injections with anabolic steroids used illicitly for muscle enhancement; these are chemically and functionally distinct. Another misunderstanding is that steroid shots cure conditions, whereas they primarily mitigate symptoms temporarily. Some believe injections always cause serious side effects; however, when used appropriately, they are generally safe. Clarifying these points helps reduce patient anxiety and supports informed consent.</w:t>
      </w:r>
    </w:p>
    <w:p>
      <w:pPr>
        <w:pStyle w:val="Heading1"/>
      </w:pPr>
      <w:r>
        <w:t>Practical Guidance</w:t>
      </w:r>
    </w:p>
    <w:p>
      <w:pPr>
        <w:pStyle w:val="ListBullet"/>
      </w:pPr>
      <w:r>
        <w:t>Discuss all medical conditions and medications with your healthcare provider before receiving a steroid injection.</w:t>
      </w:r>
    </w:p>
    <w:p>
      <w:pPr>
        <w:pStyle w:val="ListBullet"/>
      </w:pPr>
      <w:r>
        <w:t>Follow pre-procedure instructions regarding activity and infection prevention.</w:t>
      </w:r>
    </w:p>
    <w:p>
      <w:pPr>
        <w:pStyle w:val="ListBullet"/>
      </w:pPr>
      <w:r>
        <w:t>Report any unusual symptoms such as increased pain, fever, or allergic reactions after the injection.</w:t>
      </w:r>
    </w:p>
    <w:p>
      <w:pPr>
        <w:pStyle w:val="ListBullet"/>
      </w:pPr>
      <w:r>
        <w:t>Limit the number of injections per joint or site according to medical guidelines to minimize tissue damage.</w:t>
      </w:r>
    </w:p>
    <w:p>
      <w:pPr>
        <w:pStyle w:val="ListBullet"/>
      </w:pPr>
      <w:r>
        <w:t>Maintain regular follow-up appointments to assess effectiveness and side effects.</w:t>
      </w:r>
    </w:p>
    <w:p>
      <w:pPr>
        <w:pStyle w:val="ListBullet"/>
      </w:pPr>
      <w:r>
        <w:t>Manage blood sugar carefully if diabetic when receiving steroid injections.</w:t>
      </w:r>
    </w:p>
    <w:p>
      <w:pPr>
        <w:pStyle w:val="ListBullet"/>
      </w:pPr>
      <w:r>
        <w:t>Avoid live vaccines within recommended time windows around steroid administration.</w:t>
      </w:r>
    </w:p>
    <w:p>
      <w:pPr>
        <w:pStyle w:val="ListBullet"/>
      </w:pPr>
      <w:r>
        <w:t>Inform your provider if you have a history of infections or compromised immunity before injection.</w:t>
      </w:r>
    </w:p>
    <w:p>
      <w:pPr>
        <w:pStyle w:val="Heading1"/>
      </w:pPr>
      <w:r>
        <w:t>Safety Notes</w:t>
      </w:r>
    </w:p>
    <w:p>
      <w:pPr>
        <w:pStyle w:val="ListBullet"/>
      </w:pPr>
      <w:r>
        <w:t>Ensure steroid injections are performed under aseptic conditions to prevent infections.</w:t>
      </w:r>
    </w:p>
    <w:p>
      <w:pPr>
        <w:pStyle w:val="ListBullet"/>
      </w:pPr>
      <w:r>
        <w:t>Avoid steroid injections in sites with active infections.</w:t>
      </w:r>
    </w:p>
    <w:p>
      <w:pPr>
        <w:pStyle w:val="ListBullet"/>
      </w:pPr>
      <w:r>
        <w:t>Monitor for systemic effects especially with repeated injections.</w:t>
      </w:r>
    </w:p>
    <w:p>
      <w:pPr>
        <w:pStyle w:val="ListBullet"/>
      </w:pPr>
      <w:r>
        <w:t>Limit frequency of injections to reduce risk of HPA axis suppression.</w:t>
      </w:r>
    </w:p>
    <w:p>
      <w:pPr>
        <w:pStyle w:val="ListBullet"/>
      </w:pPr>
      <w:r>
        <w:t>Use ultrasound guidance when appropriate to increase precision and reduce complications.</w:t>
      </w:r>
    </w:p>
    <w:p>
      <w:pPr>
        <w:pStyle w:val="Heading1"/>
      </w:pPr>
      <w:r>
        <w:t>Common Misconceptions</w:t>
      </w:r>
    </w:p>
    <w:p>
      <w:r>
        <w:rPr>
          <w:b/>
        </w:rPr>
        <w:t xml:space="preserve">Misconception: </w:t>
      </w:r>
      <w:r>
        <w:t>Steroid injections are the same as anabolic steroids used for bodybuilding.</w:t>
      </w:r>
    </w:p>
    <w:p>
      <w:r>
        <w:rPr>
          <w:b/>
        </w:rPr>
        <w:t xml:space="preserve">Reality: </w:t>
      </w:r>
      <w:r>
        <w:t>Steroid injections for medical use involve corticosteroids that reduce inflammation; anabolic steroids are unrelated compounds primarily used to build muscle mass.</w:t>
      </w:r>
    </w:p>
    <w:p>
      <w:r>
        <w:rPr>
          <w:b/>
        </w:rPr>
        <w:t xml:space="preserve">Misconception: </w:t>
      </w:r>
      <w:r>
        <w:t>Steroid injections cure chronic inflammatory conditions.</w:t>
      </w:r>
    </w:p>
    <w:p>
      <w:r>
        <w:rPr>
          <w:b/>
        </w:rPr>
        <w:t xml:space="preserve">Reality: </w:t>
      </w:r>
      <w:r>
        <w:t>Steroid injections manage symptoms temporarily but do not cure underlying diseases.</w:t>
      </w:r>
    </w:p>
    <w:p>
      <w:r>
        <w:rPr>
          <w:b/>
        </w:rPr>
        <w:t xml:space="preserve">Misconception: </w:t>
      </w:r>
      <w:r>
        <w:t>Steroid injections always cause serious side effects.</w:t>
      </w:r>
    </w:p>
    <w:p>
      <w:r>
        <w:rPr>
          <w:b/>
        </w:rPr>
        <w:t xml:space="preserve">Reality: </w:t>
      </w:r>
      <w:r>
        <w:t>When used appropriately, steroid injections are generally safe with mostly mild and temporary side effects.</w:t>
      </w:r>
    </w:p>
    <w:p>
      <w:pPr>
        <w:pStyle w:val="Heading1"/>
      </w:pPr>
      <w:r>
        <w:t>Clinical Pearls</w:t>
      </w:r>
    </w:p>
    <w:p>
      <w:pPr>
        <w:pStyle w:val="ListNumber"/>
      </w:pPr>
      <w:r>
        <w:t>Repeated steroid injections in the same joint should be limited to prevent cartilage damage.</w:t>
      </w:r>
    </w:p>
    <w:p>
      <w:pPr>
        <w:pStyle w:val="ListNumber"/>
      </w:pPr>
      <w:r>
        <w:t>Ultrasound guidance improves injection accuracy and reduces complications.</w:t>
      </w:r>
    </w:p>
    <w:p>
      <w:pPr>
        <w:pStyle w:val="ListNumber"/>
      </w:pPr>
      <w:r>
        <w:t>Patients with diabetes should be counseled on possible blood glucose changes after injections.</w:t>
      </w:r>
    </w:p>
    <w:p>
      <w:pPr>
        <w:pStyle w:val="ListNumber"/>
      </w:pPr>
      <w:r>
        <w:t>Local anesthetics combined with steroids can improve immediate comfort during injections.</w:t>
      </w:r>
    </w:p>
    <w:p>
      <w:pPr>
        <w:pStyle w:val="ListNumber"/>
      </w:pPr>
      <w:r>
        <w:t>Monitor for signs of infection post-injection, even if rare, as early treatment is essential.</w:t>
      </w:r>
    </w:p>
    <w:p>
      <w:pPr>
        <w:pStyle w:val="Heading1"/>
      </w:pPr>
      <w:r>
        <w:t>Key Takeaways</w:t>
      </w:r>
    </w:p>
    <w:p>
      <w:pPr>
        <w:pStyle w:val="ListBullet"/>
      </w:pPr>
      <w:r>
        <w:t>Steroid injections deliver corticosteroids directly to inflamed tissues to reduce inflammation and pain.</w:t>
      </w:r>
    </w:p>
    <w:p>
      <w:pPr>
        <w:pStyle w:val="ListBullet"/>
      </w:pPr>
      <w:r>
        <w:t>They are used for a range of musculoskeletal and inflammatory conditions with varying duration of relief.</w:t>
      </w:r>
    </w:p>
    <w:p>
      <w:pPr>
        <w:pStyle w:val="ListBullet"/>
      </w:pPr>
      <w:r>
        <w:t>Common steroids used include triamcinolone and methylprednisolone, differing in potency and duration.</w:t>
      </w:r>
    </w:p>
    <w:p>
      <w:pPr>
        <w:pStyle w:val="ListBullet"/>
      </w:pPr>
      <w:r>
        <w:t>Side effects may be local (pain, tissue atrophy) or systemic (blood sugar changes, immunosuppression).</w:t>
      </w:r>
    </w:p>
    <w:p>
      <w:pPr>
        <w:pStyle w:val="ListBullet"/>
      </w:pPr>
      <w:r>
        <w:t>Steroid injections should be administered under sterile conditions using proper technique.</w:t>
      </w:r>
    </w:p>
    <w:p>
      <w:pPr>
        <w:pStyle w:val="ListBullet"/>
      </w:pPr>
      <w:r>
        <w:t>Monitoring is important, especially in patients with diabetes or immunosuppressive conditions.</w:t>
      </w:r>
    </w:p>
    <w:p>
      <w:pPr>
        <w:pStyle w:val="ListBullet"/>
      </w:pPr>
      <w:r>
        <w:t>Repeat injections should be limited to reduce the risk of adverse effects.</w:t>
      </w:r>
    </w:p>
    <w:p>
      <w:pPr>
        <w:pStyle w:val="ListBullet"/>
      </w:pPr>
      <w:r>
        <w:t>Steroid injections do not cure diseases but help manage symptoms temporarily.</w:t>
      </w:r>
    </w:p>
    <w:p>
      <w:pPr>
        <w:pStyle w:val="Heading1"/>
      </w:pPr>
      <w:r>
        <w:t>Glossary</w:t>
      </w:r>
    </w:p>
    <w:p>
      <w:r>
        <w:rPr>
          <w:b/>
        </w:rPr>
        <w:t xml:space="preserve">Corticosteroids: </w:t>
      </w:r>
      <w:r>
        <w:t>Synthetic drugs that mimic hormones produced by the adrenal cortex, used to reduce inflammation and suppress the immune system.</w:t>
      </w:r>
    </w:p>
    <w:p>
      <w:r>
        <w:rPr>
          <w:b/>
        </w:rPr>
        <w:t xml:space="preserve">Glucocorticoids: </w:t>
      </w:r>
      <w:r>
        <w:t>A subclass of corticosteroids primarily involved in regulating metabolism and immune response; includes drugs like prednisone, dexamethasone.</w:t>
      </w:r>
    </w:p>
    <w:p>
      <w:r>
        <w:rPr>
          <w:b/>
        </w:rPr>
        <w:t xml:space="preserve">Intra-articular Injection: </w:t>
      </w:r>
      <w:r>
        <w:t>An injection delivered directly into a joint space.</w:t>
      </w:r>
    </w:p>
    <w:p>
      <w:r>
        <w:rPr>
          <w:b/>
        </w:rPr>
        <w:t xml:space="preserve">Immunosuppression: </w:t>
      </w:r>
      <w:r>
        <w:t>Reduction of the activation or efficacy of the immune system, which can increase infection risk.</w:t>
      </w:r>
    </w:p>
    <w:p>
      <w:r>
        <w:rPr>
          <w:b/>
        </w:rPr>
        <w:t xml:space="preserve">Cytokines: </w:t>
      </w:r>
      <w:r>
        <w:t>Small proteins released by cells that have a specific effect on interactions and communications between cells, especially in immune responses.</w:t>
      </w:r>
    </w:p>
    <w:p>
      <w:r>
        <w:rPr>
          <w:b/>
        </w:rPr>
        <w:t xml:space="preserve">HPA Axis: </w:t>
      </w:r>
      <w:r>
        <w:t>Hypothalamic-pituitary-adrenal axis, a complex set of interactions between brain and adrenal glands regulating stress and corticosteroid production.</w:t>
      </w:r>
    </w:p>
    <w:p>
      <w:r>
        <w:rPr>
          <w:b/>
        </w:rPr>
        <w:t xml:space="preserve">Particulate Steroids: </w:t>
      </w:r>
      <w:r>
        <w:t>Steroid formulations containing small particles that prolong action but may increase risk of tissue irritation.</w:t>
      </w:r>
    </w:p>
    <w:p>
      <w:r>
        <w:rPr>
          <w:b/>
        </w:rPr>
        <w:t xml:space="preserve">Local Anesthetic: </w:t>
      </w:r>
      <w:r>
        <w:t>A medication that causes temporary loss of sensation in a specific area, often used to reduce pain during procedures.</w:t>
      </w:r>
    </w:p>
    <w:p>
      <w:pPr>
        <w:pStyle w:val="Heading1"/>
      </w:pPr>
      <w:r>
        <w:t>Related Modules</w:t>
      </w:r>
    </w:p>
    <w:p>
      <w:pPr>
        <w:pStyle w:val="ListBullet"/>
      </w:pPr>
      <w:r>
        <w:t>MED-032-JointInjections</w:t>
      </w:r>
    </w:p>
    <w:p>
      <w:pPr>
        <w:pStyle w:val="ListBullet"/>
      </w:pPr>
      <w:r>
        <w:t>MED-058-NSAIDs</w:t>
      </w:r>
    </w:p>
    <w:p>
      <w:pPr>
        <w:pStyle w:val="Heading1"/>
      </w:pPr>
      <w:r>
        <w:t>Illustration Specifications</w:t>
      </w:r>
    </w:p>
    <w:p>
      <w:pPr>
        <w:pStyle w:val="Heading2"/>
      </w:pPr>
      <w:r>
        <w:t>ILL-101 - Anatomy of a Joint Injection</w:t>
      </w:r>
    </w:p>
    <w:p>
      <w:r>
        <w:t>Type: Diagram</w:t>
      </w:r>
    </w:p>
    <w:p>
      <w:r>
        <w:t>Detailed diagram showing common injection sites within a synovial joint.</w:t>
      </w:r>
    </w:p>
    <w:p>
      <w:r>
        <w:t>Alt text: Illustration depicting a cross-section of a joint highlighting common injection points.</w:t>
      </w:r>
    </w:p>
    <w:p>
      <w:pPr>
        <w:pStyle w:val="Heading2"/>
      </w:pPr>
      <w:r>
        <w:t>ILL-102 - Mechanism of Corticosteroid Action</w:t>
      </w:r>
    </w:p>
    <w:p>
      <w:r>
        <w:t>Type: Scientific Graphic</w:t>
      </w:r>
    </w:p>
    <w:p>
      <w:r>
        <w:t>Graphic explaining cellular pathways by which corticosteroids reduce inflammation.</w:t>
      </w:r>
    </w:p>
    <w:p>
      <w:r>
        <w:t>Alt text: Diagram of corticosteroid binding to glucocorticoid receptors and subsequent anti-inflammatory effects.</w:t>
      </w:r>
    </w:p>
    <w:p>
      <w:pPr>
        <w:pStyle w:val="Heading2"/>
      </w:pPr>
      <w:r>
        <w:t>ILL-103 - Steroid Injection Procedure Steps</w:t>
      </w:r>
    </w:p>
    <w:p>
      <w:r>
        <w:t>Type: Stepwise Guide</w:t>
      </w:r>
    </w:p>
    <w:p>
      <w:r>
        <w:t>Visual step-by-step guide outlining the preparation and administration of a steroid injection.</w:t>
      </w:r>
    </w:p>
    <w:p>
      <w:r>
        <w:t>Alt text: Stepwise images showing the sterile setup and injection technique for corticosteroid administration.</w:t>
      </w:r>
    </w:p>
    <w:p>
      <w:pPr>
        <w:pStyle w:val="Heading2"/>
      </w:pPr>
      <w:r>
        <w:t>ILL-104 - Comparison of Steroid Types</w:t>
      </w:r>
    </w:p>
    <w:p>
      <w:r>
        <w:t>Type: Table</w:t>
      </w:r>
    </w:p>
    <w:p>
      <w:r>
        <w:t>Table comparing properties of common corticosteroid preparations used for injections.</w:t>
      </w:r>
    </w:p>
    <w:p>
      <w:r>
        <w:t>Alt text: Table summarizing potency, duration, and solubility of different steroid formulations.</w:t>
      </w:r>
    </w:p>
    <w:p>
      <w:pPr>
        <w:pStyle w:val="Heading1"/>
      </w:pPr>
      <w:r>
        <w:t>References</w:t>
      </w:r>
    </w:p>
    <w:p>
      <w:pPr>
        <w:pStyle w:val="ListBullet"/>
      </w:pPr>
      <w:r>
        <w:t>Corticosteroid injections for osteoarthritis of the knee | Bannuru RR et al., American College of Rheumatology | 2019 | PMID: 30853259 | Unverified</w:t>
      </w:r>
    </w:p>
    <w:p>
      <w:pPr>
        <w:pStyle w:val="ListBullet"/>
      </w:pPr>
      <w:r>
        <w:t>Safety and efficacy of corticosteroid injections in musculoskeletal conditions | Kroenke K et al., Mayo Clinic Proceedings | 2020 | PMID: 32085433 | Unverified</w:t>
      </w:r>
    </w:p>
    <w:p>
      <w:pPr>
        <w:pStyle w:val="ListBullet"/>
      </w:pPr>
      <w:r>
        <w:t>Guidelines for the use of corticosteroid injections in clinical practice | American Academy of Orthopaedic Surgeons | 2022 | AAOS Clinical Practice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