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AGE-107 - Social Connection in Older Adults</w:t>
      </w:r>
    </w:p>
    <w:p>
      <w:r>
        <w:rPr>
          <w:i/>
        </w:rPr>
        <w:t>How social connection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Middle Age, Older Adult, Elderly</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connection, older adults, healthy aging, well-being, social isolation, loneliness, cognitive health, mental health, immune function, emotional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in older adults refers to the presence and quality of interpersonal relationships that provide emotional, instrumental, and informational support. It encompasses social networks, frequency of interactions, perceived social support, and feelings of belonging. Mechanistically, social connection influences physiological processes such as stress regulation, immune function, and brain health, contributing to better mental and physical outcomes. Social isolation (objective lack of social contacts) and loneliness (subjective feeling of being alone) are important contrasting states linked to adverse health outcomes including increased risk of depression, cognitive decline, cardiovascular disease, and mortality. Maintaining meaningful social connections promotes psychological well-being, reduces stress hormones, enhances cognitive engagement, and supports healthier lifestyle behaviors. Clinically, enhancing social connections is considered a key component in interventions for healthy aging and dementia prevention. Practical approaches include participation in social groups, volunteering, use of communication technology, and fostering family ties. However, challenges such as mobility limitations, sensory impairments, and bereavement can reduce opportunities for social interactions. Some limitations of current evidence relate to observational design of studies and difficulty disentangling causality. Safety considerations primarily involve ensuring social environments are supportive and free from negative interactions such as abuse or exploitation. Synonyms include social integration, social support, social engagement, and interpersonal connectedness. This module provides foundational knowledge to understand, assess, and promote social connection as a modifiable factor for enhancing well-being and longevity in older adults.</w:t>
      </w:r>
    </w:p>
    <w:p>
      <w:pPr>
        <w:pStyle w:val="Heading1"/>
      </w:pPr>
      <w:r>
        <w:t>Customer Questions Answered</w:t>
      </w:r>
    </w:p>
    <w:p>
      <w:pPr>
        <w:pStyle w:val="ListBullet"/>
      </w:pPr>
      <w:r>
        <w:t>What is social connection and why is it important for older adults?</w:t>
      </w:r>
    </w:p>
    <w:p>
      <w:pPr>
        <w:pStyle w:val="ListBullet"/>
      </w:pPr>
      <w:r>
        <w:t>How does social connection affect mental health in older adults?</w:t>
      </w:r>
    </w:p>
    <w:p>
      <w:pPr>
        <w:pStyle w:val="ListBullet"/>
      </w:pPr>
      <w:r>
        <w:t>Can social relationships influence physical health outcomes in aging?</w:t>
      </w:r>
    </w:p>
    <w:p>
      <w:pPr>
        <w:pStyle w:val="ListBullet"/>
      </w:pPr>
      <w:r>
        <w:t>What are the mechanisms linking social connection to healthy aging?</w:t>
      </w:r>
    </w:p>
    <w:p>
      <w:pPr>
        <w:pStyle w:val="ListBullet"/>
      </w:pPr>
      <w:r>
        <w:t>How can older adults improve or maintain social connections?</w:t>
      </w:r>
    </w:p>
    <w:p>
      <w:pPr>
        <w:pStyle w:val="ListBullet"/>
      </w:pPr>
      <w:r>
        <w:t>What is the difference between social isolation and loneliness?</w:t>
      </w:r>
    </w:p>
    <w:p>
      <w:pPr>
        <w:pStyle w:val="ListBullet"/>
      </w:pPr>
      <w:r>
        <w:t>How does social connection impact cognitive decline or dementia risk?</w:t>
      </w:r>
    </w:p>
    <w:p>
      <w:pPr>
        <w:pStyle w:val="ListBullet"/>
      </w:pPr>
      <w:r>
        <w:t>Are there community programs that help enhance social connections for seniors?</w:t>
      </w:r>
    </w:p>
    <w:p>
      <w:pPr>
        <w:pStyle w:val="ListBullet"/>
      </w:pPr>
      <w:r>
        <w:t>Does technology help older adults stay socially connected?</w:t>
      </w:r>
    </w:p>
    <w:p>
      <w:pPr>
        <w:pStyle w:val="ListBullet"/>
      </w:pPr>
      <w:r>
        <w:t>What are common barriers to social connection in older adults?</w:t>
      </w:r>
    </w:p>
    <w:p>
      <w:pPr>
        <w:pStyle w:val="ListBullet"/>
      </w:pPr>
      <w:r>
        <w:t>Can increased social support reduce healthcare costs for seniors?</w:t>
      </w:r>
    </w:p>
    <w:p>
      <w:pPr>
        <w:pStyle w:val="ListBullet"/>
      </w:pPr>
      <w:r>
        <w:t>Are there risks or downsides to social connection in older adults?</w:t>
      </w:r>
    </w:p>
    <w:p>
      <w:pPr>
        <w:pStyle w:val="Heading1"/>
      </w:pPr>
      <w:r>
        <w:t>Learning Objectives</w:t>
      </w:r>
    </w:p>
    <w:p>
      <w:pPr>
        <w:pStyle w:val="ListBullet"/>
      </w:pPr>
      <w:r>
        <w:t>Define social connection and its components in the context of aging.</w:t>
      </w:r>
    </w:p>
    <w:p>
      <w:pPr>
        <w:pStyle w:val="ListBullet"/>
      </w:pPr>
      <w:r>
        <w:t>Explain physiological and psychological mechanisms linking social connection with health.</w:t>
      </w:r>
    </w:p>
    <w:p>
      <w:pPr>
        <w:pStyle w:val="ListBullet"/>
      </w:pPr>
      <w:r>
        <w:t>Identify health outcomes associated with social isolation and loneliness in older adults.</w:t>
      </w:r>
    </w:p>
    <w:p>
      <w:pPr>
        <w:pStyle w:val="ListBullet"/>
      </w:pPr>
      <w:r>
        <w:t>Describe practical strategies to foster social connections among seniors.</w:t>
      </w:r>
    </w:p>
    <w:p>
      <w:pPr>
        <w:pStyle w:val="ListBullet"/>
      </w:pPr>
      <w:r>
        <w:t>Discuss barriers to social connection in the elderly and possible solutions.</w:t>
      </w:r>
    </w:p>
    <w:p>
      <w:pPr>
        <w:pStyle w:val="ListBullet"/>
      </w:pPr>
      <w:r>
        <w:t>Recognize common misconceptions related to social connection and aging.</w:t>
      </w:r>
    </w:p>
    <w:p>
      <w:pPr>
        <w:pStyle w:val="ListBullet"/>
      </w:pPr>
      <w:r>
        <w:t>Evaluate the evidence strength and limitations on social connection benefits.</w:t>
      </w:r>
    </w:p>
    <w:p>
      <w:pPr>
        <w:pStyle w:val="ListBullet"/>
      </w:pPr>
      <w:r>
        <w:t>Understand safety considerations when promoting social participation in older adults.</w:t>
      </w:r>
    </w:p>
    <w:p>
      <w:pPr>
        <w:pStyle w:val="Heading1"/>
      </w:pPr>
      <w:r>
        <w:t>Definition</w:t>
      </w:r>
    </w:p>
    <w:p>
      <w:r>
        <w:t>Social connection in older adults encompasses their relationships, social networks, and perceived social support that contribute to feelings of belonging, companionship, and emotional support. It involves both the quantity and quality of social interactions, including family, friends, community groups, and social institutions.</w:t>
      </w:r>
    </w:p>
    <w:p>
      <w:pPr>
        <w:pStyle w:val="Heading1"/>
      </w:pPr>
      <w:r>
        <w:t>Why This Matters</w:t>
      </w:r>
    </w:p>
    <w:p>
      <w:r>
        <w:t>Understanding social connection is vital as it significantly influences physical health, mental well-being, cognitive function, and mortality risk in older adults. Promoting positive social interactions enables healthier aging processes and may reduce healthcare needs, ultimately improving quality of life and longevity.</w:t>
      </w:r>
    </w:p>
    <w:p>
      <w:pPr>
        <w:pStyle w:val="Heading1"/>
      </w:pPr>
      <w:r>
        <w:t>Understanding Social Connection: Definitions and Concepts</w:t>
      </w:r>
    </w:p>
    <w:p>
      <w:r>
        <w:t>Social connection refers to the web of relationships and social interactions that an individual maintains. In older adults, it includes family ties, friendships, participation in community activities, and perceived emotional support. Key components are social integration (being part of social networks), social support (help and care received), and social engagement (active participation in social activities). Synonyms frequently used in research include social support, social engagement, and interpersonal connectedness.</w:t>
      </w:r>
    </w:p>
    <w:p>
      <w:pPr>
        <w:pStyle w:val="Heading1"/>
      </w:pPr>
      <w:r>
        <w:t>Physiological Mechanisms Linking Social Connection to Health</w:t>
      </w:r>
    </w:p>
    <w:p>
      <w:r>
        <w:t>Social connection positively influences physiological systems, including the neuroendocrine and immune systems. Strong social ties are associated with lower levels of stress hormones such as cortisol, reduced systemic inflammation, and better cardiovascular function. These biological effects contribute to healthier aging by protecting against chronic diseases and cognitive decline. For example, social interactions stimulate oxytocin release, which promotes bonding and reduces stress.</w:t>
      </w:r>
    </w:p>
    <w:p>
      <w:pPr>
        <w:pStyle w:val="Heading1"/>
      </w:pPr>
      <w:r>
        <w:t>Psychological and Emotional Benefits of Social Connection</w:t>
      </w:r>
    </w:p>
    <w:p>
      <w:r>
        <w:t>Emotionally, social connection buffers against stress, decreases risk of depression and anxiety, and fosters a sense of purpose and self-worth. Feelings of belonging and emotional support enhance resilience and coping capacity in the face of aging-related challenges. Conversely, loneliness and social isolation increase psychological distress and are linked to poorer mental health outcomes.</w:t>
      </w:r>
    </w:p>
    <w:p>
      <w:pPr>
        <w:pStyle w:val="Heading1"/>
      </w:pPr>
      <w:r>
        <w:t>Distinguishing Social Isolation and Loneliness</w:t>
      </w:r>
    </w:p>
    <w:p>
      <w:r>
        <w:t>Social isolation is an objective measure of infrequent social contacts or limited social networks, while loneliness is the subjective feeling of being alone or disconnected regardless of social contact frequency. Both states are prevalent in older adults and independently predict adverse health outcomes such as increased mortality risk and cognitive impairment. Addressing both objective and subjective aspects is critical for effective intervention.</w:t>
      </w:r>
    </w:p>
    <w:p>
      <w:pPr>
        <w:pStyle w:val="Heading1"/>
      </w:pPr>
      <w:r>
        <w:t>Health Outcomes Associated with Social Connection in Older Adults</w:t>
      </w:r>
    </w:p>
    <w:p>
      <w:r>
        <w:t>Robust evidence indicates that strong social connections reduce risks of depression, dementia, cardiovascular disease, and premature mortality. Individuals with better social integration tend to have improved immune function and faster recovery from illnesses. Socially connected older adults also report higher quality of life and life satisfaction. However, confounding factors such as socioeconomic status may influence observed associations.</w:t>
      </w:r>
    </w:p>
    <w:p>
      <w:pPr>
        <w:pStyle w:val="Heading1"/>
      </w:pPr>
      <w:r>
        <w:t>Barriers to Social Connection in Older Adults</w:t>
      </w:r>
    </w:p>
    <w:p>
      <w:r>
        <w:t>Common barriers include physical disabilities, sensory impairments (hearing or vision loss), limited mobility, transportation difficulties, loss of peers or spouses, and cognitive decline. Psychosocial factors such as stigma, social anxiety, or bereavement may also impede social interactions. Environmental and community factors, including neighborhood safety and availability of social venues, affect accessibility to social networks.</w:t>
      </w:r>
    </w:p>
    <w:p>
      <w:pPr>
        <w:pStyle w:val="Heading1"/>
      </w:pPr>
      <w:r>
        <w:t>Practical Strategies to Enhance Social Connection</w:t>
      </w:r>
    </w:p>
    <w:p>
      <w:r>
        <w:t>Strategies to promote social connections encompass participation in senior centers, volunteering, group hobbies, faith communities, and use of digital communication tools like video calls and social media. Encouraging intergenerational activities, fostering family communication, and community outreach programs can be effective. Healthcare providers can screen for social isolation and refer individuals to appropriate resources.</w:t>
      </w:r>
    </w:p>
    <w:p>
      <w:pPr>
        <w:pStyle w:val="Heading1"/>
      </w:pPr>
      <w:r>
        <w:t>Technology’s Role in Supporting Social Connection</w:t>
      </w:r>
    </w:p>
    <w:p>
      <w:r>
        <w:t>Technologies such as smartphones, video conferencing, and social networking platforms enable older adults to maintain contact with family and friends despite physical barriers. Emerging digital interventions include virtual communities, online support groups, and telehealth platforms to reduce loneliness. However, digital literacy and access disparities can limit effectiveness.</w:t>
      </w:r>
    </w:p>
    <w:p>
      <w:pPr>
        <w:pStyle w:val="Heading1"/>
      </w:pPr>
      <w:r>
        <w:t>Limitations and Strengths of Current Evidence</w:t>
      </w:r>
    </w:p>
    <w:p>
      <w:r>
        <w:t>Most research on social connection and aging is observational, limiting causal inferences. Confounding variables including health status and personality traits may influence results. Randomized controlled trials of social interventions show promise but often have small sample sizes. Despite limitations, converging evidence supports social connection as a modifiable factor with substantial public health implications.</w:t>
      </w:r>
    </w:p>
    <w:p>
      <w:pPr>
        <w:pStyle w:val="Heading1"/>
      </w:pPr>
      <w:r>
        <w:t>Safety Considerations in Promoting Social Connection</w:t>
      </w:r>
    </w:p>
    <w:p>
      <w:r>
        <w:t>While fostering social connections is generally beneficial, ensuring interactions occur in safe, supportive environments is essential. Risks such as elder abuse, exploitation, or overwhelming social demands should be monitored. Privacy concerns related to technology use and emotional vulnerabilities must be addressed carefully.</w:t>
      </w:r>
    </w:p>
    <w:p>
      <w:pPr>
        <w:pStyle w:val="Heading1"/>
      </w:pPr>
      <w:r>
        <w:t>Common Misconceptions About Social Connection in Older Adults</w:t>
      </w:r>
    </w:p>
    <w:p>
      <w:r>
        <w:t>A prevalent misconception is that older adults prefer solitude and thus are unaffected by social isolation. In reality, most desire meaningful social interaction but face barriers. Another misunderstanding is equating living alone with being socially isolated; many living alone maintain rich social networks. Finally, some believe digital connections are inferior, yet for many older adults, technology effectively reduces loneliness.</w:t>
      </w:r>
    </w:p>
    <w:p>
      <w:pPr>
        <w:pStyle w:val="Heading1"/>
      </w:pPr>
      <w:r>
        <w:t>Practical Guidance</w:t>
      </w:r>
    </w:p>
    <w:p>
      <w:pPr>
        <w:pStyle w:val="ListBullet"/>
      </w:pPr>
      <w:r>
        <w:t>Encourage routine social activities tailored to individual interests and abilities.</w:t>
      </w:r>
    </w:p>
    <w:p>
      <w:pPr>
        <w:pStyle w:val="ListBullet"/>
      </w:pPr>
      <w:r>
        <w:t>Regularly assess older adults for signs of social isolation and loneliness during healthcare visits.</w:t>
      </w:r>
    </w:p>
    <w:p>
      <w:pPr>
        <w:pStyle w:val="ListBullet"/>
      </w:pPr>
      <w:r>
        <w:t>Promote the use of technology to maintain communication with family and friends when in-person contact is limited.</w:t>
      </w:r>
    </w:p>
    <w:p>
      <w:pPr>
        <w:pStyle w:val="ListBullet"/>
      </w:pPr>
      <w:r>
        <w:t>Facilitate participation in community programs, volunteer opportunities, and senior centers.</w:t>
      </w:r>
    </w:p>
    <w:p>
      <w:pPr>
        <w:pStyle w:val="ListBullet"/>
      </w:pPr>
      <w:r>
        <w:t>Provide education about the health benefits of social connection and how to build social networks.</w:t>
      </w:r>
    </w:p>
    <w:p>
      <w:pPr>
        <w:pStyle w:val="ListBullet"/>
      </w:pPr>
      <w:r>
        <w:t>Support caregivers and family members in enhancing social engagement for the older adult.</w:t>
      </w:r>
    </w:p>
    <w:p>
      <w:pPr>
        <w:pStyle w:val="ListBullet"/>
      </w:pPr>
      <w:r>
        <w:t>Address mobility or sensory impairments that limit social participation.</w:t>
      </w:r>
    </w:p>
    <w:p>
      <w:pPr>
        <w:pStyle w:val="ListBullet"/>
      </w:pPr>
      <w:r>
        <w:t>Be aware of signs of negative social interactions and intervene to ensure safety.</w:t>
      </w:r>
    </w:p>
    <w:p>
      <w:pPr>
        <w:pStyle w:val="Heading1"/>
      </w:pPr>
      <w:r>
        <w:t>Safety Notes</w:t>
      </w:r>
    </w:p>
    <w:p>
      <w:pPr>
        <w:pStyle w:val="ListBullet"/>
      </w:pPr>
      <w:r>
        <w:t>Ensure social environments do not expose older adults to abuse or exploitation.</w:t>
      </w:r>
    </w:p>
    <w:p>
      <w:pPr>
        <w:pStyle w:val="ListBullet"/>
      </w:pPr>
      <w:r>
        <w:t>Monitor technology use to protect privacy and prevent misinformation.</w:t>
      </w:r>
    </w:p>
    <w:p>
      <w:pPr>
        <w:pStyle w:val="ListBullet"/>
      </w:pPr>
      <w:r>
        <w:t>Avoid overwhelming individuals with social demands which could lead to stress.</w:t>
      </w:r>
    </w:p>
    <w:p>
      <w:pPr>
        <w:pStyle w:val="ListBullet"/>
      </w:pPr>
      <w:r>
        <w:t>Consider mental health status when encouraging social engagement to avoid adverse effects.</w:t>
      </w:r>
    </w:p>
    <w:p>
      <w:pPr>
        <w:pStyle w:val="Heading1"/>
      </w:pPr>
      <w:r>
        <w:t>Common Misconceptions</w:t>
      </w:r>
    </w:p>
    <w:p>
      <w:r>
        <w:rPr>
          <w:b/>
        </w:rPr>
        <w:t xml:space="preserve">Misconception: </w:t>
      </w:r>
      <w:r>
        <w:t>Older adults prefer to be alone and do not require strong social connections.</w:t>
      </w:r>
    </w:p>
    <w:p>
      <w:r>
        <w:rPr>
          <w:b/>
        </w:rPr>
        <w:t xml:space="preserve">Reality: </w:t>
      </w:r>
      <w:r>
        <w:t>Most older adults value meaningful social relationships and benefit from social engagement but might experience barriers.</w:t>
      </w:r>
    </w:p>
    <w:p>
      <w:r>
        <w:rPr>
          <w:b/>
        </w:rPr>
        <w:t xml:space="preserve">Misconception: </w:t>
      </w:r>
      <w:r>
        <w:t>Living alone always means an older adult is socially isolated.</w:t>
      </w:r>
    </w:p>
    <w:p>
      <w:r>
        <w:rPr>
          <w:b/>
        </w:rPr>
        <w:t xml:space="preserve">Reality: </w:t>
      </w:r>
      <w:r>
        <w:t>Living alone does not necessarily equate to social isolation; many maintain active social lives despite solitary residences.</w:t>
      </w:r>
    </w:p>
    <w:p>
      <w:r>
        <w:rPr>
          <w:b/>
        </w:rPr>
        <w:t xml:space="preserve">Misconception: </w:t>
      </w:r>
      <w:r>
        <w:t>Digital interactions cannot provide real social support to older adults.</w:t>
      </w:r>
    </w:p>
    <w:p>
      <w:r>
        <w:rPr>
          <w:b/>
        </w:rPr>
        <w:t xml:space="preserve">Reality: </w:t>
      </w:r>
      <w:r>
        <w:t>Technology can be an effective tool to maintain social connections, especially when mobility is limited.</w:t>
      </w:r>
    </w:p>
    <w:p>
      <w:pPr>
        <w:pStyle w:val="Heading1"/>
      </w:pPr>
      <w:r>
        <w:t>Clinical Pearls</w:t>
      </w:r>
    </w:p>
    <w:p>
      <w:pPr>
        <w:pStyle w:val="ListNumber"/>
      </w:pPr>
      <w:r>
        <w:t>Screen for social isolation and loneliness as part of routine geriatric assessments.</w:t>
      </w:r>
    </w:p>
    <w:p>
      <w:pPr>
        <w:pStyle w:val="ListNumber"/>
      </w:pPr>
      <w:r>
        <w:t>Encourage multi-modal social activities combining in-person and technology-assisted interactions.</w:t>
      </w:r>
    </w:p>
    <w:p>
      <w:pPr>
        <w:pStyle w:val="ListNumber"/>
      </w:pPr>
      <w:r>
        <w:t>Tailor interventions to individual preferences, cultural norms, and functional capacities.</w:t>
      </w:r>
    </w:p>
    <w:p>
      <w:pPr>
        <w:pStyle w:val="ListNumber"/>
      </w:pPr>
      <w:r>
        <w:t>Address sensory deficits (e.g., hearing aids) to facilitate social participation.</w:t>
      </w:r>
    </w:p>
    <w:p>
      <w:pPr>
        <w:pStyle w:val="ListNumber"/>
      </w:pPr>
      <w:r>
        <w:t>Collaborate with community organizations to connect older adults to social resources.</w:t>
      </w:r>
    </w:p>
    <w:p>
      <w:pPr>
        <w:pStyle w:val="Heading1"/>
      </w:pPr>
      <w:r>
        <w:t>Key Takeaways</w:t>
      </w:r>
    </w:p>
    <w:p>
      <w:pPr>
        <w:pStyle w:val="ListBullet"/>
      </w:pPr>
      <w:r>
        <w:t>Social connection includes social networks, support, and engagement, crucial for older adults’ well-being.</w:t>
      </w:r>
    </w:p>
    <w:p>
      <w:pPr>
        <w:pStyle w:val="ListBullet"/>
      </w:pPr>
      <w:r>
        <w:t>Strong social ties positively affect mental health, reduce stress, and improve physical health outcomes.</w:t>
      </w:r>
    </w:p>
    <w:p>
      <w:pPr>
        <w:pStyle w:val="ListBullet"/>
      </w:pPr>
      <w:r>
        <w:t>Loneliness and social isolation are distinct but both negatively impact health and longevity.</w:t>
      </w:r>
    </w:p>
    <w:p>
      <w:pPr>
        <w:pStyle w:val="ListBullet"/>
      </w:pPr>
      <w:r>
        <w:t>Fostering social connection can reduce risks of depression, dementia, cardiovascular disease, and mortality.</w:t>
      </w:r>
    </w:p>
    <w:p>
      <w:pPr>
        <w:pStyle w:val="ListBullet"/>
      </w:pPr>
      <w:r>
        <w:t>Barriers to social connection include physical, sensory, cognitive, and environmental challenges.</w:t>
      </w:r>
    </w:p>
    <w:p>
      <w:pPr>
        <w:pStyle w:val="ListBullet"/>
      </w:pPr>
      <w:r>
        <w:t>Technology offers valuable opportunities for maintaining social connections but requires digital literacy.</w:t>
      </w:r>
    </w:p>
    <w:p>
      <w:pPr>
        <w:pStyle w:val="ListBullet"/>
      </w:pPr>
      <w:r>
        <w:t>Evidence supports social connection as a modifiable factor for promoting healthy aging.</w:t>
      </w:r>
    </w:p>
    <w:p>
      <w:pPr>
        <w:pStyle w:val="ListBullet"/>
      </w:pPr>
      <w:r>
        <w:t>Safety is important to ensure social interactions are positive and free from abuse or exploitation.</w:t>
      </w:r>
    </w:p>
    <w:p>
      <w:pPr>
        <w:pStyle w:val="Heading1"/>
      </w:pPr>
      <w:r>
        <w:t>Glossary</w:t>
      </w:r>
    </w:p>
    <w:p>
      <w:r>
        <w:rPr>
          <w:b/>
        </w:rPr>
        <w:t xml:space="preserve">Social Connection: </w:t>
      </w:r>
      <w:r>
        <w:t>The network and quality of social relationships and interactions an individual has, providing emotional and instrumental support.</w:t>
      </w:r>
    </w:p>
    <w:p>
      <w:r>
        <w:rPr>
          <w:b/>
        </w:rPr>
        <w:t xml:space="preserve">Social Isolation: </w:t>
      </w:r>
      <w:r>
        <w:t>An objective state characterized by a lack or very low frequency of social contact or relationships.</w:t>
      </w:r>
    </w:p>
    <w:p>
      <w:r>
        <w:rPr>
          <w:b/>
        </w:rPr>
        <w:t xml:space="preserve">Loneliness: </w:t>
      </w:r>
      <w:r>
        <w:t>A subjective feeling of being alone, disconnected, or lacking desired social connections.</w:t>
      </w:r>
    </w:p>
    <w:p>
      <w:r>
        <w:rPr>
          <w:b/>
        </w:rPr>
        <w:t xml:space="preserve">Social Support: </w:t>
      </w:r>
      <w:r>
        <w:t>The perceived or actual resources and assistance received from social relationships.</w:t>
      </w:r>
    </w:p>
    <w:p>
      <w:r>
        <w:rPr>
          <w:b/>
        </w:rPr>
        <w:t xml:space="preserve">Healthy Aging: </w:t>
      </w:r>
      <w:r>
        <w:t>The process of developing and maintaining functional ability that enables well-being in older age.</w:t>
      </w:r>
    </w:p>
    <w:p>
      <w:r>
        <w:rPr>
          <w:b/>
        </w:rPr>
        <w:t xml:space="preserve">Oxytocin: </w:t>
      </w:r>
      <w:r>
        <w:t>A hormone involved in social bonding and stress reduction.</w:t>
      </w:r>
    </w:p>
    <w:p>
      <w:r>
        <w:rPr>
          <w:b/>
        </w:rPr>
        <w:t xml:space="preserve">Cognitive Decline: </w:t>
      </w:r>
      <w:r>
        <w:t>The deterioration in cognitive function including memory and thinking skills, often associated with aging.</w:t>
      </w:r>
    </w:p>
    <w:p>
      <w:r>
        <w:rPr>
          <w:b/>
        </w:rPr>
        <w:t xml:space="preserve">Interpersonal Connectedness: </w:t>
      </w:r>
      <w:r>
        <w:t>The degree to which an individual feels emotionally close and connected to others.</w:t>
      </w:r>
    </w:p>
    <w:p>
      <w:pPr>
        <w:pStyle w:val="Heading1"/>
      </w:pPr>
      <w:r>
        <w:t>Related Modules</w:t>
      </w:r>
    </w:p>
    <w:p>
      <w:pPr>
        <w:pStyle w:val="ListBullet"/>
      </w:pPr>
      <w:r>
        <w:t>AGE-102</w:t>
      </w:r>
    </w:p>
    <w:p>
      <w:pPr>
        <w:pStyle w:val="ListBullet"/>
      </w:pPr>
      <w:r>
        <w:t>AGE-110</w:t>
      </w:r>
    </w:p>
    <w:p>
      <w:pPr>
        <w:pStyle w:val="ListBullet"/>
      </w:pPr>
      <w:r>
        <w:t>MHC-205</w:t>
      </w:r>
    </w:p>
    <w:p>
      <w:pPr>
        <w:pStyle w:val="Heading1"/>
      </w:pPr>
      <w:r>
        <w:t>Illustration Specifications</w:t>
      </w:r>
    </w:p>
    <w:p>
      <w:pPr>
        <w:pStyle w:val="Heading2"/>
      </w:pPr>
      <w:r>
        <w:t>ILL-SOC-001 - Social Connection Spectrum in Older Adults</w:t>
      </w:r>
    </w:p>
    <w:p>
      <w:r>
        <w:t>Type: Infographic</w:t>
      </w:r>
    </w:p>
    <w:p>
      <w:r>
        <w:t>Visual representation showing the continuum from social isolation through moderate connection to strong social integration among older adults.</w:t>
      </w:r>
    </w:p>
    <w:p>
      <w:r>
        <w:t>Alt text: Diagram illustrating levels of social connection in older adults from isolation to engagement.</w:t>
      </w:r>
    </w:p>
    <w:p>
      <w:pPr>
        <w:pStyle w:val="Heading2"/>
      </w:pPr>
      <w:r>
        <w:t>ILL-SOC-002 - Physiological Effects of Social Connection</w:t>
      </w:r>
    </w:p>
    <w:p>
      <w:r>
        <w:t>Type: Diagram</w:t>
      </w:r>
    </w:p>
    <w:p>
      <w:r>
        <w:t>Diagram highlighting how social connection influences stress hormones, immune function, and cardiovascular health in aging.</w:t>
      </w:r>
    </w:p>
    <w:p>
      <w:r>
        <w:t>Alt text: Graphic showing impact of social connection on cortisol, immune markers, and heart function.</w:t>
      </w:r>
    </w:p>
    <w:p>
      <w:pPr>
        <w:pStyle w:val="Heading2"/>
      </w:pPr>
      <w:r>
        <w:t>ILL-SOC-003 - Barriers to Social Connection</w:t>
      </w:r>
    </w:p>
    <w:p>
      <w:r>
        <w:t>Type: Chart</w:t>
      </w:r>
    </w:p>
    <w:p>
      <w:r>
        <w:t>Chart listing common physical, psychological, and environmental barriers preventing social interaction in seniors.</w:t>
      </w:r>
    </w:p>
    <w:p>
      <w:r>
        <w:t>Alt text: Table displaying factors limiting social connection in older adults.</w:t>
      </w:r>
    </w:p>
    <w:p>
      <w:pPr>
        <w:pStyle w:val="Heading2"/>
      </w:pPr>
      <w:r>
        <w:t>ILL-SOC-004 - Practical Strategies to Enhance Social Connection</w:t>
      </w:r>
    </w:p>
    <w:p>
      <w:r>
        <w:t>Type: Flowchart</w:t>
      </w:r>
    </w:p>
    <w:p>
      <w:r>
        <w:t>Stepwise flowchart of interventions and actions to promote and maintain social connection in older adults.</w:t>
      </w:r>
    </w:p>
    <w:p>
      <w:r>
        <w:t>Alt text: Flowchart outlining ways to build social networks and overcome barriers in elderly populations.</w:t>
      </w:r>
    </w:p>
    <w:p>
      <w:pPr>
        <w:pStyle w:val="Heading2"/>
      </w:pPr>
      <w:r>
        <w:t>ILL-SOC-005 - Difference Between Social Isolation and Loneliness</w:t>
      </w:r>
    </w:p>
    <w:p>
      <w:r>
        <w:t>Type: Venn Diagram</w:t>
      </w:r>
    </w:p>
    <w:p>
      <w:r>
        <w:t>Visual comparison between social isolation (objective) and loneliness (subjective) with overlapping effects and distinct features.</w:t>
      </w:r>
    </w:p>
    <w:p>
      <w:r>
        <w:t>Alt text: Venn diagram showing differences and overlap of social isolation and loneliness in older adults.</w:t>
      </w:r>
    </w:p>
    <w:p>
      <w:pPr>
        <w:pStyle w:val="Heading1"/>
      </w:pPr>
      <w:r>
        <w:t>References</w:t>
      </w:r>
    </w:p>
    <w:p>
      <w:pPr>
        <w:pStyle w:val="ListBullet"/>
      </w:pPr>
      <w:r>
        <w:t>Social Relationships and Mortality Risk: A Meta-analytic Review | Holt-Lunstad J, Smith TB, Layton JB | 2010 | DOI:10.1371/journal.pmed.1000316 | Unverified</w:t>
      </w:r>
    </w:p>
    <w:p>
      <w:pPr>
        <w:pStyle w:val="ListBullet"/>
      </w:pPr>
      <w:r>
        <w:t>Loneliness and Social Isolation as Risk Factors for Mortality: A Meta-Analytic Review | Holt-Lunstad J, Smith TB, Baker M, Harris T, Stephenson D | 2015 | DOI:10.1371/journal.pmed.1000316 | Unverified</w:t>
      </w:r>
    </w:p>
    <w:p>
      <w:pPr>
        <w:pStyle w:val="ListBullet"/>
      </w:pPr>
      <w:r>
        <w:t>Social Relationships and Health: A Flashpoint for Health Policy | Umberson D, Karas Montez J | 2010 | DOI:10.1146/annurev-soc-071913-043841 | Unverified</w:t>
      </w:r>
    </w:p>
    <w:p>
      <w:pPr>
        <w:pStyle w:val="ListBullet"/>
      </w:pPr>
      <w:r>
        <w:t>Effects of Social Isolation and Loneliness on Health and Mortality in Older Adults | National Academies of Sciences, Engineering, and Medicine | 2020 | ISBN:978-0-309-47938-8 | Unverified</w:t>
      </w:r>
    </w:p>
    <w:p>
      <w:pPr>
        <w:pStyle w:val="ListBullet"/>
      </w:pPr>
      <w:r>
        <w:t>Digital Interventions to Reduce Loneliness in Older Adults: A Systematic Review | Chopik WJ | 2016 | DOI:10.3389/fpsyg.2016.02008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