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PROG-099 - Return to Exercise Program</w:t>
      </w:r>
    </w:p>
    <w:p>
      <w:r>
        <w:rPr>
          <w:i/>
        </w:rPr>
        <w:t>A goal-focused framework for return to exercise program, including progression, recovery,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Goal-Based Programs</w:t>
            </w:r>
          </w:p>
        </w:tc>
      </w:tr>
      <w:tr>
        <w:tc>
          <w:tcPr>
            <w:tcW w:type="dxa" w:w="4968"/>
          </w:tcPr>
          <w:p>
            <w:r>
              <w:rPr>
                <w:b/>
              </w:rPr>
              <w:t>SOM stages</w:t>
            </w:r>
          </w:p>
        </w:tc>
        <w:tc>
          <w:tcPr>
            <w:tcW w:type="dxa" w:w="4968"/>
          </w:tcPr>
          <w:p>
            <w:r>
              <w:t>Preparation, Initiation, Progression, Maintenance</w:t>
            </w:r>
          </w:p>
        </w:tc>
      </w:tr>
      <w:tr>
        <w:tc>
          <w:tcPr>
            <w:tcW w:type="dxa" w:w="4968"/>
          </w:tcPr>
          <w:p>
            <w:r>
              <w:rPr>
                <w:b/>
              </w:rPr>
              <w:t>Audience</w:t>
            </w:r>
          </w:p>
        </w:tc>
        <w:tc>
          <w:tcPr>
            <w:tcW w:type="dxa" w:w="4968"/>
          </w:tcPr>
          <w:p>
            <w:r>
              <w:t>General Public, Fitness Enthusiasts, Rehabilitation Patients, Athletes, Health Coaches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Return to Exercise, Exercise Progression, Recovery, Exercise Safety, Exercise Programming, Exercise Physiology, Physical Activity, Exercise Limitations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Return to Exercise Program is a structured, goal-oriented plan designed to safely guide individuals resuming physical activity after a period of inactivity due to injury, illness, or lifestyle changes. This program incorporates principles of exercise physiology, progressive overload, and recovery management to minimize injury risk and optimize fitness gains. Common synonyms include "exercise reintroduction program," "gradual exercise resumption," and "post-inactivity exercise plan." The underlying mechanisms focus on the body's adaptation to new or resumed physical stress, involving cellular, muscular, cardiovascular, and neurological changes that improve strength, endurance, and flexibility. Practically, such programs emphasize individualized progression rates based on current fitness, previous exercise history, and health status to ensure safe overload without exacerbating fatigue or injury. Limitations include variability in individual response, adherence challenges, and potential overestimation of recovery leading to setbacks. Safety considerations are paramount; gradual intensity increases, attention to pain signals, and adequate rest intervals reduce adverse outcomes. The program is relevant to athletes post-injury, sedentary individuals reactivating fitness routines, and patients recovering from medical conditions. Effective return to exercise protocols improve physical function, psychological well-being, and reduce chronic disease risks. Evidence supports stepwise progression models and monitoring strategies (e.g., perceived exertion scales, heart rate monitoring) to guide safe exercise return. However, optimal progression rates remain an area of emerging research. Overall, a Return to Exercise Program is a critical framework for regaining physical activity safely and sustainably after a lapse.</w:t>
      </w:r>
    </w:p>
    <w:p>
      <w:pPr>
        <w:pStyle w:val="Heading1"/>
      </w:pPr>
      <w:r>
        <w:t>Customer Questions Answered</w:t>
      </w:r>
    </w:p>
    <w:p>
      <w:pPr>
        <w:pStyle w:val="ListBullet"/>
      </w:pPr>
      <w:r>
        <w:t>What is a return to exercise program?</w:t>
      </w:r>
    </w:p>
    <w:p>
      <w:pPr>
        <w:pStyle w:val="ListBullet"/>
      </w:pPr>
      <w:r>
        <w:t>Why is it important to follow a structured plan when returning to exercise?</w:t>
      </w:r>
    </w:p>
    <w:p>
      <w:pPr>
        <w:pStyle w:val="ListBullet"/>
      </w:pPr>
      <w:r>
        <w:t>How do I safely progress my exercise intensity after a break?</w:t>
      </w:r>
    </w:p>
    <w:p>
      <w:pPr>
        <w:pStyle w:val="ListBullet"/>
      </w:pPr>
      <w:r>
        <w:t>What physiological changes occur when resuming exercise?</w:t>
      </w:r>
    </w:p>
    <w:p>
      <w:pPr>
        <w:pStyle w:val="ListBullet"/>
      </w:pPr>
      <w:r>
        <w:t>How can I monitor recovery effectively during a return to exercise?</w:t>
      </w:r>
    </w:p>
    <w:p>
      <w:pPr>
        <w:pStyle w:val="ListBullet"/>
      </w:pPr>
      <w:r>
        <w:t>What are the risks of returning to exercise too quickly?</w:t>
      </w:r>
    </w:p>
    <w:p>
      <w:pPr>
        <w:pStyle w:val="ListBullet"/>
      </w:pPr>
      <w:r>
        <w:t>How do I set realistic goals for my return to exercise?</w:t>
      </w:r>
    </w:p>
    <w:p>
      <w:pPr>
        <w:pStyle w:val="ListBullet"/>
      </w:pPr>
      <w:r>
        <w:t>What role does rest play in a return to exercise program?</w:t>
      </w:r>
    </w:p>
    <w:p>
      <w:pPr>
        <w:pStyle w:val="ListBullet"/>
      </w:pPr>
      <w:r>
        <w:t>Are there specific exercises recommended for return to exercise?</w:t>
      </w:r>
    </w:p>
    <w:p>
      <w:pPr>
        <w:pStyle w:val="ListBullet"/>
      </w:pPr>
      <w:r>
        <w:t>How do age and health conditions affect return to exercise programs?</w:t>
      </w:r>
    </w:p>
    <w:p>
      <w:pPr>
        <w:pStyle w:val="ListBullet"/>
      </w:pPr>
      <w:r>
        <w:t>What signs indicate that I should reduce the intensity or stop exercise?</w:t>
      </w:r>
    </w:p>
    <w:p>
      <w:pPr>
        <w:pStyle w:val="ListBullet"/>
      </w:pPr>
      <w:r>
        <w:t>Can a return to exercise program help prevent injury?</w:t>
      </w:r>
    </w:p>
    <w:p>
      <w:pPr>
        <w:pStyle w:val="Heading1"/>
      </w:pPr>
      <w:r>
        <w:t>Learning Objectives</w:t>
      </w:r>
    </w:p>
    <w:p>
      <w:pPr>
        <w:pStyle w:val="ListBullet"/>
      </w:pPr>
      <w:r>
        <w:t>Define what a Return to Exercise Program entails.</w:t>
      </w:r>
    </w:p>
    <w:p>
      <w:pPr>
        <w:pStyle w:val="ListBullet"/>
      </w:pPr>
      <w:r>
        <w:t>Understand physiological adaptations involved in resuming exercise.</w:t>
      </w:r>
    </w:p>
    <w:p>
      <w:pPr>
        <w:pStyle w:val="ListBullet"/>
      </w:pPr>
      <w:r>
        <w:t>Recognize the importance of progression and recovery in exercise return.</w:t>
      </w:r>
    </w:p>
    <w:p>
      <w:pPr>
        <w:pStyle w:val="ListBullet"/>
      </w:pPr>
      <w:r>
        <w:t>Identify major safety considerations during exercise resumption.</w:t>
      </w:r>
    </w:p>
    <w:p>
      <w:pPr>
        <w:pStyle w:val="ListBullet"/>
      </w:pPr>
      <w:r>
        <w:t>Explain common misconceptions about returning to exercise.</w:t>
      </w:r>
    </w:p>
    <w:p>
      <w:pPr>
        <w:pStyle w:val="ListBullet"/>
      </w:pPr>
      <w:r>
        <w:t>Apply practical guidelines for setting goals and monitoring progress.</w:t>
      </w:r>
    </w:p>
    <w:p>
      <w:pPr>
        <w:pStyle w:val="ListBullet"/>
      </w:pPr>
      <w:r>
        <w:t>Evaluate limitations and individual variability in exercise return programs.</w:t>
      </w:r>
    </w:p>
    <w:p>
      <w:pPr>
        <w:pStyle w:val="ListBullet"/>
      </w:pPr>
      <w:r>
        <w:t>Integrate safety and recovery strategies into individualized exercise plans.</w:t>
      </w:r>
    </w:p>
    <w:p>
      <w:pPr>
        <w:pStyle w:val="Heading1"/>
      </w:pPr>
      <w:r>
        <w:t>Definition</w:t>
      </w:r>
    </w:p>
    <w:p>
      <w:r>
        <w:t>A Return to Exercise Program is a systematically designed plan that facilitates the safe and effective resumption of physical activity following a period of inactivity, injury, or illness. It focuses on gradual progression, adequate recovery, and safety to restore fitness and prevent injury.</w:t>
      </w:r>
    </w:p>
    <w:p>
      <w:pPr>
        <w:pStyle w:val="Heading1"/>
      </w:pPr>
      <w:r>
        <w:t>Why This Matters</w:t>
      </w:r>
    </w:p>
    <w:p>
      <w:r>
        <w:t>Many individuals face interruptions to their regular physical activity due to injury, illness, or lifestyle changes. Returning to exercise without a structured approach increases the risk of injury and discouragement. A goal-focused Return to Exercise Program helps optimize recovery, rebuild fitness levels progressively, and supports sustained engagement in physical activity, which is essential for overall health and disease prevention.</w:t>
      </w:r>
    </w:p>
    <w:p>
      <w:pPr>
        <w:pStyle w:val="Heading1"/>
      </w:pPr>
      <w:r>
        <w:t>Understanding Return to Exercise Programs</w:t>
      </w:r>
    </w:p>
    <w:p>
      <w:r>
        <w:t>Return to Exercise Programs are structured frameworks aiming to help individuals safely resume physical activity after a break caused by injury, illness, or lifestyle factors. They involve planned progression of exercise intensity, duration, and frequency to reduce injury risk while fostering fitness gains. These programs tailor the approach based on individual health status, prior fitness level, and goals. "Gradual exercise reintroduction" and "exercise resumption planning" are alternative terms often used. The fundamental principle is to respect the body's limits while encouraging adaptation and recovery.</w:t>
      </w:r>
    </w:p>
    <w:p>
      <w:pPr>
        <w:pStyle w:val="Heading1"/>
      </w:pPr>
      <w:r>
        <w:t>Physiological Mechanisms in Exercise Resumption</w:t>
      </w:r>
    </w:p>
    <w:p>
      <w:r>
        <w:t>When resuming exercise, the body undergoes various physiological responses including muscle hypertrophy, neuromuscular adaptations, cardiovascular improvements, and metabolic changes. Cellular processes such as increased mitochondrial biogenesis and capillary growth support endurance, while repair and remodeling processes address muscle damage. The specific mechanisms depend on exercise type, intensity, and duration. Understanding these mechanisms helps in designing progression rates that optimize adaptation while minimizing overuse or injury.</w:t>
      </w:r>
    </w:p>
    <w:p>
      <w:pPr>
        <w:pStyle w:val="Heading1"/>
      </w:pPr>
      <w:r>
        <w:t>Exercise Progression Principles</w:t>
      </w:r>
    </w:p>
    <w:p>
      <w:r>
        <w:t>Exercise progression involves systematically increasing exercise variables such as intensity, volume, and frequency. In a Return to Exercise Program, progression should be gradual and individualized. Common methods include increasing exercise duration before intensity, using small weekly increments (e.g., 10% rule), and alternating intensity levels to allow recovery. Progression must be monitored and adjusted based on feedback like fatigue levels and performance. Proper progression reduces injury risk and supports continued fitness improvements.</w:t>
      </w:r>
    </w:p>
    <w:p>
      <w:pPr>
        <w:pStyle w:val="Heading1"/>
      </w:pPr>
      <w:r>
        <w:t>Recovery and Its Role</w:t>
      </w:r>
    </w:p>
    <w:p>
      <w:r>
        <w:t>Recovery refers to physiological and psychological processes allowing the body to repair and adapt after exercise stress. Adequate rest periods, sleep quality, nutrition, and stress management are critical components. In return-to-exercise contexts, insufficient recovery can lead to fatigue accumulation, injury, or setbacks. Programs often prescribe rest days, low-intensity sessions, and active recovery techniques. Monitoring recovery through subjective (e.g., perceived fatigue) and objective measures (e.g., heart rate variability) aids safe exercise resumption.</w:t>
      </w:r>
    </w:p>
    <w:p>
      <w:pPr>
        <w:pStyle w:val="Heading1"/>
      </w:pPr>
      <w:r>
        <w:t>Safety Considerations and Risk Management</w:t>
      </w:r>
    </w:p>
    <w:p>
      <w:r>
        <w:t>Safety is a primary concern when returning to exercise. Risks include musculoskeletal injury, cardiovascular events, and overtraining syndrome. Strategies to mitigate these risks include pre-exercise screening (e.g., PAR-Q+), symptom monitoring, gradual progression, and avoiding pain-provoking movements. Awareness of contraindications, comorbidities, and individual limitations supports safe participation. The use of professional guidance (e.g., physical therapists, trainers) enhances safety, especially after significant illness or injury.</w:t>
      </w:r>
    </w:p>
    <w:p>
      <w:pPr>
        <w:pStyle w:val="Heading1"/>
      </w:pPr>
      <w:r>
        <w:t>Setting Goals and Motivation</w:t>
      </w:r>
    </w:p>
    <w:p>
      <w:r>
        <w:t>Establishing clear, realistic goals supports adherence and progress tracking in a Return to Exercise Program. Goals should be Specific, Measurable, Achievable, Relevant, and Time-bound (SMART). Incorporating motivational strategies such as self-monitoring, social support, and positive reinforcement increases program success. Understanding personal barriers and facilitators helps tailor goals to individual needs. Goal-setting also reinforces commitment and facilitates gradual improvement.</w:t>
      </w:r>
    </w:p>
    <w:p>
      <w:pPr>
        <w:pStyle w:val="Heading1"/>
      </w:pPr>
      <w:r>
        <w:t>Common Exercise Modalities for Return to Activity</w:t>
      </w:r>
    </w:p>
    <w:p>
      <w:r>
        <w:t>Various exercise types are suitable for return to exercise programs, including aerobic activities (walking, cycling), resistance training (bodyweight, light weights), flexibility exercises (stretching, yoga), and balance training. Selection depends on individual goals, current function, and injury history. Starting with low-impact activities reduces joint stress. Progressive introduction of varied modalities supports comprehensive fitness recovery. Specific protocols may be adapted for clinical populations or sport-specific requirements.</w:t>
      </w:r>
    </w:p>
    <w:p>
      <w:pPr>
        <w:pStyle w:val="Heading1"/>
      </w:pPr>
      <w:r>
        <w:t>Monitoring Progress and Adjusting Plans</w:t>
      </w:r>
    </w:p>
    <w:p>
      <w:r>
        <w:t>Consistent monitoring facilitates safe exercise return by providing feedback on the individual's response to activity. Methods include self-report scales like the Rate of Perceived Exertion (RPE), objective measures such as heart rate, and functional performance tests. Recording symptoms like pain, swelling, or excessive fatigue is critical. Based on monitoring data, exercise intensity or volume can be modified to prevent setbacks. Transparent communication with healthcare or fitness professionals enhances plan effectiveness.</w:t>
      </w:r>
    </w:p>
    <w:p>
      <w:pPr>
        <w:pStyle w:val="Heading1"/>
      </w:pPr>
      <w:r>
        <w:t>Limitations and Individual Variability</w:t>
      </w:r>
    </w:p>
    <w:p>
      <w:r>
        <w:t>While Return to Exercise Programs offer structured guidance, individual responses vary due to genetics, age, medical conditions, psychological factors, and previous activity levels. Some individuals may progress faster or slower than theoretical models suggest. Limitations include lack of universal protocols and adherence challenges. Awareness of these factors emphasizes the need for customization and flexibility in program design. Emerging research aims to refine individualized progression and recovery strategies.</w:t>
      </w:r>
    </w:p>
    <w:p>
      <w:pPr>
        <w:pStyle w:val="Heading1"/>
      </w:pPr>
      <w:r>
        <w:t>Misconceptions About Returning to Exercise</w:t>
      </w:r>
    </w:p>
    <w:p>
      <w:r>
        <w:t>Common misconceptions include the belief that one must start at their previous level immediately, that pain always indicates harm, or that more exercise is better regardless of recovery status. Other misunderstandings involve overestimating recovery speed or underappreciating rest importance. Correcting these misconceptions through education promotes realistic expectations and safer engagement. Understanding that exercise resumption is a gradual process helps prevent frustration and injury.</w:t>
      </w:r>
    </w:p>
    <w:p>
      <w:pPr>
        <w:pStyle w:val="Heading1"/>
      </w:pPr>
      <w:r>
        <w:t>Evidence Supporting Return to Exercise Programs</w:t>
      </w:r>
    </w:p>
    <w:p>
      <w:r>
        <w:t>Research supports gradual progression and individualized plans to reduce injury risk and enhance long-term adherence to physical activity. Clinical trials demonstrate benefits in post-injury rehabilitation and chronic disease management. Evidence also underscores the importance of monitoring and recovery strategies to prevent overtraining. However, optimal progression rates and protocols remain areas for further study, with ongoing investigations into biomarkers and technology-assisted monitoring to personalize programs.</w:t>
      </w:r>
    </w:p>
    <w:p>
      <w:pPr>
        <w:pStyle w:val="Heading1"/>
      </w:pPr>
      <w:r>
        <w:t>Practical Guidelines for Implementation</w:t>
      </w:r>
    </w:p>
    <w:p>
      <w:r>
        <w:t>Implementation includes initial health screening, baseline fitness assessment, goal setting, and designing a phased progression plan. Starting with low intensity and focusing on technique reduces injury risk. Incorporation of rest days and recovery monitoring safeguards against overuse. Utilization of tools like exercise logs, wearable devices, and professional supervision is recommended. Communication with healthcare providers ensures safe integration with medical care. Adaptations should be made based on progress and symptom feedback.</w:t>
      </w:r>
    </w:p>
    <w:p>
      <w:pPr>
        <w:pStyle w:val="Heading1"/>
      </w:pPr>
      <w:r>
        <w:t>Practical Guidance</w:t>
      </w:r>
    </w:p>
    <w:p>
      <w:pPr>
        <w:pStyle w:val="ListBullet"/>
      </w:pPr>
      <w:r>
        <w:t>Begin with activity levels slightly below your current capabilities to reduce injury risk.</w:t>
      </w:r>
    </w:p>
    <w:p>
      <w:pPr>
        <w:pStyle w:val="ListBullet"/>
      </w:pPr>
      <w:r>
        <w:t>Increase exercise intensity or duration by no more than 10% per week as a general guideline.</w:t>
      </w:r>
    </w:p>
    <w:p>
      <w:pPr>
        <w:pStyle w:val="ListBullet"/>
      </w:pPr>
      <w:r>
        <w:t>Incorporate rest and recovery days to allow physiological adaptation.</w:t>
      </w:r>
    </w:p>
    <w:p>
      <w:pPr>
        <w:pStyle w:val="ListBullet"/>
      </w:pPr>
      <w:r>
        <w:t>Use subjective measures like the Rate of Perceived Exertion (RPE) to monitor exertion levels.</w:t>
      </w:r>
    </w:p>
    <w:p>
      <w:pPr>
        <w:pStyle w:val="ListBullet"/>
      </w:pPr>
      <w:r>
        <w:t>Avoid exercising through sharp or persistent pain.</w:t>
      </w:r>
    </w:p>
    <w:p>
      <w:pPr>
        <w:pStyle w:val="ListBullet"/>
      </w:pPr>
      <w:r>
        <w:t>Set specific, measurable goals to track progress and maintain motivation.</w:t>
      </w:r>
    </w:p>
    <w:p>
      <w:pPr>
        <w:pStyle w:val="ListBullet"/>
      </w:pPr>
      <w:r>
        <w:t>Include a variety of exercise modalities for balanced fitness development.</w:t>
      </w:r>
    </w:p>
    <w:p>
      <w:pPr>
        <w:pStyle w:val="ListBullet"/>
      </w:pPr>
      <w:r>
        <w:t>Seek professional advice if uncertain about any symptoms or progression.</w:t>
      </w:r>
    </w:p>
    <w:p>
      <w:pPr>
        <w:pStyle w:val="ListBullet"/>
      </w:pPr>
      <w:r>
        <w:t>Monitor for signs of overtraining such as excessive fatigue, irritability, or decreased performance.</w:t>
      </w:r>
    </w:p>
    <w:p>
      <w:pPr>
        <w:pStyle w:val="ListBullet"/>
      </w:pPr>
      <w:r>
        <w:t>Adjust the program based on feedback from your body and fitness assessments.</w:t>
      </w:r>
    </w:p>
    <w:p>
      <w:pPr>
        <w:pStyle w:val="Heading1"/>
      </w:pPr>
      <w:r>
        <w:t>Safety Notes</w:t>
      </w:r>
    </w:p>
    <w:p>
      <w:pPr>
        <w:pStyle w:val="ListBullet"/>
      </w:pPr>
      <w:r>
        <w:t>Conduct a pre-exercise health screening to identify any contraindications.</w:t>
      </w:r>
    </w:p>
    <w:p>
      <w:pPr>
        <w:pStyle w:val="ListBullet"/>
      </w:pPr>
      <w:r>
        <w:t>Listen to your body and stop if you experience acute pain, dizziness, or chest discomfort.</w:t>
      </w:r>
    </w:p>
    <w:p>
      <w:pPr>
        <w:pStyle w:val="ListBullet"/>
      </w:pPr>
      <w:r>
        <w:t>Progress gradually to minimize the risk of musculoskeletal injuries.</w:t>
      </w:r>
    </w:p>
    <w:p>
      <w:pPr>
        <w:pStyle w:val="ListBullet"/>
      </w:pPr>
      <w:r>
        <w:t>Avoid returning to high-impact or strenuous activities immediately after significant illness or surgery without medical clearance.</w:t>
      </w:r>
    </w:p>
    <w:p>
      <w:pPr>
        <w:pStyle w:val="ListBullet"/>
      </w:pPr>
      <w:r>
        <w:t>Ensure adequate hydration and nutrition to support recovery.</w:t>
      </w:r>
    </w:p>
    <w:p>
      <w:pPr>
        <w:pStyle w:val="ListBullet"/>
      </w:pPr>
      <w:r>
        <w:t>Use proper technique to prevent injury during exercise execution.</w:t>
      </w:r>
    </w:p>
    <w:p>
      <w:pPr>
        <w:pStyle w:val="ListBullet"/>
      </w:pPr>
      <w:r>
        <w:t>Incorporate warm-up and cool-down sessions in every exercise session.</w:t>
      </w:r>
    </w:p>
    <w:p>
      <w:pPr>
        <w:pStyle w:val="ListBullet"/>
      </w:pPr>
      <w:r>
        <w:t>Consult healthcare or fitness professionals before starting if you have chronic medical conditions.</w:t>
      </w:r>
    </w:p>
    <w:p>
      <w:pPr>
        <w:pStyle w:val="Heading1"/>
      </w:pPr>
      <w:r>
        <w:t>Common Misconceptions</w:t>
      </w:r>
    </w:p>
    <w:p>
      <w:r>
        <w:rPr>
          <w:b/>
        </w:rPr>
        <w:t xml:space="preserve">Misconception: </w:t>
      </w:r>
      <w:r>
        <w:t>You must immediately return to your previous exercise level after a break.</w:t>
      </w:r>
    </w:p>
    <w:p>
      <w:r>
        <w:rPr>
          <w:b/>
        </w:rPr>
        <w:t xml:space="preserve">Reality: </w:t>
      </w:r>
      <w:r>
        <w:t>Returning to prior levels requires gradual progression to allow safe adaptation and prevent injury.</w:t>
      </w:r>
    </w:p>
    <w:p>
      <w:r>
        <w:rPr>
          <w:b/>
        </w:rPr>
        <w:t xml:space="preserve">Misconception: </w:t>
      </w:r>
      <w:r>
        <w:t>Experiencing pain during exercise always means harm is occurring.</w:t>
      </w:r>
    </w:p>
    <w:p>
      <w:r>
        <w:rPr>
          <w:b/>
        </w:rPr>
        <w:t xml:space="preserve">Reality: </w:t>
      </w:r>
      <w:r>
        <w:t>Mild discomfort can be normal, but sharp or worsening pain indicates the need to stop and reassess.</w:t>
      </w:r>
    </w:p>
    <w:p>
      <w:r>
        <w:rPr>
          <w:b/>
        </w:rPr>
        <w:t xml:space="preserve">Misconception: </w:t>
      </w:r>
      <w:r>
        <w:t>Skipping rest days will speed up fitness recovery.</w:t>
      </w:r>
    </w:p>
    <w:p>
      <w:r>
        <w:rPr>
          <w:b/>
        </w:rPr>
        <w:t xml:space="preserve">Reality: </w:t>
      </w:r>
      <w:r>
        <w:t>Rest days are essential for recovery; skipping them increases injury risk and fatigue.</w:t>
      </w:r>
    </w:p>
    <w:p>
      <w:r>
        <w:rPr>
          <w:b/>
        </w:rPr>
        <w:t xml:space="preserve">Misconception: </w:t>
      </w:r>
      <w:r>
        <w:t>More exercise is always better when trying to return to fitness.</w:t>
      </w:r>
    </w:p>
    <w:p>
      <w:r>
        <w:rPr>
          <w:b/>
        </w:rPr>
        <w:t xml:space="preserve">Reality: </w:t>
      </w:r>
      <w:r>
        <w:t>Excessive exercise without adequate recovery leads to overtraining and setbacks.</w:t>
      </w:r>
    </w:p>
    <w:p>
      <w:pPr>
        <w:pStyle w:val="Heading1"/>
      </w:pPr>
      <w:r>
        <w:t>Clinical Pearls</w:t>
      </w:r>
    </w:p>
    <w:p>
      <w:pPr>
        <w:pStyle w:val="ListNumber"/>
      </w:pPr>
      <w:r>
        <w:t>Gradual progression following the 10% rule reduces injury risk during return to exercise.</w:t>
      </w:r>
    </w:p>
    <w:p>
      <w:pPr>
        <w:pStyle w:val="ListNumber"/>
      </w:pPr>
      <w:r>
        <w:t>Monitoring perceived exertion (RPE) is a practical method to personalize exercise intensity.</w:t>
      </w:r>
    </w:p>
    <w:p>
      <w:pPr>
        <w:pStyle w:val="ListNumber"/>
      </w:pPr>
      <w:r>
        <w:t>Recovery strategies—including sleep, nutrition, and hydration—are as important as exercise itself.</w:t>
      </w:r>
    </w:p>
    <w:p>
      <w:pPr>
        <w:pStyle w:val="ListNumber"/>
      </w:pPr>
      <w:r>
        <w:t>Pain should be differentiated from normal muscle soreness; persistent pain warrants evaluation.</w:t>
      </w:r>
    </w:p>
    <w:p>
      <w:pPr>
        <w:pStyle w:val="ListNumber"/>
      </w:pPr>
      <w:r>
        <w:t>Goal setting improves adherence and motivates sustained physical activity.</w:t>
      </w:r>
    </w:p>
    <w:p>
      <w:pPr>
        <w:pStyle w:val="ListNumber"/>
      </w:pPr>
      <w:r>
        <w:t>Incorporating variety in exercise modalities supports comprehensive physical recovery.</w:t>
      </w:r>
    </w:p>
    <w:p>
      <w:pPr>
        <w:pStyle w:val="ListNumber"/>
      </w:pPr>
      <w:r>
        <w:t>Professional guidance is recommended for individuals with complex health issues during return to exercise.</w:t>
      </w:r>
    </w:p>
    <w:p>
      <w:pPr>
        <w:pStyle w:val="ListNumber"/>
      </w:pPr>
      <w:r>
        <w:t>Active recovery techniques can help reduce delayed onset muscle soreness and improve flexibility.</w:t>
      </w:r>
    </w:p>
    <w:p>
      <w:pPr>
        <w:pStyle w:val="Heading1"/>
      </w:pPr>
      <w:r>
        <w:t>Key Takeaways</w:t>
      </w:r>
    </w:p>
    <w:p>
      <w:pPr>
        <w:pStyle w:val="ListBullet"/>
      </w:pPr>
      <w:r>
        <w:t>Return to Exercise Programs provide a structured, safe approach to resuming physical activity after inactivity.</w:t>
      </w:r>
    </w:p>
    <w:p>
      <w:pPr>
        <w:pStyle w:val="ListBullet"/>
      </w:pPr>
      <w:r>
        <w:t>Gradual progression tailored to individual capacity is essential to minimize injury and optimize adaptation.</w:t>
      </w:r>
    </w:p>
    <w:p>
      <w:pPr>
        <w:pStyle w:val="ListBullet"/>
      </w:pPr>
      <w:r>
        <w:t>Understanding physiological responses helps in designing effective exercise resumption plans.</w:t>
      </w:r>
    </w:p>
    <w:p>
      <w:pPr>
        <w:pStyle w:val="ListBullet"/>
      </w:pPr>
      <w:r>
        <w:t>Recovery, including adequate rest and nutrition, is critical for sustained progress.</w:t>
      </w:r>
    </w:p>
    <w:p>
      <w:pPr>
        <w:pStyle w:val="ListBullet"/>
      </w:pPr>
      <w:r>
        <w:t>Safety measures such as pre-screening and symptom monitoring protect against adverse events.</w:t>
      </w:r>
    </w:p>
    <w:p>
      <w:pPr>
        <w:pStyle w:val="ListBullet"/>
      </w:pPr>
      <w:r>
        <w:t>Setting realistic goals and using motivation strategies enhance adherence.</w:t>
      </w:r>
    </w:p>
    <w:p>
      <w:pPr>
        <w:pStyle w:val="ListBullet"/>
      </w:pPr>
      <w:r>
        <w:t>Common misconceptions about exercise resumption can hinder safe progress and should be addressed.</w:t>
      </w:r>
    </w:p>
    <w:p>
      <w:pPr>
        <w:pStyle w:val="ListBullet"/>
      </w:pPr>
      <w:r>
        <w:t>Monitoring and flexibility in program design acknowledge individual variability and promote success.</w:t>
      </w:r>
    </w:p>
    <w:p>
      <w:pPr>
        <w:pStyle w:val="Heading1"/>
      </w:pPr>
      <w:r>
        <w:t>Glossary</w:t>
      </w:r>
    </w:p>
    <w:p>
      <w:r>
        <w:rPr>
          <w:b/>
        </w:rPr>
        <w:t xml:space="preserve">Return to Exercise Program: </w:t>
      </w:r>
      <w:r>
        <w:t>A structured plan designed to help individuals safely resume physical activity after a period of inactivity.</w:t>
      </w:r>
    </w:p>
    <w:p>
      <w:r>
        <w:rPr>
          <w:b/>
        </w:rPr>
        <w:t xml:space="preserve">Progression: </w:t>
      </w:r>
      <w:r>
        <w:t>The systematic increase of exercise intensity, duration, or frequency over time.</w:t>
      </w:r>
    </w:p>
    <w:p>
      <w:r>
        <w:rPr>
          <w:b/>
        </w:rPr>
        <w:t xml:space="preserve">Recovery: </w:t>
      </w:r>
      <w:r>
        <w:t>The process by which the body repairs and adapts following exercise-induced stress.</w:t>
      </w:r>
    </w:p>
    <w:p>
      <w:r>
        <w:rPr>
          <w:b/>
        </w:rPr>
        <w:t xml:space="preserve">Rate of Perceived Exertion (RPE): </w:t>
      </w:r>
      <w:r>
        <w:t>A subjective scale used to measure exercise intensity based on how hard one feels their body is working.</w:t>
      </w:r>
    </w:p>
    <w:p>
      <w:r>
        <w:rPr>
          <w:b/>
        </w:rPr>
        <w:t xml:space="preserve">Overtraining: </w:t>
      </w:r>
      <w:r>
        <w:t>A condition caused by excessive exercise without adequate recovery leading to performance decline and fatigue.</w:t>
      </w:r>
    </w:p>
    <w:p>
      <w:r>
        <w:rPr>
          <w:b/>
        </w:rPr>
        <w:t xml:space="preserve">Muscle Hypertrophy: </w:t>
      </w:r>
      <w:r>
        <w:t>An increase in muscle size due to exercise-induced adaptations.</w:t>
      </w:r>
    </w:p>
    <w:p>
      <w:r>
        <w:rPr>
          <w:b/>
        </w:rPr>
        <w:t xml:space="preserve">Neuromuscular Adaptations: </w:t>
      </w:r>
      <w:r>
        <w:t>Changes in the nervous system that improve muscle activation and coordination.</w:t>
      </w:r>
    </w:p>
    <w:p>
      <w:r>
        <w:rPr>
          <w:b/>
        </w:rPr>
        <w:t xml:space="preserve">Progressive Overload: </w:t>
      </w:r>
      <w:r>
        <w:t>The gradual increase of stress placed on the body during exercise to induce adaptations.</w:t>
      </w:r>
    </w:p>
    <w:p>
      <w:pPr>
        <w:pStyle w:val="Heading1"/>
      </w:pPr>
      <w:r>
        <w:t>Related Modules</w:t>
      </w:r>
    </w:p>
    <w:p>
      <w:pPr>
        <w:pStyle w:val="ListBullet"/>
      </w:pPr>
      <w:r>
        <w:t>PROG-045</w:t>
      </w:r>
    </w:p>
    <w:p>
      <w:pPr>
        <w:pStyle w:val="ListBullet"/>
      </w:pPr>
      <w:r>
        <w:t>PROG-078</w:t>
      </w:r>
    </w:p>
    <w:p>
      <w:pPr>
        <w:pStyle w:val="ListBullet"/>
      </w:pPr>
      <w:r>
        <w:t>REHAB-012</w:t>
      </w:r>
    </w:p>
    <w:p>
      <w:pPr>
        <w:pStyle w:val="Heading1"/>
      </w:pPr>
      <w:r>
        <w:t>Illustration Specifications</w:t>
      </w:r>
    </w:p>
    <w:p>
      <w:pPr>
        <w:pStyle w:val="Heading2"/>
      </w:pPr>
      <w:r>
        <w:t>ILL-001 - Exercise Progression Curve</w:t>
      </w:r>
    </w:p>
    <w:p>
      <w:r>
        <w:t>Type: Line Graph</w:t>
      </w:r>
    </w:p>
    <w:p>
      <w:r>
        <w:t>A graph showing gradual increases in exercise intensity over weeks to depict proper progression in a Return to Exercise Program.</w:t>
      </w:r>
    </w:p>
    <w:p>
      <w:r>
        <w:t>Alt text: Graph illustrating gradual exercise intensity progression over time.</w:t>
      </w:r>
    </w:p>
    <w:p>
      <w:pPr>
        <w:pStyle w:val="Heading2"/>
      </w:pPr>
      <w:r>
        <w:t>ILL-002 - Muscle Recovery Cycle</w:t>
      </w:r>
    </w:p>
    <w:p>
      <w:r>
        <w:t>Type: Diagram</w:t>
      </w:r>
    </w:p>
    <w:p>
      <w:r>
        <w:t>Diagram illustrating phases of muscle repair and adaptation after exercise, highlighting importance of recovery periods.</w:t>
      </w:r>
    </w:p>
    <w:p>
      <w:r>
        <w:t>Alt text: Diagram showing stages of muscle recovery post-exercise.</w:t>
      </w:r>
    </w:p>
    <w:p>
      <w:pPr>
        <w:pStyle w:val="Heading2"/>
      </w:pPr>
      <w:r>
        <w:t>ILL-003 - Exercise Modalities Overview</w:t>
      </w:r>
    </w:p>
    <w:p>
      <w:r>
        <w:t>Type: Infographic</w:t>
      </w:r>
    </w:p>
    <w:p>
      <w:r>
        <w:t>An infographic displaying common exercise types (aerobic, resistance, flexibility, balance) used in return to exercise programs and their benefits.</w:t>
      </w:r>
    </w:p>
    <w:p>
      <w:r>
        <w:t>Alt text: Infographic summarizing exercise types for return to exercise.</w:t>
      </w:r>
    </w:p>
    <w:p>
      <w:pPr>
        <w:pStyle w:val="Heading2"/>
      </w:pPr>
      <w:r>
        <w:t>ILL-004 - Monitoring Tools for Return to Exercise</w:t>
      </w:r>
    </w:p>
    <w:p>
      <w:r>
        <w:t>Type: Table</w:t>
      </w:r>
    </w:p>
    <w:p>
      <w:r>
        <w:t>Table listing subjective and objective measures (e.g., RPE scale, heart rate monitor) for tracking progress and safety.</w:t>
      </w:r>
    </w:p>
    <w:p>
      <w:r>
        <w:t>Alt text: Table of tools used to monitor exercise intensity and recovery.</w:t>
      </w:r>
    </w:p>
    <w:p>
      <w:pPr>
        <w:pStyle w:val="Heading1"/>
      </w:pPr>
      <w:r>
        <w:t>References</w:t>
      </w:r>
    </w:p>
    <w:p>
      <w:pPr>
        <w:pStyle w:val="ListBullet"/>
      </w:pPr>
      <w:r>
        <w:t>ACSM's Guidelines for Exercise Testing and Prescription | American College of Sports Medicine | 2021 | ISBN 9780873229714 | Unverified</w:t>
      </w:r>
    </w:p>
    <w:p>
      <w:pPr>
        <w:pStyle w:val="ListBullet"/>
      </w:pPr>
      <w:r>
        <w:t>Return to Exercise Following Injury: A Systematic Review | Journal of Sports Medicine | 2019 | DOI not provided | Unverified</w:t>
      </w:r>
    </w:p>
    <w:p>
      <w:pPr>
        <w:pStyle w:val="ListBullet"/>
      </w:pPr>
      <w:r>
        <w:t>Physical Activity and Health: Evidence and Guidelines | World Health Organization | 2020 | Available online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