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MEN-034 - Erectile Dysfunction</w:t>
      </w:r>
    </w:p>
    <w:p>
      <w:r>
        <w:rPr>
          <w:i/>
        </w:rPr>
        <w:t>Definitions, evaluation, evidence, treatment considerations, and safety related to erectile dysfunction.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Evaluation, Diagnosis, Management, Follow-up</w:t>
            </w:r>
          </w:p>
        </w:tc>
      </w:tr>
      <w:tr>
        <w:tc>
          <w:tcPr>
            <w:tcW w:type="dxa" w:w="4968"/>
          </w:tcPr>
          <w:p>
            <w:r>
              <w:rPr>
                <w:b/>
              </w:rPr>
              <w:t>Audience</w:t>
            </w:r>
          </w:p>
        </w:tc>
        <w:tc>
          <w:tcPr>
            <w:tcW w:type="dxa" w:w="4968"/>
          </w:tcPr>
          <w:p>
            <w:r>
              <w:t>Consumers,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erectile dysfunction, impotence, sexual dysfunction, penile erection, phosphodiesterase inhibitors, psychogenic erectile dysfunction, organic erectile dysfunction, treatment of ED, ED evaluation, ED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Erectile dysfunction (ED), also known as impotence, is the persistent inability to achieve or maintain an erection sufficient for satisfactory sexual performance. It affects a significant proportion of men, especially with advancing age, and can be caused by physiological, psychological, or mixed factors. The physiological mechanism of erection involves the complex interaction of neurological, vascular, hormonal, and psychological components resulting in increased blood flow into the corpora cavernosa of the penis. Common causes include cardiovascular disease, diabetes mellitus, hormonal imbalances (such as low testosterone), neurological disorders, medication effects, and psychological conditions like anxiety or depression. Evaluation of ED requires a detailed medical, sexual, and psychosocial history alongside physical examination. Diagnostic investigations might include hormonal assessments, glucose levels, lipid profile, penile Doppler ultrasound, and nocturnal penile tumescence testing in selected cases. Treatment options range from lifestyle modifications (such as smoking cessation, exercise, and diet improvement), oral pharmacotherapy with phosphodiesterase type 5 inhibitors (PDE5i), intracavernosal injections, vacuum erection devices, to surgical interventions like penile implants. Psychological counseling or therapy is crucial where psychogenic factors dominate. Safety considerations include recognizing contraindications to PDE5 inhibitors, such as concurrent nitrate use, and monitoring cardiovascular status. While well-established treatments exist, responses vary and some individuals may experience side effects or require combination therapies. Understanding ED's multifactorial nature helps guide tailored, safe, and effective management to improve quality of life.</w:t>
      </w:r>
    </w:p>
    <w:p>
      <w:pPr>
        <w:pStyle w:val="Heading1"/>
      </w:pPr>
      <w:r>
        <w:t>Customer Questions Answered</w:t>
      </w:r>
    </w:p>
    <w:p>
      <w:pPr>
        <w:pStyle w:val="ListBullet"/>
      </w:pPr>
      <w:r>
        <w:t>What is erectile dysfunction and how common is it?</w:t>
      </w:r>
    </w:p>
    <w:p>
      <w:pPr>
        <w:pStyle w:val="ListBullet"/>
      </w:pPr>
      <w:r>
        <w:t>What causes erectile dysfunction?</w:t>
      </w:r>
    </w:p>
    <w:p>
      <w:pPr>
        <w:pStyle w:val="ListBullet"/>
      </w:pPr>
      <w:r>
        <w:t>How is erectile dysfunction diagnosed?</w:t>
      </w:r>
    </w:p>
    <w:p>
      <w:pPr>
        <w:pStyle w:val="ListBullet"/>
      </w:pPr>
      <w:r>
        <w:t>What tests are used to evaluate erectile dysfunction?</w:t>
      </w:r>
    </w:p>
    <w:p>
      <w:pPr>
        <w:pStyle w:val="ListBullet"/>
      </w:pPr>
      <w:r>
        <w:t>Can erectile dysfunction be a sign of other health problems?</w:t>
      </w:r>
    </w:p>
    <w:p>
      <w:pPr>
        <w:pStyle w:val="ListBullet"/>
      </w:pPr>
      <w:r>
        <w:t>What treatments are available for erectile dysfunction?</w:t>
      </w:r>
    </w:p>
    <w:p>
      <w:pPr>
        <w:pStyle w:val="ListBullet"/>
      </w:pPr>
      <w:r>
        <w:t>Are lifestyle changes effective in managing erectile dysfunction?</w:t>
      </w:r>
    </w:p>
    <w:p>
      <w:pPr>
        <w:pStyle w:val="ListBullet"/>
      </w:pPr>
      <w:r>
        <w:t>What medications are commonly prescribed for erectile dysfunction?</w:t>
      </w:r>
    </w:p>
    <w:p>
      <w:pPr>
        <w:pStyle w:val="ListBullet"/>
      </w:pPr>
      <w:r>
        <w:t>Are there risks or side effects of erectile dysfunction treatments?</w:t>
      </w:r>
    </w:p>
    <w:p>
      <w:pPr>
        <w:pStyle w:val="ListBullet"/>
      </w:pPr>
      <w:r>
        <w:t>Can psychological factors contribute to erectile dysfunction?</w:t>
      </w:r>
    </w:p>
    <w:p>
      <w:pPr>
        <w:pStyle w:val="ListBullet"/>
      </w:pPr>
      <w:r>
        <w:t>Is erectile dysfunction reversible?</w:t>
      </w:r>
    </w:p>
    <w:p>
      <w:pPr>
        <w:pStyle w:val="ListBullet"/>
      </w:pPr>
      <w:r>
        <w:t>When should someone see a doctor about erectile dysfunction?</w:t>
      </w:r>
    </w:p>
    <w:p>
      <w:pPr>
        <w:pStyle w:val="Heading1"/>
      </w:pPr>
      <w:r>
        <w:t>Learning Objectives</w:t>
      </w:r>
    </w:p>
    <w:p>
      <w:pPr>
        <w:pStyle w:val="ListBullet"/>
      </w:pPr>
      <w:r>
        <w:t>Define erectile dysfunction and its primary synonyms.</w:t>
      </w:r>
    </w:p>
    <w:p>
      <w:pPr>
        <w:pStyle w:val="ListBullet"/>
      </w:pPr>
      <w:r>
        <w:t>Describe the physiological mechanisms leading to penile erection.</w:t>
      </w:r>
    </w:p>
    <w:p>
      <w:pPr>
        <w:pStyle w:val="ListBullet"/>
      </w:pPr>
      <w:r>
        <w:t>Identify common causes and risk factors for erectile dysfunction.</w:t>
      </w:r>
    </w:p>
    <w:p>
      <w:pPr>
        <w:pStyle w:val="ListBullet"/>
      </w:pPr>
      <w:r>
        <w:t>Explain the clinical evaluation approach for erectile dysfunction.</w:t>
      </w:r>
    </w:p>
    <w:p>
      <w:pPr>
        <w:pStyle w:val="ListBullet"/>
      </w:pPr>
      <w:r>
        <w:t>Summarize treatment options including lifestyle, pharmacological, and procedural interventions.</w:t>
      </w:r>
    </w:p>
    <w:p>
      <w:pPr>
        <w:pStyle w:val="ListBullet"/>
      </w:pPr>
      <w:r>
        <w:t>Discuss safety considerations and contraindications in erectile dysfunction management.</w:t>
      </w:r>
    </w:p>
    <w:p>
      <w:pPr>
        <w:pStyle w:val="ListBullet"/>
      </w:pPr>
      <w:r>
        <w:t>Recognize the role of psychological factors and counseling in erectile dysfunction.</w:t>
      </w:r>
    </w:p>
    <w:p>
      <w:pPr>
        <w:pStyle w:val="ListBullet"/>
      </w:pPr>
      <w:r>
        <w:t>Clarify common misconceptions and limitations in erectile dysfunction diagnosis and treatment.</w:t>
      </w:r>
    </w:p>
    <w:p>
      <w:pPr>
        <w:pStyle w:val="Heading1"/>
      </w:pPr>
      <w:r>
        <w:t>Definition</w:t>
      </w:r>
    </w:p>
    <w:p>
      <w:r>
        <w:t>Erectile dysfunction (ED) is defined as the persistent inability to attain or maintain an erection sufficient for satisfactory sexual activity. It is also known as impotence, though contemporary usage prefers 'erectile dysfunction' to encompass a broad range of severity and causes.</w:t>
      </w:r>
    </w:p>
    <w:p>
      <w:pPr>
        <w:pStyle w:val="Heading1"/>
      </w:pPr>
      <w:r>
        <w:t>Why This Matters</w:t>
      </w:r>
    </w:p>
    <w:p>
      <w:r>
        <w:t>Erectile dysfunction significantly impacts quality of life, emotional well-being, and intimate relationships. It may also serve as an early indicator of systemic conditions such as cardiovascular disease, making timely evaluation and management important for overall health.</w:t>
      </w:r>
    </w:p>
    <w:p>
      <w:pPr>
        <w:pStyle w:val="Heading1"/>
      </w:pPr>
      <w:r>
        <w:t>Understanding Erectile Dysfunction: Definition and Prevalence</w:t>
      </w:r>
    </w:p>
    <w:p>
      <w:r>
        <w:t>Erectile dysfunction (ED) is characterized by the consistent or recurrent inability to achieve or sustain an erection adequate for sexual intercourse. Prevalence increases with age, affecting approximately 40% of men at age 40 and up to 70% by age 70. However, ED is not an inevitable part of aging and can often be treated effectively. Recognizing ED as a medical condition rather than a normal age-related change encourages men to seek timely help.</w:t>
      </w:r>
    </w:p>
    <w:p>
      <w:pPr>
        <w:pStyle w:val="Heading1"/>
      </w:pPr>
      <w:r>
        <w:t>Physiology and Mechanisms of Penile Erection</w:t>
      </w:r>
    </w:p>
    <w:p>
      <w:r>
        <w:t>An erection arises from a neurovascular process involving the coordination of the nervous system, blood vessels, hormones, and smooth muscle relaxation within the penile corpora cavernosa. Sexual stimulation activates parasympathetic nerves releasing nitric oxide (NO), which increases cyclic guanosine monophosphate (cGMP) leading to smooth muscle relaxation and increased blood flow. Venous outflow is restricted, maintaining rigidity. Disruptions in neurological signals, vascular supply, hormonal balance, or psychological status can impair this complex process.</w:t>
      </w:r>
    </w:p>
    <w:p>
      <w:pPr>
        <w:pStyle w:val="Heading1"/>
      </w:pPr>
      <w:r>
        <w:t>Common Causes and Risk Factors for Erectile Dysfunction</w:t>
      </w:r>
    </w:p>
    <w:p>
      <w:r>
        <w:t>Erectile dysfunction etiology includes organic, psychogenic, and mixed causes. Organic causes comprise cardiovascular diseases (e.g., atherosclerosis), diabetes mellitus, hormonal deficiencies (e.g., hypogonadism), neurological disorders (e.g., spinal cord injury), medication side effects (antihypertensives, antidepressants), and lifestyle factors (smoking, alcohol). Psychological factors such as anxiety, depression, and stress can also independently cause or exacerbate ED. Often, ED results from multiple contributing factors.</w:t>
      </w:r>
    </w:p>
    <w:p>
      <w:pPr>
        <w:pStyle w:val="Heading1"/>
      </w:pPr>
      <w:r>
        <w:t>Clinical Evaluation and Diagnostic Approach</w:t>
      </w:r>
    </w:p>
    <w:p>
      <w:r>
        <w:t>Diagnosis of erectile dysfunction begins with a thorough medical and sexual history, focusing on onset, duration, severity, and psychosocial context. Physical examination assesses penile structure, secondary sexual characteristics, and vascular status. Laboratory tests commonly include fasting glucose, lipid profile, testosterone levels, and others as indicated. Specialized tests such as penile Doppler ultrasound evaluate blood flow, while nocturnal penile tumescence testing can differentiate psychogenic from organic causes. Comprehensive evaluation guides personalized treatment planning.</w:t>
      </w:r>
    </w:p>
    <w:p>
      <w:pPr>
        <w:pStyle w:val="Heading1"/>
      </w:pPr>
      <w:r>
        <w:t>Lifestyle Modifications and Non-Pharmacological Treatments</w:t>
      </w:r>
    </w:p>
    <w:p>
      <w:r>
        <w:t>Lifestyle changes are foundational in managing erectile dysfunction, especially when modifiable risk factors exist. These include smoking cessation, regular physical activity, weight loss, balanced diet, reducing alcohol intake, and controlling comorbid conditions like diabetes and hypertension. Psychological interventions such as cognitive-behavioral therapy or counseling support men with psychogenic or mixed ED. Use of vacuum erection devices offers a mechanical method to achieve erections, particularly in cases refractory to medications.</w:t>
      </w:r>
    </w:p>
    <w:p>
      <w:pPr>
        <w:pStyle w:val="Heading1"/>
      </w:pPr>
      <w:r>
        <w:t>Pharmacological Treatment Options</w:t>
      </w:r>
    </w:p>
    <w:p>
      <w:r>
        <w:t>Phosphodiesterase type 5 inhibitors (PDE5i), including sildenafil, tadalafil, and vardenafil, are first-line pharmacotherapies for erectile dysfunction. They enhance the effects of nitric oxide by inhibiting cGMP breakdown, facilitating penile erection upon sexual stimulation. Other medications include intracavernosal injections of vasodilators such as alprostadil and intraurethral suppositories. Hormone replacement therapy may be indicated for men with confirmed hypogonadism. Each option requires consideration of efficacy, side effects, and patient preference.</w:t>
      </w:r>
    </w:p>
    <w:p>
      <w:pPr>
        <w:pStyle w:val="Heading1"/>
      </w:pPr>
      <w:r>
        <w:t>Surgical and Advanced Therapeutic Interventions</w:t>
      </w:r>
    </w:p>
    <w:p>
      <w:r>
        <w:t>When conservative and pharmacological approaches fail or are contraindicated, surgical options such as penile prosthesis implantation may be considered. These devices restore rigidity mechanically and have high satisfaction rates although they involve operative risks. Vascular reconstructive surgery is rare and reserved for selected cases. Advances in regenerative medicine and low-intensity shockwave therapy are under investigation but lack robust evidence for clinical use currently.</w:t>
      </w:r>
    </w:p>
    <w:p>
      <w:pPr>
        <w:pStyle w:val="Heading1"/>
      </w:pPr>
      <w:r>
        <w:t>Psychological Factors and Their Role in Erectile Dysfunction</w:t>
      </w:r>
    </w:p>
    <w:p>
      <w:r>
        <w:t>Psychogenic erectile dysfunction arises from psychological or emotional issues including performance anxiety, depression, stress, and relationship conflicts. Psychological factors can also worsen organic ED. Assessment of mental health status and counseling or psychotherapy form crucial components of management. Partner involvement and addressing intimacy issues enhance treatment outcomes. Recognizing psychogenic components ensures holistic and effective care.</w:t>
      </w:r>
    </w:p>
    <w:p>
      <w:pPr>
        <w:pStyle w:val="Heading1"/>
      </w:pPr>
      <w:r>
        <w:t>Safety and Contraindications in Erectile Dysfunction Treatments</w:t>
      </w:r>
    </w:p>
    <w:p>
      <w:r>
        <w:t>Safety considerations include screening for cardiovascular risks, as sexual activity and some therapies impose cardiovascular demands. PDE5 inhibitors are contraindicated in patients using nitrates due to risk of severe hypotension. Potential side effects of medications include headache, flushing, nasal congestion, dyspepsia, and visual disturbances. Intracavernosal injections carry risks of priapism and fibrosis. Clinicians must evaluate co-morbidities and drug interactions to minimize harm.</w:t>
      </w:r>
    </w:p>
    <w:p>
      <w:pPr>
        <w:pStyle w:val="Heading1"/>
      </w:pPr>
      <w:r>
        <w:t>Limitations, Challenges, and Emerging Areas in Erectile Dysfunction</w:t>
      </w:r>
    </w:p>
    <w:p>
      <w:r>
        <w:t>Not all men respond adequately to existing treatments; refractory ED remains a challenge. Limitations include side effects, contraindications, psychological resistance, and underlying systemic diseases. Emerging therapies such as stem cell treatment, gene therapy, and novel pharmacological agents show promise but require rigorous clinical trials for confirmation. Patient education, destigmatization, and individualized management remain essential. More research is needed to optimize long-term outcomes.</w:t>
      </w:r>
    </w:p>
    <w:p>
      <w:pPr>
        <w:pStyle w:val="Heading1"/>
      </w:pPr>
      <w:r>
        <w:t>Common Misconceptions and Myths about Erectile Dysfunction</w:t>
      </w:r>
    </w:p>
    <w:p>
      <w:r>
        <w:t>Misconceptions include beliefs that ED is solely psychological or an inevitable aspect of aging. Some men fear treatments are dangerous or ineffective. Others attribute ED exclusively to lack of desire or relationship problems. Clarifying that ED is often multifactorial and frequently treatable empowers patients to seek care. Education helps dispel stigma and promotes open communication with healthcare providers.</w:t>
      </w:r>
    </w:p>
    <w:p>
      <w:pPr>
        <w:pStyle w:val="Heading1"/>
      </w:pPr>
      <w:r>
        <w:t>Key Takeaways on Erectile Dysfunction</w:t>
      </w:r>
    </w:p>
    <w:p>
      <w:r>
        <w:t>Erectile dysfunction is a prevalent medical condition characterized by impaired ability to achieve or maintain erections. It results from complex interactions among vascular, neurological, hormonal, and psychological factors. Proper evaluation including history, physical exam, and selective testing guides treatment. Lifestyle modifications, oral medications, and psychological therapies are first-line treatments. Advanced interventions may be needed in refractory cases. Safety considerations and individualized approaches optimize outcomes. Dispelling misconceptions encourages timely management and improves quality of life.</w:t>
      </w:r>
    </w:p>
    <w:p>
      <w:pPr>
        <w:pStyle w:val="Heading1"/>
      </w:pPr>
      <w:r>
        <w:t>Practical Guidance</w:t>
      </w:r>
    </w:p>
    <w:p>
      <w:pPr>
        <w:pStyle w:val="ListBullet"/>
      </w:pPr>
      <w:r>
        <w:t>Consult a healthcare professional for persistent difficulties with erections.</w:t>
      </w:r>
    </w:p>
    <w:p>
      <w:pPr>
        <w:pStyle w:val="ListBullet"/>
      </w:pPr>
      <w:r>
        <w:t>Provide a detailed medical and sexual history during consultations.</w:t>
      </w:r>
    </w:p>
    <w:p>
      <w:pPr>
        <w:pStyle w:val="ListBullet"/>
      </w:pPr>
      <w:r>
        <w:t>Avoid self-medicating with unregulated products marketed for ED.</w:t>
      </w:r>
    </w:p>
    <w:p>
      <w:pPr>
        <w:pStyle w:val="ListBullet"/>
      </w:pPr>
      <w:r>
        <w:t>Implement lifestyle changes such as quitting smoking and exercising regularly.</w:t>
      </w:r>
    </w:p>
    <w:p>
      <w:pPr>
        <w:pStyle w:val="ListBullet"/>
      </w:pPr>
      <w:r>
        <w:t>Discuss all current medications with your provider to identify potential causes of ED.</w:t>
      </w:r>
    </w:p>
    <w:p>
      <w:pPr>
        <w:pStyle w:val="ListBullet"/>
      </w:pPr>
      <w:r>
        <w:t>Understand that psychological counseling can be an important part of treatment.</w:t>
      </w:r>
    </w:p>
    <w:p>
      <w:pPr>
        <w:pStyle w:val="ListBullet"/>
      </w:pPr>
      <w:r>
        <w:t>Use prescribed medications only as directed and report side effects promptly.</w:t>
      </w:r>
    </w:p>
    <w:p>
      <w:pPr>
        <w:pStyle w:val="ListBullet"/>
      </w:pPr>
      <w:r>
        <w:t>Perform regular follow-ups to monitor treatment effectiveness and safety.</w:t>
      </w:r>
    </w:p>
    <w:p>
      <w:pPr>
        <w:pStyle w:val="Heading1"/>
      </w:pPr>
      <w:r>
        <w:t>Safety Notes</w:t>
      </w:r>
    </w:p>
    <w:p>
      <w:pPr>
        <w:pStyle w:val="ListBullet"/>
      </w:pPr>
      <w:r>
        <w:t>Do not use PDE5 inhibitors if taking nitrates or certain heart medications.</w:t>
      </w:r>
    </w:p>
    <w:p>
      <w:pPr>
        <w:pStyle w:val="ListBullet"/>
      </w:pPr>
      <w:r>
        <w:t>Inform your doctor about any cardiovascular conditions before starting ED treatment.</w:t>
      </w:r>
    </w:p>
    <w:p>
      <w:pPr>
        <w:pStyle w:val="ListBullet"/>
      </w:pPr>
      <w:r>
        <w:t>Be aware of possible side effects like headache, dizziness, or vision changes.</w:t>
      </w:r>
    </w:p>
    <w:p>
      <w:pPr>
        <w:pStyle w:val="ListBullet"/>
      </w:pPr>
      <w:r>
        <w:t>Seek immediate medical attention if an erection lasts longer than 4 hours (priapism).</w:t>
      </w:r>
    </w:p>
    <w:p>
      <w:pPr>
        <w:pStyle w:val="ListBullet"/>
      </w:pPr>
      <w:r>
        <w:t>Avoid unproven supplements or over-the-counter products without medical advice.</w:t>
      </w:r>
    </w:p>
    <w:p>
      <w:pPr>
        <w:pStyle w:val="Heading1"/>
      </w:pPr>
      <w:r>
        <w:t>Common Misconceptions</w:t>
      </w:r>
    </w:p>
    <w:p>
      <w:r>
        <w:rPr>
          <w:b/>
        </w:rPr>
        <w:t xml:space="preserve">Misconception: </w:t>
      </w:r>
      <w:r>
        <w:t>Erectile dysfunction is just a normal part of aging and cannot be treated.</w:t>
      </w:r>
    </w:p>
    <w:p>
      <w:r>
        <w:rPr>
          <w:b/>
        </w:rPr>
        <w:t xml:space="preserve">Reality: </w:t>
      </w:r>
      <w:r>
        <w:t>While ED becomes more common with age, it is not inevitable and can often be effectively treated.</w:t>
      </w:r>
    </w:p>
    <w:p>
      <w:r>
        <w:rPr>
          <w:b/>
        </w:rPr>
        <w:t xml:space="preserve">Misconception: </w:t>
      </w:r>
      <w:r>
        <w:t>ED only affects sexual desire, not physical function.</w:t>
      </w:r>
    </w:p>
    <w:p>
      <w:r>
        <w:rPr>
          <w:b/>
        </w:rPr>
        <w:t xml:space="preserve">Reality: </w:t>
      </w:r>
      <w:r>
        <w:t>ED specifically involves the physical ability to achieve or maintain an erection; desire and libido are separate aspects.</w:t>
      </w:r>
    </w:p>
    <w:p>
      <w:r>
        <w:rPr>
          <w:b/>
        </w:rPr>
        <w:t xml:space="preserve">Misconception: </w:t>
      </w:r>
      <w:r>
        <w:t>Taking ED pills works immediately without any sexual stimulation.</w:t>
      </w:r>
    </w:p>
    <w:p>
      <w:r>
        <w:rPr>
          <w:b/>
        </w:rPr>
        <w:t xml:space="preserve">Reality: </w:t>
      </w:r>
      <w:r>
        <w:t>PDE5 inhibitors require sexual stimulation to be effective; they do not cause spontaneous erections.</w:t>
      </w:r>
    </w:p>
    <w:p>
      <w:pPr>
        <w:pStyle w:val="Heading1"/>
      </w:pPr>
      <w:r>
        <w:t>Clinical Pearls</w:t>
      </w:r>
    </w:p>
    <w:p>
      <w:pPr>
        <w:pStyle w:val="ListNumber"/>
      </w:pPr>
      <w:r>
        <w:t>ED can be an early warning sign of cardiovascular disease; screening for cardiovascular risk factors is vital.</w:t>
      </w:r>
    </w:p>
    <w:p>
      <w:pPr>
        <w:pStyle w:val="ListNumber"/>
      </w:pPr>
      <w:r>
        <w:t>A holistic approach considering psychological and organic causes improves treatment success.</w:t>
      </w:r>
    </w:p>
    <w:p>
      <w:pPr>
        <w:pStyle w:val="ListNumber"/>
      </w:pPr>
      <w:r>
        <w:t>Lifestyle modifications can significantly enhance response to pharmacological therapy.</w:t>
      </w:r>
    </w:p>
    <w:p>
      <w:pPr>
        <w:pStyle w:val="ListNumber"/>
      </w:pPr>
      <w:r>
        <w:t>PDE5 inhibitors are generally safe but require careful assessment of contraindications.</w:t>
      </w:r>
    </w:p>
    <w:p>
      <w:pPr>
        <w:pStyle w:val="ListNumber"/>
      </w:pPr>
      <w:r>
        <w:t>Addressing patient and partner expectations is crucial for satisfaction.</w:t>
      </w:r>
    </w:p>
    <w:p>
      <w:pPr>
        <w:pStyle w:val="Heading1"/>
      </w:pPr>
      <w:r>
        <w:t>Key Takeaways</w:t>
      </w:r>
    </w:p>
    <w:p>
      <w:pPr>
        <w:pStyle w:val="ListBullet"/>
      </w:pPr>
      <w:r>
        <w:t>Erectile dysfunction is the persistent inability to achieve or maintain an erection sufficient for sexual activity.</w:t>
      </w:r>
    </w:p>
    <w:p>
      <w:pPr>
        <w:pStyle w:val="ListBullet"/>
      </w:pPr>
      <w:r>
        <w:t>It results from complex neurological, vascular, hormonal, and psychological factors.</w:t>
      </w:r>
    </w:p>
    <w:p>
      <w:pPr>
        <w:pStyle w:val="ListBullet"/>
      </w:pPr>
      <w:r>
        <w:t>Common causes include cardiovascular disease, diabetes, hormonal deficiencies, medication side effects, and psychological issues.</w:t>
      </w:r>
    </w:p>
    <w:p>
      <w:pPr>
        <w:pStyle w:val="ListBullet"/>
      </w:pPr>
      <w:r>
        <w:t>Evaluation includes history, physical examination, and selective laboratory and specialized testing.</w:t>
      </w:r>
    </w:p>
    <w:p>
      <w:pPr>
        <w:pStyle w:val="ListBullet"/>
      </w:pPr>
      <w:r>
        <w:t>First-line treatments include lifestyle modifications, PDE5 inhibitors, and counseling.</w:t>
      </w:r>
    </w:p>
    <w:p>
      <w:pPr>
        <w:pStyle w:val="ListBullet"/>
      </w:pPr>
      <w:r>
        <w:t>Advanced therapies include intracavernosal injections and penile prostheses when needed.</w:t>
      </w:r>
    </w:p>
    <w:p>
      <w:pPr>
        <w:pStyle w:val="ListBullet"/>
      </w:pPr>
      <w:r>
        <w:t>Safety concerns involve contraindications to medications and potential side effects requiring monitoring.</w:t>
      </w:r>
    </w:p>
    <w:p>
      <w:pPr>
        <w:pStyle w:val="ListBullet"/>
      </w:pPr>
      <w:r>
        <w:t>Dispelling myths helps reduce stigma and encourages men to seek timely medical care.</w:t>
      </w:r>
    </w:p>
    <w:p>
      <w:pPr>
        <w:pStyle w:val="Heading1"/>
      </w:pPr>
      <w:r>
        <w:t>Glossary</w:t>
      </w:r>
    </w:p>
    <w:p>
      <w:r>
        <w:rPr>
          <w:b/>
        </w:rPr>
        <w:t xml:space="preserve">Erectile Dysfunction (ED): </w:t>
      </w:r>
      <w:r>
        <w:t>Persistent inability to achieve or maintain an erection sufficient for sexual intercourse, also known as impotence.</w:t>
      </w:r>
    </w:p>
    <w:p>
      <w:r>
        <w:rPr>
          <w:b/>
        </w:rPr>
        <w:t xml:space="preserve">Phosphodiesterase type 5 inhibitors (PDE5i): </w:t>
      </w:r>
      <w:r>
        <w:t>A class of drugs that enhance erectile function by blocking the enzyme PDE5, increasing blood flow to the penis.</w:t>
      </w:r>
    </w:p>
    <w:p>
      <w:r>
        <w:rPr>
          <w:b/>
        </w:rPr>
        <w:t xml:space="preserve">Corpora Cavernosa: </w:t>
      </w:r>
      <w:r>
        <w:t>Two cylindrical chambers within the penis that fill with blood during an erection.</w:t>
      </w:r>
    </w:p>
    <w:p>
      <w:r>
        <w:rPr>
          <w:b/>
        </w:rPr>
        <w:t xml:space="preserve">Nitric Oxide (NO): </w:t>
      </w:r>
      <w:r>
        <w:t>A molecule released by nerve endings that promotes blood vessel dilation necessary for erection.</w:t>
      </w:r>
    </w:p>
    <w:p>
      <w:r>
        <w:rPr>
          <w:b/>
        </w:rPr>
        <w:t xml:space="preserve">Hypogonadism: </w:t>
      </w:r>
      <w:r>
        <w:t>A condition characterized by low testosterone levels and reduced function of the testes.</w:t>
      </w:r>
    </w:p>
    <w:p>
      <w:r>
        <w:rPr>
          <w:b/>
        </w:rPr>
        <w:t xml:space="preserve">Priapism: </w:t>
      </w:r>
      <w:r>
        <w:t>A prolonged, often painful erection lasting more than four hours, considered a medical emergency.</w:t>
      </w:r>
    </w:p>
    <w:p>
      <w:r>
        <w:rPr>
          <w:b/>
        </w:rPr>
        <w:t xml:space="preserve">Vacuum Erection Device: </w:t>
      </w:r>
      <w:r>
        <w:t>A mechanical pump that creates negative pressure to draw blood into the penis, inducing an erection.</w:t>
      </w:r>
    </w:p>
    <w:p>
      <w:r>
        <w:rPr>
          <w:b/>
        </w:rPr>
        <w:t xml:space="preserve">Penile Prosthesis: </w:t>
      </w:r>
      <w:r>
        <w:t>A surgically implanted device to restore erectile function in men who do not respond to other treatments.</w:t>
      </w:r>
    </w:p>
    <w:p>
      <w:pPr>
        <w:pStyle w:val="Heading1"/>
      </w:pPr>
      <w:r>
        <w:t>Related Modules</w:t>
      </w:r>
    </w:p>
    <w:p>
      <w:pPr>
        <w:pStyle w:val="ListBullet"/>
      </w:pPr>
      <w:r>
        <w:t>MEN-001</w:t>
      </w:r>
    </w:p>
    <w:p>
      <w:pPr>
        <w:pStyle w:val="ListBullet"/>
      </w:pPr>
      <w:r>
        <w:t>MEN-022</w:t>
      </w:r>
    </w:p>
    <w:p>
      <w:pPr>
        <w:pStyle w:val="Heading1"/>
      </w:pPr>
      <w:r>
        <w:t>Illustration Specifications</w:t>
      </w:r>
    </w:p>
    <w:p>
      <w:pPr>
        <w:pStyle w:val="Heading2"/>
      </w:pPr>
      <w:r>
        <w:t>ED-01 - Anatomy of the Penis and Erection Mechanism</w:t>
      </w:r>
    </w:p>
    <w:p>
      <w:r>
        <w:t>Type: Diagram</w:t>
      </w:r>
    </w:p>
    <w:p>
      <w:r>
        <w:t>Shows the structural anatomy of the penis highlighting the corpora cavernosa, blood flow, and nervous system components involved in erection.</w:t>
      </w:r>
    </w:p>
    <w:p>
      <w:r>
        <w:t>Alt text: Diagram of penis anatomy showing blood vessels and corpora cavernosa.</w:t>
      </w:r>
    </w:p>
    <w:p>
      <w:pPr>
        <w:pStyle w:val="Heading2"/>
      </w:pPr>
      <w:r>
        <w:t>ED-02 - Pathophysiology of Erectile Dysfunction</w:t>
      </w:r>
    </w:p>
    <w:p>
      <w:r>
        <w:t>Type: Flowchart</w:t>
      </w:r>
    </w:p>
    <w:p>
      <w:r>
        <w:t>Depicts the physiological and pathological processes leading to erectile dysfunction including vascular, neurological, hormonal, and psychological pathways.</w:t>
      </w:r>
    </w:p>
    <w:p>
      <w:r>
        <w:t>Alt text: Flowchart illustrating causes and mechanisms of erectile dysfunction.</w:t>
      </w:r>
    </w:p>
    <w:p>
      <w:pPr>
        <w:pStyle w:val="Heading2"/>
      </w:pPr>
      <w:r>
        <w:t>ED-03 - Treatment Options for Erectile Dysfunction</w:t>
      </w:r>
    </w:p>
    <w:p>
      <w:r>
        <w:t>Type: Infographic</w:t>
      </w:r>
    </w:p>
    <w:p>
      <w:r>
        <w:t>Visual summary of lifestyle, pharmacological, and surgical treatment options for erectile dysfunction with indications and contraindications.</w:t>
      </w:r>
    </w:p>
    <w:p>
      <w:r>
        <w:t>Alt text: Infographic showing lifestyle changes, medications, and surgical treatments for erectile dysfunction.</w:t>
      </w:r>
    </w:p>
    <w:p>
      <w:pPr>
        <w:pStyle w:val="Heading2"/>
      </w:pPr>
      <w:r>
        <w:t>ED-04 - Safe Use of PDE5 Inhibitors</w:t>
      </w:r>
    </w:p>
    <w:p>
      <w:r>
        <w:t>Type: Educational Poster</w:t>
      </w:r>
    </w:p>
    <w:p>
      <w:r>
        <w:t>Highlights dosing guidelines, important drug interactions, and safety warnings for PDE5 inhibitor medications.</w:t>
      </w:r>
    </w:p>
    <w:p>
      <w:r>
        <w:t>Alt text: Poster explaining safe use and precautions for PDE5 inhibitors.</w:t>
      </w:r>
    </w:p>
    <w:p>
      <w:pPr>
        <w:pStyle w:val="Heading1"/>
      </w:pPr>
      <w:r>
        <w:t>References</w:t>
      </w:r>
    </w:p>
    <w:p>
      <w:pPr>
        <w:pStyle w:val="ListBullet"/>
      </w:pPr>
      <w:r>
        <w:t>Treatment of Erectile Dysfunction: Clinical Practice Guideline | American Urological Association | 2018 | https://www.auanet.org/guidelines/erectile-dysfunction-clinical-guideline | Unverified</w:t>
      </w:r>
    </w:p>
    <w:p>
      <w:pPr>
        <w:pStyle w:val="ListBullet"/>
      </w:pPr>
      <w:r>
        <w:t>Erectile Dysfunction: Causes, Diagnosis and Treatment | NHS UK | 2023 | https://www.nhs.uk/conditions/erection-problems/ | Unverified</w:t>
      </w:r>
    </w:p>
    <w:p>
      <w:pPr>
        <w:pStyle w:val="ListBullet"/>
      </w:pPr>
      <w:r>
        <w:t>Erectile Dysfunction | Mayo Clinic Staff | 2023 | https://www.mayoclinic.org/diseases-conditions/erectile-dysfunction/symptoms-causes/syc-20355776 | Unverified</w:t>
      </w:r>
    </w:p>
    <w:p>
      <w:pPr>
        <w:pStyle w:val="ListBullet"/>
      </w:pPr>
      <w:r>
        <w:t>Management of Erectile Dysfunction with Phosphodiesterase Type 5 Inhibitors | European Association of Urology | 2023 | https://uroweb.org/guideline/erectile-dysfunction/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