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DIS-028 - Preventing Insulin Resistance</w:t>
      </w:r>
    </w:p>
    <w:p>
      <w:r>
        <w:rPr>
          <w:i/>
        </w:rPr>
        <w:t>Prevention, risk factors, screening, evidence, and practical actions related to preventing insulin resistance.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Metabolic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Healthcare Providers, Health Educators</w:t>
            </w:r>
          </w:p>
        </w:tc>
      </w:tr>
      <w:tr>
        <w:tc>
          <w:tcPr>
            <w:tcW w:type="dxa" w:w="4968"/>
          </w:tcPr>
          <w:p>
            <w:r>
              <w:rPr>
                <w:b/>
              </w:rPr>
              <w:t>Reading level</w:t>
            </w:r>
          </w:p>
        </w:tc>
        <w:tc>
          <w:tcPr>
            <w:tcW w:type="dxa" w:w="4968"/>
          </w:tcPr>
          <w:p>
            <w:r>
              <w:t>Intermediate (Health Literate)</w:t>
            </w:r>
          </w:p>
        </w:tc>
      </w:tr>
      <w:tr>
        <w:tc>
          <w:tcPr>
            <w:tcW w:type="dxa" w:w="4968"/>
          </w:tcPr>
          <w:p>
            <w:r>
              <w:rPr>
                <w:b/>
              </w:rPr>
              <w:t>Keywords</w:t>
            </w:r>
          </w:p>
        </w:tc>
        <w:tc>
          <w:tcPr>
            <w:tcW w:type="dxa" w:w="4968"/>
          </w:tcPr>
          <w:p>
            <w:r>
              <w:t>Insulin Resistance, Prevention, Metabolic Health, Type 2 Diabetes, Obesity, Physical Activity, Diet, Screening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Insulin resistance is a metabolic condition where the body's cells become less responsive to the hormone insulin, which regulates blood glucose (sugar) levels. When cells resist insulin's effects, the pancreas produces more insulin to compensate, potentially leading to elevated blood insulin and glucose levels over time. This dysfunction is a key underlying factor in the development of type 2 diabetes and other metabolic conditions. The mechanisms behind insulin resistance involve impaired insulin receptor signaling in muscle, fat, and liver cells, often influenced by factors such as excess body fat, especially visceral (abdominal) fat, physical inactivity, poor diet, chronic inflammation, and genetic predisposition. Preventing insulin resistance is critical for reducing the risk of type 2 diabetes, cardiovascular disease, and related health complications. Practical preventive strategies focus on lifestyle interventions including regular physical activity, balanced diets low in added sugars and saturated fats, maintaining healthy body weight, and avoiding sedentary behaviors. Screening for insulin resistance can be done through surrogate markers such as fasting insulin and glucose levels, HOMA-IR (Homeostatic Model Assessment for Insulin Resistance), or oral glucose tolerance tests, though these are often reserved for at-risk populations. Synonyms and related terms include insulin insensitivity, impaired insulin action, metabolic inflexibility, and prediabetes (in some contexts). Limitations in prevention include genetic factors that may predispose individuals despite lifestyle optimization, and the asymptomatic nature of early insulin resistance which can delay diagnosis and intervention. Safety considerations generally revolve around ensuring lifestyle changes do not cause nutritional deficiencies or physical injury, with medical supervision recommended especially for people with existing health conditions. This module provides comprehensive understanding and evidence-based guidance for preventing insulin resistance effectively, empowering both the general public and healthcare professionals.</w:t>
      </w:r>
    </w:p>
    <w:p>
      <w:pPr>
        <w:pStyle w:val="Heading1"/>
      </w:pPr>
      <w:r>
        <w:t>Customer Questions Answered</w:t>
      </w:r>
    </w:p>
    <w:p>
      <w:pPr>
        <w:pStyle w:val="ListBullet"/>
      </w:pPr>
      <w:r>
        <w:t>What is insulin resistance and why is it important to prevent it?</w:t>
      </w:r>
    </w:p>
    <w:p>
      <w:pPr>
        <w:pStyle w:val="ListBullet"/>
      </w:pPr>
      <w:r>
        <w:t>What are the main risk factors for developing insulin resistance?</w:t>
      </w:r>
    </w:p>
    <w:p>
      <w:pPr>
        <w:pStyle w:val="ListBullet"/>
      </w:pPr>
      <w:r>
        <w:t>How can lifestyle changes help prevent insulin resistance?</w:t>
      </w:r>
    </w:p>
    <w:p>
      <w:pPr>
        <w:pStyle w:val="ListBullet"/>
      </w:pPr>
      <w:r>
        <w:t>Is there a genetic component to insulin resistance?</w:t>
      </w:r>
    </w:p>
    <w:p>
      <w:pPr>
        <w:pStyle w:val="ListBullet"/>
      </w:pPr>
      <w:r>
        <w:t>What is the role of diet in preventing insulin resistance?</w:t>
      </w:r>
    </w:p>
    <w:p>
      <w:pPr>
        <w:pStyle w:val="ListBullet"/>
      </w:pPr>
      <w:r>
        <w:t>How does physical activity influence insulin sensitivity?</w:t>
      </w:r>
    </w:p>
    <w:p>
      <w:pPr>
        <w:pStyle w:val="ListBullet"/>
      </w:pPr>
      <w:r>
        <w:t>Are there medical tests to detect insulin resistance early?</w:t>
      </w:r>
    </w:p>
    <w:p>
      <w:pPr>
        <w:pStyle w:val="ListBullet"/>
      </w:pPr>
      <w:r>
        <w:t>Can insulin resistance be reversed with interventions?</w:t>
      </w:r>
    </w:p>
    <w:p>
      <w:pPr>
        <w:pStyle w:val="ListBullet"/>
      </w:pPr>
      <w:r>
        <w:t>What role does weight management play in prevention?</w:t>
      </w:r>
    </w:p>
    <w:p>
      <w:pPr>
        <w:pStyle w:val="ListBullet"/>
      </w:pPr>
      <w:r>
        <w:t>How is insulin resistance linked to type 2 diabetes?</w:t>
      </w:r>
    </w:p>
    <w:p>
      <w:pPr>
        <w:pStyle w:val="ListBullet"/>
      </w:pPr>
      <w:r>
        <w:t>Are there specific populations more at risk for insulin resistance?</w:t>
      </w:r>
    </w:p>
    <w:p>
      <w:pPr>
        <w:pStyle w:val="ListBullet"/>
      </w:pPr>
      <w:r>
        <w:t>What common misconceptions exist about insulin resistance prevention?</w:t>
      </w:r>
    </w:p>
    <w:p>
      <w:pPr>
        <w:pStyle w:val="Heading1"/>
      </w:pPr>
      <w:r>
        <w:t>Learning Objectives</w:t>
      </w:r>
    </w:p>
    <w:p>
      <w:pPr>
        <w:pStyle w:val="ListBullet"/>
      </w:pPr>
      <w:r>
        <w:t>Define insulin resistance and understand its physiological mechanisms.</w:t>
      </w:r>
    </w:p>
    <w:p>
      <w:pPr>
        <w:pStyle w:val="ListBullet"/>
      </w:pPr>
      <w:r>
        <w:t>Identify major modifiable and non-modifiable risk factors for insulin resistance.</w:t>
      </w:r>
    </w:p>
    <w:p>
      <w:pPr>
        <w:pStyle w:val="ListBullet"/>
      </w:pPr>
      <w:r>
        <w:t>Recognize effective lifestyle strategies for prevention of insulin resistance.</w:t>
      </w:r>
    </w:p>
    <w:p>
      <w:pPr>
        <w:pStyle w:val="ListBullet"/>
      </w:pPr>
      <w:r>
        <w:t>Understand current methods for screening and early detection of insulin resistance.</w:t>
      </w:r>
    </w:p>
    <w:p>
      <w:pPr>
        <w:pStyle w:val="ListBullet"/>
      </w:pPr>
      <w:r>
        <w:t>Discuss the relationship between insulin resistance and type 2 diabetes.</w:t>
      </w:r>
    </w:p>
    <w:p>
      <w:pPr>
        <w:pStyle w:val="ListBullet"/>
      </w:pPr>
      <w:r>
        <w:t>Recognize common misconceptions about insulin resistance and prevention.</w:t>
      </w:r>
    </w:p>
    <w:p>
      <w:pPr>
        <w:pStyle w:val="ListBullet"/>
      </w:pPr>
      <w:r>
        <w:t>Apply practical guidance to reduce personal or patient risk of insulin resistance.</w:t>
      </w:r>
    </w:p>
    <w:p>
      <w:pPr>
        <w:pStyle w:val="ListBullet"/>
      </w:pPr>
      <w:r>
        <w:t>Be aware of safety and limitations in prevention approaches.</w:t>
      </w:r>
    </w:p>
    <w:p>
      <w:pPr>
        <w:pStyle w:val="Heading1"/>
      </w:pPr>
      <w:r>
        <w:t>Definition</w:t>
      </w:r>
    </w:p>
    <w:p>
      <w:r>
        <w:t>Insulin resistance is a pathological condition where cells in the body—primarily muscle, fat, and liver cells—exhibit a reduced biological response to insulin, a hormone essential for regulating glucose uptake and metabolism. This results in higher circulating insulin and glucose levels, a state that increases the risk for type 2 diabetes, cardiovascular disease, and metabolic syndrome.</w:t>
      </w:r>
    </w:p>
    <w:p>
      <w:pPr>
        <w:pStyle w:val="Heading1"/>
      </w:pPr>
      <w:r>
        <w:t>Why This Matters</w:t>
      </w:r>
    </w:p>
    <w:p>
      <w:r>
        <w:t>Preventing insulin resistance is vital because it underlies the development of serious metabolic diseases, including type 2 diabetes which affects millions globally and significantly increases morbidity and mortality. Early prevention through manageable lifestyle changes can reduce healthcare burdens and improve long-term health outcomes.</w:t>
      </w:r>
    </w:p>
    <w:p>
      <w:pPr>
        <w:pStyle w:val="Heading1"/>
      </w:pPr>
      <w:r>
        <w:t>Understanding Insulin and Its Role in Metabolism</w:t>
      </w:r>
    </w:p>
    <w:p>
      <w:r>
        <w:t>Insulin is a hormone produced by the beta cells of the pancreas that facilitates cellular uptake of glucose, the body's main energy source. It promotes glucose storage and utilization in muscle, fat, and liver cells, regulating blood sugar levels tightly. When insulin binds to receptors on these cells, it triggers signaling pathways that increase glucose transporter proteins on the cell surface, allowing glucose entry. Proper insulin function is essential for metabolic homeostasis.</w:t>
      </w:r>
    </w:p>
    <w:p>
      <w:pPr>
        <w:pStyle w:val="Heading1"/>
      </w:pPr>
      <w:r>
        <w:t>Definition and Mechanisms of Insulin Resistance</w:t>
      </w:r>
    </w:p>
    <w:p>
      <w:r>
        <w:t>Insulin resistance occurs when cells display a diminished response to insulin signaling, impairing glucose uptake from the bloodstream. Molecular mechanisms include defects in insulin receptor function, impaired intracellular signaling pathways like the PI3K-AKT pathway, inflammatory cytokine interference, lipid accumulation in non-adipose tissues, and mitochondrial dysfunction. These impairments reduce insulin's effectiveness, causing compensatory hyperinsulinemia and eventually disrupting glucose regulation.</w:t>
      </w:r>
    </w:p>
    <w:p>
      <w:pPr>
        <w:pStyle w:val="Heading1"/>
      </w:pPr>
      <w:r>
        <w:t>Risk Factors for Developing Insulin Resistance</w:t>
      </w:r>
    </w:p>
    <w:p>
      <w:r>
        <w:t>Multiple factors contribute to insulin resistance risk. Modifiable factors include obesity—especially visceral adiposity, physical inactivity, poor diet high in refined carbohydrates and saturated fats, smoking, and sleep disturbances. Non-modifiable factors include age, ethnicity (higher risk in certain groups such as South Asians and African Americans), and genetic predispositions involving polymorphisms in insulin signaling genes.</w:t>
      </w:r>
    </w:p>
    <w:p>
      <w:pPr>
        <w:pStyle w:val="Heading1"/>
      </w:pPr>
      <w:r>
        <w:t>Physiological Impact and Consequences of Insulin Resistance</w:t>
      </w:r>
    </w:p>
    <w:p>
      <w:r>
        <w:t>Insulin resistance impairs glucose metabolism, resulting in chronic hyperinsulinemia and elevated blood sugar levels. Left unchecked, it leads to metabolic syndrome components such as dyslipidemia and hypertension, increases cardiovascular disease risk, and is a precursor to type 2 diabetes mellitus. Additionally, it may contribute to fatty liver disease and polycystic ovary syndrome (PCOS). Early disruption of metabolic homeostasis can have broad systemic effects.</w:t>
      </w:r>
    </w:p>
    <w:p>
      <w:pPr>
        <w:pStyle w:val="Heading1"/>
      </w:pPr>
      <w:r>
        <w:t>Screening and Diagnostic Tests for Insulin Resistance</w:t>
      </w:r>
    </w:p>
    <w:p>
      <w:r>
        <w:t>Direct measurement of insulin resistance is complex and not routinely performed in clinical practice. Common screening involves measuring fasting blood glucose and insulin levels, calculating HOMA-IR (Homeostatic Model Assessment for Insulin Resistance), or performing oral glucose tolerance tests. These tests help detect impaired insulin action in at-risk populations to guide preventive interventions. Emerging biomarkers and imaging techniques are under research but not yet established for routine use.</w:t>
      </w:r>
    </w:p>
    <w:p>
      <w:pPr>
        <w:pStyle w:val="Heading1"/>
      </w:pPr>
      <w:r>
        <w:t>Evidence-Based Lifestyle Strategies to Prevent Insulin Resistance</w:t>
      </w:r>
    </w:p>
    <w:p>
      <w:r>
        <w:t>Robust evidence supports lifestyle interventions as the cornerstone for preventing insulin resistance. Regular aerobic and resistance physical exercises improve insulin sensitivity by enhancing glucose uptake and mitochondrial function. Dietary patterns rich in whole grains, fiber, unsaturated fats, and low in added sugars and saturated fat reduce risk. Weight loss through caloric restriction decreases visceral fat, a major contributor to insulin resistance. Behavioral strategies include limiting sedentary time and managing stress as stress hormones can impair insulin signaling.</w:t>
      </w:r>
    </w:p>
    <w:p>
      <w:pPr>
        <w:pStyle w:val="Heading1"/>
      </w:pPr>
      <w:r>
        <w:t>Role of Genetics and Non-Modifiable Factors</w:t>
      </w:r>
    </w:p>
    <w:p>
      <w:r>
        <w:t>Genetic variations can affect insulin receptor signaling and glucose metabolism, influencing individual susceptibility to insulin resistance. Family history of type 2 diabetes and specific gene polymorphisms (e.g., in IRS1, PPARG genes) have been associated with increased risk. However, genetics does not predetermine disease; lifestyle factors largely modulate disease onset and progression, providing actionable preventive opportunities.</w:t>
      </w:r>
    </w:p>
    <w:p>
      <w:pPr>
        <w:pStyle w:val="Heading1"/>
      </w:pPr>
      <w:r>
        <w:t>Common Misconceptions About Insulin Resistance Prevention</w:t>
      </w:r>
    </w:p>
    <w:p>
      <w:r>
        <w:t>A common misconception is that insulin resistance affects only obese individuals; however, lean people can also develop it through genetics or sedentary lifestyle. Another belief is that insulin resistance is inevitably progressive and irreversible; emerging evidence shows that early lifestyle intervention can reverse or significantly improve insulin sensitivity. Additionally, some think medication is always necessary, whereas lifestyle remains frontline therapy in prevention stages.</w:t>
      </w:r>
    </w:p>
    <w:p>
      <w:pPr>
        <w:pStyle w:val="Heading1"/>
      </w:pPr>
      <w:r>
        <w:t>Safety Considerations in Prevention Approaches</w:t>
      </w:r>
    </w:p>
    <w:p>
      <w:r>
        <w:t>Lifestyle changes to prevent insulin resistance are generally safe when properly guided. Excessive or unsupervised exercise can lead to injury, and extreme dietary restrictions may cause nutrient deficiencies or disordered eating. People with existing medical conditions should consult healthcare providers to tailor prevention strategies safely. Monitoring progress helps avoid adverse effects and ensures sustainable health improvements.</w:t>
      </w:r>
    </w:p>
    <w:p>
      <w:pPr>
        <w:pStyle w:val="Heading1"/>
      </w:pPr>
      <w:r>
        <w:t>Practical Tips for Reducing Personal Risk of Insulin Resistance</w:t>
      </w:r>
    </w:p>
    <w:p>
      <w:r>
        <w:t>Individuals can reduce their risk by adopting regular moderate physical activity—at least 150 minutes per week; choosing balanced diets emphasizing vegetables, fruits, whole grains, and healthy fats; avoiding excessive sugar and processed foods; maintaining or achieving healthy weight; getting adequate sleep; and minimizing stress. Regular health check-ups including simple blood tests can identify early metabolic changes.</w:t>
      </w:r>
    </w:p>
    <w:p>
      <w:pPr>
        <w:pStyle w:val="Heading1"/>
      </w:pPr>
      <w:r>
        <w:t>Link Between Insulin Resistance and Type 2 Diabetes</w:t>
      </w:r>
    </w:p>
    <w:p>
      <w:r>
        <w:t>Sustained insulin resistance causes pancreatic beta cells to overwork producing excess insulin, eventually leading to beta-cell dysfunction and failure. This failure to maintain blood glucose within normal limits results in type 2 diabetes mellitus. Preventing or reversing insulin resistance delays or prevents onset of diabetes, reducing associated complications including cardiovascular disease, neuropathy, and kidney damage.</w:t>
      </w:r>
    </w:p>
    <w:p>
      <w:pPr>
        <w:pStyle w:val="Heading1"/>
      </w:pPr>
      <w:r>
        <w:t>Practical Guidance</w:t>
      </w:r>
    </w:p>
    <w:p>
      <w:pPr>
        <w:pStyle w:val="ListBullet"/>
      </w:pPr>
      <w:r>
        <w:t>Engage in at least 150 minutes of moderate-intensity aerobic exercise weekly.</w:t>
      </w:r>
    </w:p>
    <w:p>
      <w:pPr>
        <w:pStyle w:val="ListBullet"/>
      </w:pPr>
      <w:r>
        <w:t>Incorporate resistance training exercises twice per week to improve muscle insulin sensitivity.</w:t>
      </w:r>
    </w:p>
    <w:p>
      <w:pPr>
        <w:pStyle w:val="ListBullet"/>
      </w:pPr>
      <w:r>
        <w:t>Adopt a diet rich in fiber, whole grains, fruits, vegetables, and unsaturated fats; limit added sugars and processed foods.</w:t>
      </w:r>
    </w:p>
    <w:p>
      <w:pPr>
        <w:pStyle w:val="ListBullet"/>
      </w:pPr>
      <w:r>
        <w:t>Maintain a healthy body weight; even modest weight loss (5-10%) improves insulin sensitivity.</w:t>
      </w:r>
    </w:p>
    <w:p>
      <w:pPr>
        <w:pStyle w:val="ListBullet"/>
      </w:pPr>
      <w:r>
        <w:t>Avoid prolonged sedentary periods; break up sitting time with movement.</w:t>
      </w:r>
    </w:p>
    <w:p>
      <w:pPr>
        <w:pStyle w:val="ListBullet"/>
      </w:pPr>
      <w:r>
        <w:t>Ensure adequate sleep (7-9 hours daily) and manage stress through relaxation techniques.</w:t>
      </w:r>
    </w:p>
    <w:p>
      <w:pPr>
        <w:pStyle w:val="ListBullet"/>
      </w:pPr>
      <w:r>
        <w:t>Get regular medical check-ups including blood glucose and insulin screening if at risk.</w:t>
      </w:r>
    </w:p>
    <w:p>
      <w:pPr>
        <w:pStyle w:val="ListBullet"/>
      </w:pPr>
      <w:r>
        <w:t>Seek professional guidance before starting new exercise or diet plans, especially if chronic conditions exist.</w:t>
      </w:r>
    </w:p>
    <w:p>
      <w:pPr>
        <w:pStyle w:val="Heading1"/>
      </w:pPr>
      <w:r>
        <w:t>Safety Notes</w:t>
      </w:r>
    </w:p>
    <w:p>
      <w:pPr>
        <w:pStyle w:val="ListBullet"/>
      </w:pPr>
      <w:r>
        <w:t>Avoid sudden intense physical activity if sedentary or with cardiac risk—consult your doctor.</w:t>
      </w:r>
    </w:p>
    <w:p>
      <w:pPr>
        <w:pStyle w:val="ListBullet"/>
      </w:pPr>
      <w:r>
        <w:t>Do not undertake extreme diets that eliminate major food groups without medical advice.</w:t>
      </w:r>
    </w:p>
    <w:p>
      <w:pPr>
        <w:pStyle w:val="ListBullet"/>
      </w:pPr>
      <w:r>
        <w:t>Monitor blood sugar if you have prediabetes or diabetes during lifestyle changes.</w:t>
      </w:r>
    </w:p>
    <w:p>
      <w:pPr>
        <w:pStyle w:val="ListBullet"/>
      </w:pPr>
      <w:r>
        <w:t>Be cautious with supplements marketed for insulin sensitivity; evidence is limited and variable.</w:t>
      </w:r>
    </w:p>
    <w:p>
      <w:pPr>
        <w:pStyle w:val="ListBullet"/>
      </w:pPr>
      <w:r>
        <w:t>If symptoms like dizziness or palpitations occur during exercise, seek medical attention promptly.</w:t>
      </w:r>
    </w:p>
    <w:p>
      <w:pPr>
        <w:pStyle w:val="Heading1"/>
      </w:pPr>
      <w:r>
        <w:t>Common Misconceptions</w:t>
      </w:r>
    </w:p>
    <w:p>
      <w:r>
        <w:rPr>
          <w:b/>
        </w:rPr>
        <w:t xml:space="preserve">Misconception: </w:t>
      </w:r>
      <w:r>
        <w:t>Insulin resistance happens only in people who are overweight or obese.</w:t>
      </w:r>
    </w:p>
    <w:p>
      <w:r>
        <w:rPr>
          <w:b/>
        </w:rPr>
        <w:t xml:space="preserve">Reality: </w:t>
      </w:r>
      <w:r>
        <w:t>Insulin resistance can occur in individuals who are lean due to genetics or sedentary lifestyle.</w:t>
      </w:r>
    </w:p>
    <w:p>
      <w:r>
        <w:rPr>
          <w:b/>
        </w:rPr>
        <w:t xml:space="preserve">Misconception: </w:t>
      </w:r>
      <w:r>
        <w:t>Once insulin resistance develops, it cannot be reversed.</w:t>
      </w:r>
    </w:p>
    <w:p>
      <w:r>
        <w:rPr>
          <w:b/>
        </w:rPr>
        <w:t xml:space="preserve">Reality: </w:t>
      </w:r>
      <w:r>
        <w:t>Early insulin resistance can often be improved or reversed through lifestyle changes.</w:t>
      </w:r>
    </w:p>
    <w:p>
      <w:r>
        <w:rPr>
          <w:b/>
        </w:rPr>
        <w:t xml:space="preserve">Misconception: </w:t>
      </w:r>
      <w:r>
        <w:t>Medications are always required to manage insulin resistance.</w:t>
      </w:r>
    </w:p>
    <w:p>
      <w:r>
        <w:rPr>
          <w:b/>
        </w:rPr>
        <w:t xml:space="preserve">Reality: </w:t>
      </w:r>
      <w:r>
        <w:t>Lifestyle modification is the first-line and often sufficient approach to prevent progression.</w:t>
      </w:r>
    </w:p>
    <w:p>
      <w:pPr>
        <w:pStyle w:val="Heading1"/>
      </w:pPr>
      <w:r>
        <w:t>Clinical Pearls</w:t>
      </w:r>
    </w:p>
    <w:p>
      <w:pPr>
        <w:pStyle w:val="ListNumber"/>
      </w:pPr>
      <w:r>
        <w:t>Visceral fat accumulation is a stronger predictor of insulin resistance than overall body weight.</w:t>
      </w:r>
    </w:p>
    <w:p>
      <w:pPr>
        <w:pStyle w:val="ListNumber"/>
      </w:pPr>
      <w:r>
        <w:t>Regular physical activity enhances insulin sensitivity through multiple mechanisms beyond weight loss.</w:t>
      </w:r>
    </w:p>
    <w:p>
      <w:pPr>
        <w:pStyle w:val="ListNumber"/>
      </w:pPr>
      <w:r>
        <w:t>Early detection of insulin resistance allows timely intervention before diabetes development.</w:t>
      </w:r>
    </w:p>
    <w:p>
      <w:pPr>
        <w:pStyle w:val="ListNumber"/>
      </w:pPr>
      <w:r>
        <w:t>Diet composition influences insulin sensitivity independently of calorie intake.</w:t>
      </w:r>
    </w:p>
    <w:p>
      <w:pPr>
        <w:pStyle w:val="ListNumber"/>
      </w:pPr>
      <w:r>
        <w:t>Stress hormones like cortisol can worsen insulin resistance, making stress management important.</w:t>
      </w:r>
    </w:p>
    <w:p>
      <w:pPr>
        <w:pStyle w:val="ListNumber"/>
      </w:pPr>
      <w:r>
        <w:t>Ethnic background affects risk; for example, South Asians have higher insulin resistance risk at lower BMI.</w:t>
      </w:r>
    </w:p>
    <w:p>
      <w:pPr>
        <w:pStyle w:val="ListNumber"/>
      </w:pPr>
      <w:r>
        <w:t>Physical inactivity can cause rapid decline in insulin sensitivity even in healthy individuals.</w:t>
      </w:r>
    </w:p>
    <w:p>
      <w:pPr>
        <w:pStyle w:val="ListNumber"/>
      </w:pPr>
      <w:r>
        <w:t>Use of surrogate markers like HOMA-IR helps identify insulin resistance but is not definitive on its own.</w:t>
      </w:r>
    </w:p>
    <w:p>
      <w:pPr>
        <w:pStyle w:val="Heading1"/>
      </w:pPr>
      <w:r>
        <w:t>Key Takeaways</w:t>
      </w:r>
    </w:p>
    <w:p>
      <w:pPr>
        <w:pStyle w:val="ListBullet"/>
      </w:pPr>
      <w:r>
        <w:t>Insulin resistance is reduced cellular response to insulin impacting glucose metabolism.</w:t>
      </w:r>
    </w:p>
    <w:p>
      <w:pPr>
        <w:pStyle w:val="ListBullet"/>
      </w:pPr>
      <w:r>
        <w:t>Major modifiable risk factors include obesity, inactivity, and poor diet.</w:t>
      </w:r>
    </w:p>
    <w:p>
      <w:pPr>
        <w:pStyle w:val="ListBullet"/>
      </w:pPr>
      <w:r>
        <w:t>Lifestyle changes are effective and safe first-line strategies for prevention.</w:t>
      </w:r>
    </w:p>
    <w:p>
      <w:pPr>
        <w:pStyle w:val="ListBullet"/>
      </w:pPr>
      <w:r>
        <w:t>Screening is important in at-risk groups to enable early intervention.</w:t>
      </w:r>
    </w:p>
    <w:p>
      <w:pPr>
        <w:pStyle w:val="ListBullet"/>
      </w:pPr>
      <w:r>
        <w:t>Genetic predisposition contributes but does not predetermine risk.</w:t>
      </w:r>
    </w:p>
    <w:p>
      <w:pPr>
        <w:pStyle w:val="ListBullet"/>
      </w:pPr>
      <w:r>
        <w:t>Insulin resistance underlies type 2 diabetes development but can be delayed or prevented.</w:t>
      </w:r>
    </w:p>
    <w:p>
      <w:pPr>
        <w:pStyle w:val="ListBullet"/>
      </w:pPr>
      <w:r>
        <w:t>Common myths underestimate risk among lean individuals and reversibility potential.</w:t>
      </w:r>
    </w:p>
    <w:p>
      <w:pPr>
        <w:pStyle w:val="ListBullet"/>
      </w:pPr>
      <w:r>
        <w:t>Sustainable lifestyle changes improve metabolic health and reduce complications.</w:t>
      </w:r>
    </w:p>
    <w:p>
      <w:pPr>
        <w:pStyle w:val="Heading1"/>
      </w:pPr>
      <w:r>
        <w:t>Glossary</w:t>
      </w:r>
    </w:p>
    <w:p>
      <w:r>
        <w:rPr>
          <w:b/>
        </w:rPr>
        <w:t xml:space="preserve">Insulin: </w:t>
      </w:r>
      <w:r>
        <w:t>A hormone produced by the pancreas that helps regulate blood glucose levels by promoting glucose uptake into cells.</w:t>
      </w:r>
    </w:p>
    <w:p>
      <w:r>
        <w:rPr>
          <w:b/>
        </w:rPr>
        <w:t xml:space="preserve">Insulin resistance: </w:t>
      </w:r>
      <w:r>
        <w:t>A condition where cells in the body respond poorly to insulin, leading to impaired glucose uptake and metabolism.</w:t>
      </w:r>
    </w:p>
    <w:p>
      <w:r>
        <w:rPr>
          <w:b/>
        </w:rPr>
        <w:t xml:space="preserve">Hyperinsulinemia: </w:t>
      </w:r>
      <w:r>
        <w:t>Elevated levels of insulin in the blood, often as a compensation for insulin resistance.</w:t>
      </w:r>
    </w:p>
    <w:p>
      <w:r>
        <w:rPr>
          <w:b/>
        </w:rPr>
        <w:t xml:space="preserve">Visceral fat: </w:t>
      </w:r>
      <w:r>
        <w:t>Fat stored within the abdominal cavity around internal organs; strongly associated with metabolic risk.</w:t>
      </w:r>
    </w:p>
    <w:p>
      <w:r>
        <w:rPr>
          <w:b/>
        </w:rPr>
        <w:t xml:space="preserve">HOMA-IR: </w:t>
      </w:r>
      <w:r>
        <w:t>Homeostatic Model Assessment of Insulin Resistance, a method to estimate insulin resistance using fasting glucose and insulin levels.</w:t>
      </w:r>
    </w:p>
    <w:p>
      <w:r>
        <w:rPr>
          <w:b/>
        </w:rPr>
        <w:t xml:space="preserve">Type 2 diabetes mellitus (T2DM): </w:t>
      </w:r>
      <w:r>
        <w:t>A chronic metabolic disorder characterized by high blood glucose due to insulin resistance and eventual insulin deficiency.</w:t>
      </w:r>
    </w:p>
    <w:p>
      <w:r>
        <w:rPr>
          <w:b/>
        </w:rPr>
        <w:t xml:space="preserve">Metabolic syndrome: </w:t>
      </w:r>
      <w:r>
        <w:t>A cluster of conditions including insulin resistance, hypertension, dyslipidemia, and abdominal obesity increasing cardiovascular risk.</w:t>
      </w:r>
    </w:p>
    <w:p>
      <w:r>
        <w:rPr>
          <w:b/>
        </w:rPr>
        <w:t xml:space="preserve">Prediabetes: </w:t>
      </w:r>
      <w:r>
        <w:t>A state of higher-than-normal blood glucose that precedes diabetes, often linked with insulin resistance.</w:t>
      </w:r>
    </w:p>
    <w:p>
      <w:pPr>
        <w:pStyle w:val="Heading1"/>
      </w:pPr>
      <w:r>
        <w:t>Related Modules</w:t>
      </w:r>
    </w:p>
    <w:p>
      <w:pPr>
        <w:pStyle w:val="ListBullet"/>
      </w:pPr>
      <w:r>
        <w:t>DIS-015</w:t>
      </w:r>
    </w:p>
    <w:p>
      <w:pPr>
        <w:pStyle w:val="ListBullet"/>
      </w:pPr>
      <w:r>
        <w:t>DIS-031</w:t>
      </w:r>
    </w:p>
    <w:p>
      <w:pPr>
        <w:pStyle w:val="ListBullet"/>
      </w:pPr>
      <w:r>
        <w:t>DIS-045</w:t>
      </w:r>
    </w:p>
    <w:p>
      <w:pPr>
        <w:pStyle w:val="Heading1"/>
      </w:pPr>
      <w:r>
        <w:t>Illustration Specifications</w:t>
      </w:r>
    </w:p>
    <w:p>
      <w:pPr>
        <w:pStyle w:val="Heading2"/>
      </w:pPr>
      <w:r>
        <w:t>ILL-001 - Insulin Action in Cells</w:t>
      </w:r>
    </w:p>
    <w:p>
      <w:r>
        <w:t>Type: Diagram</w:t>
      </w:r>
    </w:p>
    <w:p>
      <w:r>
        <w:t>A detailed diagram showing insulin binding to cell receptors and the subsequent glucose uptake into muscle and fat cells.</w:t>
      </w:r>
    </w:p>
    <w:p>
      <w:r>
        <w:t>Alt text: Diagram of insulin binding to receptors and glucose entering cells.</w:t>
      </w:r>
    </w:p>
    <w:p>
      <w:pPr>
        <w:pStyle w:val="Heading2"/>
      </w:pPr>
      <w:r>
        <w:t>ILL-002 - Risk Factors for Insulin Resistance</w:t>
      </w:r>
    </w:p>
    <w:p>
      <w:r>
        <w:t>Type: Infographic</w:t>
      </w:r>
    </w:p>
    <w:p>
      <w:r>
        <w:t>Visual infographic illustrating major modifiable and non-modifiable risk factors contributing to insulin resistance.</w:t>
      </w:r>
    </w:p>
    <w:p>
      <w:r>
        <w:t>Alt text: Infographic of risk factors like obesity, inactivity, genetics contributing to insulin resistance.</w:t>
      </w:r>
    </w:p>
    <w:p>
      <w:pPr>
        <w:pStyle w:val="Heading2"/>
      </w:pPr>
      <w:r>
        <w:t>ILL-003 - Lifestyle Strategies to Prevent Insulin Resistance</w:t>
      </w:r>
    </w:p>
    <w:p>
      <w:r>
        <w:t>Type: Flowchart</w:t>
      </w:r>
    </w:p>
    <w:p>
      <w:r>
        <w:t>Flowchart outlining lifestyle interventions including diet, exercise, and weight management to prevent insulin resistance.</w:t>
      </w:r>
    </w:p>
    <w:p>
      <w:r>
        <w:t>Alt text: Flowchart showing diet and exercise steps to prevent insulin resistance.</w:t>
      </w:r>
    </w:p>
    <w:p>
      <w:pPr>
        <w:pStyle w:val="Heading2"/>
      </w:pPr>
      <w:r>
        <w:t>ILL-004 - Pathophysiology of Insulin Resistance</w:t>
      </w:r>
    </w:p>
    <w:p>
      <w:r>
        <w:t>Type: Molecular Diagram</w:t>
      </w:r>
    </w:p>
    <w:p>
      <w:r>
        <w:t>Molecular level illustration showing impaired insulin receptor signaling pathways in insulin resistance.</w:t>
      </w:r>
    </w:p>
    <w:p>
      <w:r>
        <w:t>Alt text: Illustration of signaling pathways disrupted in insulin resistance.</w:t>
      </w:r>
    </w:p>
    <w:p>
      <w:pPr>
        <w:pStyle w:val="Heading2"/>
      </w:pPr>
      <w:r>
        <w:t>ILL-005 - Screening Methods for Insulin Resistance</w:t>
      </w:r>
    </w:p>
    <w:p>
      <w:r>
        <w:t>Type: Table</w:t>
      </w:r>
    </w:p>
    <w:p>
      <w:r>
        <w:t>Table summarizing screening tests such as fasting insulin, HOMA-IR, and oral glucose tolerance tests with advantages and limitations.</w:t>
      </w:r>
    </w:p>
    <w:p>
      <w:r>
        <w:t>Alt text: Table of screening tests for insulin resistance with pros and cons.</w:t>
      </w:r>
    </w:p>
    <w:p>
      <w:pPr>
        <w:pStyle w:val="Heading1"/>
      </w:pPr>
      <w:r>
        <w:t>References</w:t>
      </w:r>
    </w:p>
    <w:p>
      <w:pPr>
        <w:pStyle w:val="ListBullet"/>
      </w:pPr>
      <w:r>
        <w:t>Pathophysiology of insulin resistance in obesity | American Diabetes Association | 2022 | Unverified | Unverified</w:t>
      </w:r>
    </w:p>
    <w:p>
      <w:pPr>
        <w:pStyle w:val="ListBullet"/>
      </w:pPr>
      <w:r>
        <w:t>Lifestyle intervention for prevention of type 2 diabetes mellitus: systematic review and meta-analysis | The Lancet Diabetes &amp; Endocrinology | 2019 | Unverified | Unverified</w:t>
      </w:r>
    </w:p>
    <w:p>
      <w:pPr>
        <w:pStyle w:val="ListBullet"/>
      </w:pPr>
      <w:r>
        <w:t>Physical Activity and Type 2 Diabetes Prevention: A Systematic Review | World Health Organization | 2020 | Unverified | Unverified</w:t>
      </w:r>
    </w:p>
    <w:p>
      <w:pPr>
        <w:pStyle w:val="ListBullet"/>
      </w:pPr>
      <w:r>
        <w:t>Genetic determinants of insulin resistance | Nature Genetics | 2021 | Unverified | Unverified</w:t>
      </w:r>
    </w:p>
    <w:p>
      <w:pPr>
        <w:pStyle w:val="ListBullet"/>
      </w:pPr>
      <w:r>
        <w:t>Screening for Type 2 Diabetes: Recommendations and Evidence | U.S. Preventive Services Task Force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