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WOM-022 - Menstrual Migraines</w:t>
      </w:r>
    </w:p>
    <w:p>
      <w:r>
        <w:rPr>
          <w:i/>
        </w:rPr>
        <w:t>Definitions, common causes, evidence-based management, and safety related to menstrual migraines.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Menstrual migraines, Hormonal migraine, Migraine management, Menstrual cycle, Estrogen withdrawal, Headache, NSAIDs, Triptans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Menstrual migraines are a subtype of migraines occurring in relation to the menstrual cycle, typically triggered by hormonal fluctuations, especially the drop in estrogen levels just before menstruation. Also known as hormonal migraines or catamenial migraines, these headaches often have distinct timing and symptom patterns compared to other migraine types. They commonly occur in the late luteal or early follicular phase of the menstrual cycle. The underlying mechanism involves estrogen withdrawal leading to changes in neurotransmitter systems such as serotonin, which influence pain pathways. Understanding menstrual migraines is important for women who experience cyclical headaches that disrupt daily life, enabling targeted prevention and management strategies. Evidence-based approaches include the use of nonsteroidal anti-inflammatory drugs (NSAIDs), triptans, and hormonal therapies like estrogen supplementation or contraceptive adjustments. Limitations to treatment include variability in individual responses and potential side effects. Safety considerations are paramount when using medications: attention to cardiovascular risk and interactions with other hormonal treatments is required. Lifestyle modifications, such as regular sleep, stress management, and avoiding known migraine triggers, complement pharmacological interventions. Recognizing menstrual migraines can improve quality of life for affected individuals and reduce healthcare burden. This module provides comprehensive education spanning physiological mechanisms, symptom identification, treatment options, safety notes, and common misconceptions to empower informed decision-making and dialogue with healthcare providers.</w:t>
      </w:r>
    </w:p>
    <w:p>
      <w:pPr>
        <w:pStyle w:val="Heading1"/>
      </w:pPr>
      <w:r>
        <w:t>Customer Questions Answered</w:t>
      </w:r>
    </w:p>
    <w:p>
      <w:pPr>
        <w:pStyle w:val="ListBullet"/>
      </w:pPr>
      <w:r>
        <w:t>What are menstrual migraines?</w:t>
      </w:r>
    </w:p>
    <w:p>
      <w:pPr>
        <w:pStyle w:val="ListBullet"/>
      </w:pPr>
      <w:r>
        <w:t>How do menstrual migraines differ from other types of migraines?</w:t>
      </w:r>
    </w:p>
    <w:p>
      <w:pPr>
        <w:pStyle w:val="ListBullet"/>
      </w:pPr>
      <w:r>
        <w:t>What causes menstrual migraines?</w:t>
      </w:r>
    </w:p>
    <w:p>
      <w:pPr>
        <w:pStyle w:val="ListBullet"/>
      </w:pPr>
      <w:r>
        <w:t>Which hormones affect menstrual migraines?</w:t>
      </w:r>
    </w:p>
    <w:p>
      <w:pPr>
        <w:pStyle w:val="ListBullet"/>
      </w:pPr>
      <w:r>
        <w:t>How can I prevent menstrual migraines?</w:t>
      </w:r>
    </w:p>
    <w:p>
      <w:pPr>
        <w:pStyle w:val="ListBullet"/>
      </w:pPr>
      <w:r>
        <w:t>What are the best treatments for menstrual migraines?</w:t>
      </w:r>
    </w:p>
    <w:p>
      <w:pPr>
        <w:pStyle w:val="ListBullet"/>
      </w:pPr>
      <w:r>
        <w:t>Are there risks with using medications for menstrual migraines?</w:t>
      </w:r>
    </w:p>
    <w:p>
      <w:pPr>
        <w:pStyle w:val="ListBullet"/>
      </w:pPr>
      <w:r>
        <w:t>Can lifestyle changes reduce menstrual migraines?</w:t>
      </w:r>
    </w:p>
    <w:p>
      <w:pPr>
        <w:pStyle w:val="ListBullet"/>
      </w:pPr>
      <w:r>
        <w:t>How do I know if my migraine is related to my menstrual cycle?</w:t>
      </w:r>
    </w:p>
    <w:p>
      <w:pPr>
        <w:pStyle w:val="ListBullet"/>
      </w:pPr>
      <w:r>
        <w:t>Are menstrual migraines more severe than regular migraines?</w:t>
      </w:r>
    </w:p>
    <w:p>
      <w:pPr>
        <w:pStyle w:val="ListBullet"/>
      </w:pPr>
      <w:r>
        <w:t>Can menstrual migraines affect fertility or pregnancy?</w:t>
      </w:r>
    </w:p>
    <w:p>
      <w:pPr>
        <w:pStyle w:val="ListBullet"/>
      </w:pPr>
      <w:r>
        <w:t>When should I see a doctor about my menstrual migraines?</w:t>
      </w:r>
    </w:p>
    <w:p>
      <w:pPr>
        <w:pStyle w:val="Heading1"/>
      </w:pPr>
      <w:r>
        <w:t>Learning Objectives</w:t>
      </w:r>
    </w:p>
    <w:p>
      <w:pPr>
        <w:pStyle w:val="ListBullet"/>
      </w:pPr>
      <w:r>
        <w:t>Define menstrual migraines and differentiate them from other migraine types.</w:t>
      </w:r>
    </w:p>
    <w:p>
      <w:pPr>
        <w:pStyle w:val="ListBullet"/>
      </w:pPr>
      <w:r>
        <w:t>Explain the physiological mechanisms behind menstrual migraines.</w:t>
      </w:r>
    </w:p>
    <w:p>
      <w:pPr>
        <w:pStyle w:val="ListBullet"/>
      </w:pPr>
      <w:r>
        <w:t>Identify common triggers and risk factors for menstrual migraines.</w:t>
      </w:r>
    </w:p>
    <w:p>
      <w:pPr>
        <w:pStyle w:val="ListBullet"/>
      </w:pPr>
      <w:r>
        <w:t>Describe evidence-based treatments and preventive strategies for menstrual migraines.</w:t>
      </w:r>
    </w:p>
    <w:p>
      <w:pPr>
        <w:pStyle w:val="ListBullet"/>
      </w:pPr>
      <w:r>
        <w:t>Recognize safety considerations and potential risks in menstrual migraine management.</w:t>
      </w:r>
    </w:p>
    <w:p>
      <w:pPr>
        <w:pStyle w:val="ListBullet"/>
      </w:pPr>
      <w:r>
        <w:t>Understand practical lifestyle modifications that can reduce menstrual migraine frequency and severity.</w:t>
      </w:r>
    </w:p>
    <w:p>
      <w:pPr>
        <w:pStyle w:val="ListBullet"/>
      </w:pPr>
      <w:r>
        <w:t>Evaluate common misconceptions surrounding menstrual migraines.</w:t>
      </w:r>
    </w:p>
    <w:p>
      <w:pPr>
        <w:pStyle w:val="ListBullet"/>
      </w:pPr>
      <w:r>
        <w:t>Provide resources for when to seek professional medical care.</w:t>
      </w:r>
    </w:p>
    <w:p>
      <w:pPr>
        <w:pStyle w:val="Heading1"/>
      </w:pPr>
      <w:r>
        <w:t>Definition</w:t>
      </w:r>
    </w:p>
    <w:p>
      <w:r>
        <w:t>Menstrual migraines are migraine headaches that occur in close temporal relationship with a woman’s menstrual cycle, typically starting two days before to three days after the onset of menstruation. They are characterized by moderate to severe head pain often accompanied by nausea, sensitivity to light or sound, and may be more resistant to treatment compared to non-menstrual migraines.</w:t>
      </w:r>
    </w:p>
    <w:p>
      <w:pPr>
        <w:pStyle w:val="Heading1"/>
      </w:pPr>
      <w:r>
        <w:t>Why This Matters</w:t>
      </w:r>
    </w:p>
    <w:p>
      <w:r>
        <w:t>Menstrual migraines affect up to 60% of women with migraines and can lead to significant disruption in work, social, and personal activities during menstruation. Understanding this condition enables targeted, evidence-based management that can reduce frequency, severity, and improve quality of life, while also addressing safety concerns linked to treatment options.</w:t>
      </w:r>
    </w:p>
    <w:p>
      <w:pPr>
        <w:pStyle w:val="Heading1"/>
      </w:pPr>
      <w:r>
        <w:t>Definition and Clinical Features of Menstrual Migraines</w:t>
      </w:r>
    </w:p>
    <w:p>
      <w:r>
        <w:t>Menstrual migraines are defined by timing in relation to menstruation, primarily triggered by hormonal changes. They are usually migraine without aura and tend to be longer-lasting and more severe than other migraines. Key clinical features include throbbing headache pain, unilateral location, photophobia, phonophobia, and nausea. Episodes often cluster around the perimenstrual period (from two days before to three days after menstruation starts). Recognizing these features helps clinicians distinguish menstrual migraines from other headache disorders.</w:t>
      </w:r>
    </w:p>
    <w:p>
      <w:pPr>
        <w:pStyle w:val="Heading1"/>
      </w:pPr>
      <w:r>
        <w:t>Hormonal Mechanisms Underlying Menstrual Migraines</w:t>
      </w:r>
    </w:p>
    <w:p>
      <w:r>
        <w:t>The primary hormonal mechanism implicated in menstrual migraines is the rapid decline of estrogen levels occurring immediately before menstruation. This estrogen withdrawal is believed to sensitize the trigeminovascular system and alter serotonin pathways, promoting migraine onset. Progesterone fluctuations may also play a role, but estrogen is the main focus. These hormonal changes lead to neurovascular inflammation and neurotransmitter imbalance, causing migraine pain and associated symptoms.</w:t>
      </w:r>
    </w:p>
    <w:p>
      <w:pPr>
        <w:pStyle w:val="Heading1"/>
      </w:pPr>
      <w:r>
        <w:t>Physiology and Neurovascular Changes in Menstrual Migraines</w:t>
      </w:r>
    </w:p>
    <w:p>
      <w:r>
        <w:t>Menstrual migraines involve complex neurovascular processes including dilation of cerebral blood vessels, release of inflammatory neuropeptides such as calcitonin gene-related peptide (CGRP), and activation of pain pathways in the brainstem. Estrogen withdrawal modulates these physiological pathways, increasing susceptibility to migraine attacks. Understanding these physiological changes can guide therapeutic targets and personalized treatment approaches.</w:t>
      </w:r>
    </w:p>
    <w:p>
      <w:pPr>
        <w:pStyle w:val="Heading1"/>
      </w:pPr>
      <w:r>
        <w:t>Epidemiology and Risk Factors</w:t>
      </w:r>
    </w:p>
    <w:p>
      <w:r>
        <w:t>Menstrual migraines affect approximately 50-60% of women with migraine disorders, often starting in adolescence or early adulthood. Risk factors include a family history of migraine, early menarche, irregular menstrual cycles, and hormonal fluctuations from contraceptives or hormone replacement therapy. Stress, sleep deprivation, and lifestyle may exacerbate frequency and severity. Identifying epidemiological patterns aids in timely diagnosis and management.</w:t>
      </w:r>
    </w:p>
    <w:p>
      <w:pPr>
        <w:pStyle w:val="Heading1"/>
      </w:pPr>
      <w:r>
        <w:t>Pharmacologic Treatment Options</w:t>
      </w:r>
    </w:p>
    <w:p>
      <w:r>
        <w:t>Evidence-based pharmacologic treatments for menstrual migraines include nonsteroidal anti-inflammatory drugs (NSAIDs) such as naproxen and ibuprofen, which reduce inflammation and pain. Triptans (e.g., sumatriptan, rizatriptan) act on serotonin receptors to constrict cranial blood vessels and inhibit neuropeptide release. Hormonal treatments include short-term estrogen supplementation around menstruation or continuous combined oral contraceptives to stabilize hormone levels. Treatment choice depends on frequency, severity, patient preferences, and safety profiles.</w:t>
      </w:r>
    </w:p>
    <w:p>
      <w:pPr>
        <w:pStyle w:val="Heading1"/>
      </w:pPr>
      <w:r>
        <w:t>Non-Pharmacological and Lifestyle Interventions</w:t>
      </w:r>
    </w:p>
    <w:p>
      <w:r>
        <w:t>Lifestyle modifications that may reduce menstrual migraine frequency and severity include maintaining regular sleep patterns, managing stress through relaxation techniques or cognitive behavioral therapy, regular physical activity, and avoiding known migraine triggers such as certain foods (e.g., caffeine, alcohol), dehydration, and skipping meals. Keeping a headache diary to identify personal triggers and symptom patterns can be beneficial for personalized management.</w:t>
      </w:r>
    </w:p>
    <w:p>
      <w:pPr>
        <w:pStyle w:val="Heading1"/>
      </w:pPr>
      <w:r>
        <w:t>Prevention Strategies for Menstrual Migraines</w:t>
      </w:r>
    </w:p>
    <w:p>
      <w:r>
        <w:t>Preventive strategies include perimenstrual use of NSAIDs or triptans (short-term prevention), continuous hormonal contraceptive use to reduce hormonal fluctuations, and lifestyle changes. For women with frequent or disabling menstrual migraines, prophylactic treatments with beta-blockers, antiepileptics, or calcium channel blockers may be considered. Prevention aims to reduce attack frequency, severity, and improve overall quality of life.</w:t>
      </w:r>
    </w:p>
    <w:p>
      <w:pPr>
        <w:pStyle w:val="Heading1"/>
      </w:pPr>
      <w:r>
        <w:t>Safety Considerations in Menstrual Migraine Management</w:t>
      </w:r>
    </w:p>
    <w:p>
      <w:r>
        <w:t>Safety is critical when selecting treatments for menstrual migraines. NSAIDs may cause gastrointestinal or cardiovascular side effects with long-term use. Triptans are contraindicated in certain cardiovascular patients. Hormonal therapies carry risks of thromboembolism, especially in smokers or women over 35. Clinicians must consider individual risk profiles, drug interactions, and comorbidities to optimize safe treatment. Patients should be educated about warning signs requiring medical attention.</w:t>
      </w:r>
    </w:p>
    <w:p>
      <w:pPr>
        <w:pStyle w:val="Heading1"/>
      </w:pPr>
      <w:r>
        <w:t>Common Misconceptions About Menstrual Migraines</w:t>
      </w:r>
    </w:p>
    <w:p>
      <w:r>
        <w:t>A frequent misconception is that menstrual migraines are simply worse menstrual cramps or easily treated with standard painkillers. In reality, menstrual migraines are a neurological condition requiring specific management. Another misunderstanding is that menstrual migraines only affect younger women; they can affect women throughout reproductive age. Patients may also underestimate the impact of hormonal fluctuations or the benefits of preventive treatment. Dispelling these myths promotes better recognition and care.</w:t>
      </w:r>
    </w:p>
    <w:p>
      <w:pPr>
        <w:pStyle w:val="Heading1"/>
      </w:pPr>
      <w:r>
        <w:t>When to Seek Medical Help</w:t>
      </w:r>
    </w:p>
    <w:p>
      <w:r>
        <w:t>Women should seek medical consultation if menstrual migraines are frequent (more than 4 attacks per month), severe, resistant to over-the-counter treatments, or if there are changes in headache pattern. Sudden onset of neurological symptoms, such as visual changes, weakness, or confusion, necessitates urgent evaluation. Early diagnosis enables tailored management, reduces unnecessary suffering, and prevents complications associated with inappropriate treatment.</w:t>
      </w:r>
    </w:p>
    <w:p>
      <w:pPr>
        <w:pStyle w:val="Heading1"/>
      </w:pPr>
      <w:r>
        <w:t>Practical Guidance</w:t>
      </w:r>
    </w:p>
    <w:p>
      <w:pPr>
        <w:pStyle w:val="ListBullet"/>
      </w:pPr>
      <w:r>
        <w:t>Maintain a headache diary to track migraine timing related to menstruation and identify triggers.</w:t>
      </w:r>
    </w:p>
    <w:p>
      <w:pPr>
        <w:pStyle w:val="ListBullet"/>
      </w:pPr>
      <w:r>
        <w:t>Use NSAIDs or triptans during the perimenstrual period as short-term preventive treatment under medical guidance.</w:t>
      </w:r>
    </w:p>
    <w:p>
      <w:pPr>
        <w:pStyle w:val="ListBullet"/>
      </w:pPr>
      <w:r>
        <w:t>Consider hormonal therapy options after discussing risks and benefits with a healthcare provider.</w:t>
      </w:r>
    </w:p>
    <w:p>
      <w:pPr>
        <w:pStyle w:val="ListBullet"/>
      </w:pPr>
      <w:r>
        <w:t>Adopt lifestyle measures such as regular sleep, hydration, stress management, and balanced diet to reduce migraine frequency.</w:t>
      </w:r>
    </w:p>
    <w:p>
      <w:pPr>
        <w:pStyle w:val="ListBullet"/>
      </w:pPr>
      <w:r>
        <w:t>Avoid known migraine triggers including certain foods, excessive caffeine, and alcohol especially around menstruation.</w:t>
      </w:r>
    </w:p>
    <w:p>
      <w:pPr>
        <w:pStyle w:val="ListBullet"/>
      </w:pPr>
      <w:r>
        <w:t>Review medication safety with healthcare professionals, particularly if using hormonal contraceptives or if having cardiovascular risk factors.</w:t>
      </w:r>
    </w:p>
    <w:p>
      <w:pPr>
        <w:pStyle w:val="ListBullet"/>
      </w:pPr>
      <w:r>
        <w:t>Seek prompt medical attention for changes in headache pattern or new neurological symptoms.</w:t>
      </w:r>
    </w:p>
    <w:p>
      <w:pPr>
        <w:pStyle w:val="ListBullet"/>
      </w:pPr>
      <w:r>
        <w:t>Engage in shared decision-making with your healthcare provider to optimize individualized treatment plans.</w:t>
      </w:r>
    </w:p>
    <w:p>
      <w:pPr>
        <w:pStyle w:val="Heading1"/>
      </w:pPr>
      <w:r>
        <w:t>Safety Notes</w:t>
      </w:r>
    </w:p>
    <w:p>
      <w:pPr>
        <w:pStyle w:val="ListBullet"/>
      </w:pPr>
      <w:r>
        <w:t>Long-term NSAID use can increase risk of gastrointestinal bleeding and cardiovascular problems.</w:t>
      </w:r>
    </w:p>
    <w:p>
      <w:pPr>
        <w:pStyle w:val="ListBullet"/>
      </w:pPr>
      <w:r>
        <w:t>Triptan use is contraindicated in patients with ischemic heart disease or uncontrolled hypertension.</w:t>
      </w:r>
    </w:p>
    <w:p>
      <w:pPr>
        <w:pStyle w:val="ListBullet"/>
      </w:pPr>
      <w:r>
        <w:t>Hormonal therapies may increase risk of blood clots, especially in smokers or women over 35 years old.</w:t>
      </w:r>
    </w:p>
    <w:p>
      <w:pPr>
        <w:pStyle w:val="ListBullet"/>
      </w:pPr>
      <w:r>
        <w:t>Avoid abrupt cessation of hormonal contraceptives to prevent migraine worsening.</w:t>
      </w:r>
    </w:p>
    <w:p>
      <w:pPr>
        <w:pStyle w:val="ListBullet"/>
      </w:pPr>
      <w:r>
        <w:t>Report any severe or unusual symptoms during treatment to a healthcare provider immediately.</w:t>
      </w:r>
    </w:p>
    <w:p>
      <w:pPr>
        <w:pStyle w:val="Heading1"/>
      </w:pPr>
      <w:r>
        <w:t>Common Misconceptions</w:t>
      </w:r>
    </w:p>
    <w:p>
      <w:r>
        <w:rPr>
          <w:b/>
        </w:rPr>
        <w:t xml:space="preserve">Misconception: </w:t>
      </w:r>
      <w:r>
        <w:t>Menstrual migraines are just bad menstrual cramps.</w:t>
      </w:r>
    </w:p>
    <w:p>
      <w:r>
        <w:rPr>
          <w:b/>
        </w:rPr>
        <w:t xml:space="preserve">Reality: </w:t>
      </w:r>
      <w:r>
        <w:t>Menstrual migraines are neurological headaches distinct from menstrual cramps, requiring different treatment.</w:t>
      </w:r>
    </w:p>
    <w:p>
      <w:r>
        <w:rPr>
          <w:b/>
        </w:rPr>
        <w:t xml:space="preserve">Misconception: </w:t>
      </w:r>
      <w:r>
        <w:t>Only young women get menstrual migraines.</w:t>
      </w:r>
    </w:p>
    <w:p>
      <w:r>
        <w:rPr>
          <w:b/>
        </w:rPr>
        <w:t xml:space="preserve">Reality: </w:t>
      </w:r>
      <w:r>
        <w:t>Menstrual migraines can occur throughout a woman’s reproductive years, not just in youth.</w:t>
      </w:r>
    </w:p>
    <w:p>
      <w:r>
        <w:rPr>
          <w:b/>
        </w:rPr>
        <w:t xml:space="preserve">Misconception: </w:t>
      </w:r>
      <w:r>
        <w:t>Over-the-counter painkillers are always enough to manage menstrual migraines.</w:t>
      </w:r>
    </w:p>
    <w:p>
      <w:r>
        <w:rPr>
          <w:b/>
        </w:rPr>
        <w:t xml:space="preserve">Reality: </w:t>
      </w:r>
      <w:r>
        <w:t>Many women need specific treatments like triptans or hormonal therapy for effective relief.</w:t>
      </w:r>
    </w:p>
    <w:p>
      <w:pPr>
        <w:pStyle w:val="Heading1"/>
      </w:pPr>
      <w:r>
        <w:t>Clinical Pearls</w:t>
      </w:r>
    </w:p>
    <w:p>
      <w:pPr>
        <w:pStyle w:val="ListNumber"/>
      </w:pPr>
      <w:r>
        <w:t>Estrogen withdrawal is the key trigger for menstrual migraines, making timing of treatment crucial.</w:t>
      </w:r>
    </w:p>
    <w:p>
      <w:pPr>
        <w:pStyle w:val="ListNumber"/>
      </w:pPr>
      <w:r>
        <w:t>Perimenstrual NSAIDs can reduce migraine severity if started before headache onset.</w:t>
      </w:r>
    </w:p>
    <w:p>
      <w:pPr>
        <w:pStyle w:val="ListNumber"/>
      </w:pPr>
      <w:r>
        <w:t>Short-term estrogen supplementation may prevent migraines in some women during menstruation.</w:t>
      </w:r>
    </w:p>
    <w:p>
      <w:pPr>
        <w:pStyle w:val="ListNumber"/>
      </w:pPr>
      <w:r>
        <w:t>Treatment plans should be personalized, considering migraine frequency, severity, and patient preferences.</w:t>
      </w:r>
    </w:p>
    <w:p>
      <w:pPr>
        <w:pStyle w:val="ListNumber"/>
      </w:pPr>
      <w:r>
        <w:t>Regular lifestyle habits significantly complement pharmacologic treatment effectiveness.</w:t>
      </w:r>
    </w:p>
    <w:p>
      <w:pPr>
        <w:pStyle w:val="Heading1"/>
      </w:pPr>
      <w:r>
        <w:t>Key Takeaways</w:t>
      </w:r>
    </w:p>
    <w:p>
      <w:pPr>
        <w:pStyle w:val="ListBullet"/>
      </w:pPr>
      <w:r>
        <w:t>Menstrual migraines occur in close relation to the menstrual cycle due to hormonal changes, primarily estrogen withdrawal.</w:t>
      </w:r>
    </w:p>
    <w:p>
      <w:pPr>
        <w:pStyle w:val="ListBullet"/>
      </w:pPr>
      <w:r>
        <w:t>They often present as more severe, longer-lasting migraines typically without aura.</w:t>
      </w:r>
    </w:p>
    <w:p>
      <w:pPr>
        <w:pStyle w:val="ListBullet"/>
      </w:pPr>
      <w:r>
        <w:t>The pathophysiology involves neurovascular and neurotransmitter changes sensitive to estrogen levels.</w:t>
      </w:r>
    </w:p>
    <w:p>
      <w:pPr>
        <w:pStyle w:val="ListBullet"/>
      </w:pPr>
      <w:r>
        <w:t>Effective treatments include NSAIDs, triptans, and hormonal therapies tailored to individual needs.</w:t>
      </w:r>
    </w:p>
    <w:p>
      <w:pPr>
        <w:pStyle w:val="ListBullet"/>
      </w:pPr>
      <w:r>
        <w:t>Safety concerns require caution with hormonal and pharmacologic therapies in at-risk populations.</w:t>
      </w:r>
    </w:p>
    <w:p>
      <w:pPr>
        <w:pStyle w:val="ListBullet"/>
      </w:pPr>
      <w:r>
        <w:t>Lifestyle modifications play an important role in preventive migraine management.</w:t>
      </w:r>
    </w:p>
    <w:p>
      <w:pPr>
        <w:pStyle w:val="ListBullet"/>
      </w:pPr>
      <w:r>
        <w:t>A headache diary helps identify patterns and optimize therapy.</w:t>
      </w:r>
    </w:p>
    <w:p>
      <w:pPr>
        <w:pStyle w:val="ListBullet"/>
      </w:pPr>
      <w:r>
        <w:t>Seek medical evaluation for severe, frequent, or changing migraine symptoms for personalized care.</w:t>
      </w:r>
    </w:p>
    <w:p>
      <w:pPr>
        <w:pStyle w:val="Heading1"/>
      </w:pPr>
      <w:r>
        <w:t>Glossary</w:t>
      </w:r>
    </w:p>
    <w:p>
      <w:r>
        <w:rPr>
          <w:b/>
        </w:rPr>
        <w:t xml:space="preserve">Menstrual Migraine: </w:t>
      </w:r>
      <w:r>
        <w:t>A type of migraine headache linked to the menstrual cycle, usually triggered by hormonal changes.</w:t>
      </w:r>
    </w:p>
    <w:p>
      <w:r>
        <w:rPr>
          <w:b/>
        </w:rPr>
        <w:t xml:space="preserve">Estrogen Withdrawal: </w:t>
      </w:r>
      <w:r>
        <w:t>The rapid decrease in estrogen hormone levels just before menstruation, often triggering migraines.</w:t>
      </w:r>
    </w:p>
    <w:p>
      <w:r>
        <w:rPr>
          <w:b/>
        </w:rPr>
        <w:t xml:space="preserve">Triptans: </w:t>
      </w:r>
      <w:r>
        <w:t>Medications that treat migraines by constricting blood vessels and blocking pain pathways in the brain.</w:t>
      </w:r>
    </w:p>
    <w:p>
      <w:r>
        <w:rPr>
          <w:b/>
        </w:rPr>
        <w:t xml:space="preserve">NSAIDs: </w:t>
      </w:r>
      <w:r>
        <w:t>Nonsteroidal anti-inflammatory drugs that reduce pain and inflammation, such as ibuprofen and naproxen.</w:t>
      </w:r>
    </w:p>
    <w:p>
      <w:r>
        <w:rPr>
          <w:b/>
        </w:rPr>
        <w:t xml:space="preserve">Aura: </w:t>
      </w:r>
      <w:r>
        <w:t>Neurological symptoms like visual disturbances that can precede a migraine attack.</w:t>
      </w:r>
    </w:p>
    <w:p>
      <w:r>
        <w:rPr>
          <w:b/>
        </w:rPr>
        <w:t xml:space="preserve">Catamenial Migraine: </w:t>
      </w:r>
      <w:r>
        <w:t>Another term for menstrual migraine, indicating relation to the menstrual cycle.</w:t>
      </w:r>
    </w:p>
    <w:p>
      <w:r>
        <w:rPr>
          <w:b/>
        </w:rPr>
        <w:t xml:space="preserve">Neuropeptides: </w:t>
      </w:r>
      <w:r>
        <w:t>Small protein-like molecules used by neurons to communicate, involved in migraine pain mechanisms.</w:t>
      </w:r>
    </w:p>
    <w:p>
      <w:r>
        <w:rPr>
          <w:b/>
        </w:rPr>
        <w:t xml:space="preserve">Headache Diary: </w:t>
      </w:r>
      <w:r>
        <w:t>A personal log to track headache frequency, severity, timing, triggers, and treatments.</w:t>
      </w:r>
    </w:p>
    <w:p>
      <w:pPr>
        <w:pStyle w:val="Heading1"/>
      </w:pPr>
      <w:r>
        <w:t>Related Modules</w:t>
      </w:r>
    </w:p>
    <w:p>
      <w:pPr>
        <w:pStyle w:val="ListBullet"/>
      </w:pPr>
      <w:r>
        <w:t>WOM-015_Migraine Basics</w:t>
      </w:r>
    </w:p>
    <w:p>
      <w:pPr>
        <w:pStyle w:val="ListBullet"/>
      </w:pPr>
      <w:r>
        <w:t>WOM-028_Hormonal Health</w:t>
      </w:r>
    </w:p>
    <w:p>
      <w:pPr>
        <w:pStyle w:val="ListBullet"/>
      </w:pPr>
      <w:r>
        <w:t>WOM-034_Headache Disorders</w:t>
      </w:r>
    </w:p>
    <w:p>
      <w:pPr>
        <w:pStyle w:val="Heading1"/>
      </w:pPr>
      <w:r>
        <w:t>Illustration Specifications</w:t>
      </w:r>
    </w:p>
    <w:p>
      <w:pPr>
        <w:pStyle w:val="Heading2"/>
      </w:pPr>
      <w:r>
        <w:t>ill-001 - Menstrual Cycle and Estrogen Levels</w:t>
      </w:r>
    </w:p>
    <w:p>
      <w:r>
        <w:t>Type: Diagram</w:t>
      </w:r>
    </w:p>
    <w:p>
      <w:r>
        <w:t>Graph showing changes in estrogen levels throughout the menstrual cycle, highlighting the estrogen withdrawal phase triggering menstrual migraines.</w:t>
      </w:r>
    </w:p>
    <w:p>
      <w:r>
        <w:t>Alt text: Graph of estrogen hormone levels during menstrual cycle.</w:t>
      </w:r>
    </w:p>
    <w:p>
      <w:pPr>
        <w:pStyle w:val="Heading2"/>
      </w:pPr>
      <w:r>
        <w:t>ill-002 - Pathophysiology of Menstrual Migraine</w:t>
      </w:r>
    </w:p>
    <w:p>
      <w:r>
        <w:t>Type: Flowchart</w:t>
      </w:r>
    </w:p>
    <w:p>
      <w:r>
        <w:t>Diagram illustrating the hormonal changes leading to neurovascular inflammation and migraine pain pathways activated during menstrual migraines.</w:t>
      </w:r>
    </w:p>
    <w:p>
      <w:r>
        <w:t>Alt text: Flowchart of hormonal triggers causing migraine pain.</w:t>
      </w:r>
    </w:p>
    <w:p>
      <w:pPr>
        <w:pStyle w:val="Heading2"/>
      </w:pPr>
      <w:r>
        <w:t>ill-003 - Pharmacologic Treatment Options</w:t>
      </w:r>
    </w:p>
    <w:p>
      <w:r>
        <w:t>Type: Table</w:t>
      </w:r>
    </w:p>
    <w:p>
      <w:r>
        <w:t>Table summarizing common medications used for menstrual migraines, including NSAIDs, triptans, and hormonal therapies with dosage and safety notes.</w:t>
      </w:r>
    </w:p>
    <w:p>
      <w:r>
        <w:t>Alt text: Table of migraine medications and safety information.</w:t>
      </w:r>
    </w:p>
    <w:p>
      <w:pPr>
        <w:pStyle w:val="Heading2"/>
      </w:pPr>
      <w:r>
        <w:t>ill-004 - Headache Diary Sample</w:t>
      </w:r>
    </w:p>
    <w:p>
      <w:r>
        <w:t>Type: Form Example</w:t>
      </w:r>
    </w:p>
    <w:p>
      <w:r>
        <w:t>Example of a headache diary format to track migraine occurrences, symptoms, triggers, and treatments.</w:t>
      </w:r>
    </w:p>
    <w:p>
      <w:r>
        <w:t>Alt text: Sample headache diary chart.</w:t>
      </w:r>
    </w:p>
    <w:p>
      <w:pPr>
        <w:pStyle w:val="Heading1"/>
      </w:pPr>
      <w:r>
        <w:t>References</w:t>
      </w:r>
    </w:p>
    <w:p>
      <w:pPr>
        <w:pStyle w:val="ListBullet"/>
      </w:pPr>
      <w:r>
        <w:t>Menstrual migraine: clinical features and treatment strategies | MacGregor EA | 2012 |  | Unverified</w:t>
      </w:r>
    </w:p>
    <w:p>
      <w:pPr>
        <w:pStyle w:val="ListBullet"/>
      </w:pPr>
      <w:r>
        <w:t>Evidence-based guidelines for migraine headache management in women | American Headache Society | 2015 |  | Unverified</w:t>
      </w:r>
    </w:p>
    <w:p>
      <w:pPr>
        <w:pStyle w:val="ListBullet"/>
      </w:pPr>
      <w:r>
        <w:t>Hormonal influences on migraine: Mechanisms and therapeutic implications | Martin VT, Behbehani M | 2006 |  | Unverified</w:t>
      </w:r>
    </w:p>
    <w:p>
      <w:pPr>
        <w:pStyle w:val="ListBullet"/>
      </w:pPr>
      <w:r>
        <w:t>Nonsteroidal anti-inflammatory drugs for the prevention of menstrual migraine: a systematic review | Pringsheim T, Davenport W, et al. | 2017 |  | Unverified</w:t>
      </w:r>
    </w:p>
    <w:p>
      <w:pPr>
        <w:pStyle w:val="ListBullet"/>
      </w:pPr>
      <w:r>
        <w:t>Triptans in menstrual migraine treatment: a meta-analysis | Brandes JL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