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LIF-135 - Shared Decision Making</w:t>
      </w:r>
    </w:p>
    <w:p>
      <w:r>
        <w:rPr>
          <w:i/>
        </w:rPr>
        <w:t>How shared decision making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Moderate - Suitable for informed consumers and healthcare professionals</w:t>
            </w:r>
          </w:p>
        </w:tc>
      </w:tr>
      <w:tr>
        <w:tc>
          <w:tcPr>
            <w:tcW w:type="dxa" w:w="4968"/>
          </w:tcPr>
          <w:p>
            <w:r>
              <w:rPr>
                <w:b/>
              </w:rPr>
              <w:t>Keywords</w:t>
            </w:r>
          </w:p>
        </w:tc>
        <w:tc>
          <w:tcPr>
            <w:tcW w:type="dxa" w:w="4968"/>
          </w:tcPr>
          <w:p>
            <w:r>
              <w:t>Shared Decision Making, Patient Engagement, Health Decisions, Preventive Care, Informed Consent, Health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Shared Decision Making (SDM) is a collaborative process in healthcare where clinicians and patients work together to make health decisions that align with medical evidence and patient preferences. It integrates clinical expertise, scientific evidence, and individual values to promote more personalized and informed choices. SDM plays a vital role in preventive care and early detection by ensuring patients understand risks and benefits related to screening tests, lifestyle changes, or interventions. Also known as collaborative decision making or patient-centered decision making, SDM enhances patient engagement, satisfaction, and adherence to treatment plans. The mechanism of SDM involves information exchange, deliberation, and agreement on a health strategy. Tools like decision aids help facilitate communication and clarify options. Limitations of SDM include time constraints during consultations, variability in patient desire for involvement, and complexities when evidence is uncertain or preferences conflict. Safety considerations focus on ensuring patients receive accurate, comprehensible information and are supported to express their values without coercion. Emerging evidence from clinical trials and systematic reviews supports SDM's role in improving knowledge, reducing decisional conflict, and increasing preventive service uptake. However, more high-quality data on long-term outcomes and impact on health disparities are needed. Overall, shared decision making is an essential approach to foster informed, patient-centered prevention and early detection strategies.</w:t>
      </w:r>
    </w:p>
    <w:p>
      <w:pPr>
        <w:pStyle w:val="Heading1"/>
      </w:pPr>
      <w:r>
        <w:t>Customer Questions Answered</w:t>
      </w:r>
    </w:p>
    <w:p>
      <w:pPr>
        <w:pStyle w:val="ListBullet"/>
      </w:pPr>
      <w:r>
        <w:t>What is shared decision making in healthcare?</w:t>
      </w:r>
    </w:p>
    <w:p>
      <w:pPr>
        <w:pStyle w:val="ListBullet"/>
      </w:pPr>
      <w:r>
        <w:t>How does shared decision making improve preventive care?</w:t>
      </w:r>
    </w:p>
    <w:p>
      <w:pPr>
        <w:pStyle w:val="ListBullet"/>
      </w:pPr>
      <w:r>
        <w:t>Can shared decision making help with early disease detection?</w:t>
      </w:r>
    </w:p>
    <w:p>
      <w:pPr>
        <w:pStyle w:val="ListBullet"/>
      </w:pPr>
      <w:r>
        <w:t>What are the key steps involved in shared decision making?</w:t>
      </w:r>
    </w:p>
    <w:p>
      <w:pPr>
        <w:pStyle w:val="ListBullet"/>
      </w:pPr>
      <w:r>
        <w:t>Who participates in shared decision making?</w:t>
      </w:r>
    </w:p>
    <w:p>
      <w:pPr>
        <w:pStyle w:val="ListBullet"/>
      </w:pPr>
      <w:r>
        <w:t>How does shared decision making affect treatment outcomes?</w:t>
      </w:r>
    </w:p>
    <w:p>
      <w:pPr>
        <w:pStyle w:val="ListBullet"/>
      </w:pPr>
      <w:r>
        <w:t>Are there tools to facilitate shared decision making?</w:t>
      </w:r>
    </w:p>
    <w:p>
      <w:pPr>
        <w:pStyle w:val="ListBullet"/>
      </w:pPr>
      <w:r>
        <w:t>What are the limitations of shared decision making?</w:t>
      </w:r>
    </w:p>
    <w:p>
      <w:pPr>
        <w:pStyle w:val="ListBullet"/>
      </w:pPr>
      <w:r>
        <w:t>Is shared decision making suitable for all medical decisions?</w:t>
      </w:r>
    </w:p>
    <w:p>
      <w:pPr>
        <w:pStyle w:val="ListBullet"/>
      </w:pPr>
      <w:r>
        <w:t>How can patients prepare for shared decision making conversations?</w:t>
      </w:r>
    </w:p>
    <w:p>
      <w:pPr>
        <w:pStyle w:val="ListBullet"/>
      </w:pPr>
      <w:r>
        <w:t>What evidence supports shared decision making benefits?</w:t>
      </w:r>
    </w:p>
    <w:p>
      <w:pPr>
        <w:pStyle w:val="ListBullet"/>
      </w:pPr>
      <w:r>
        <w:t>How does shared decision making protect patient autonomy?</w:t>
      </w:r>
    </w:p>
    <w:p>
      <w:pPr>
        <w:pStyle w:val="Heading1"/>
      </w:pPr>
      <w:r>
        <w:t>Learning Objectives</w:t>
      </w:r>
    </w:p>
    <w:p>
      <w:pPr>
        <w:pStyle w:val="ListBullet"/>
      </w:pPr>
      <w:r>
        <w:t>Define shared decision making and its components.</w:t>
      </w:r>
    </w:p>
    <w:p>
      <w:pPr>
        <w:pStyle w:val="ListBullet"/>
      </w:pPr>
      <w:r>
        <w:t>Understand the role of SDM in preventive care and early detection.</w:t>
      </w:r>
    </w:p>
    <w:p>
      <w:pPr>
        <w:pStyle w:val="ListBullet"/>
      </w:pPr>
      <w:r>
        <w:t>Identify the key steps and participants in the SDM process.</w:t>
      </w:r>
    </w:p>
    <w:p>
      <w:pPr>
        <w:pStyle w:val="ListBullet"/>
      </w:pPr>
      <w:r>
        <w:t>Recognize facilitators and barriers to effective shared decision making.</w:t>
      </w:r>
    </w:p>
    <w:p>
      <w:pPr>
        <w:pStyle w:val="ListBullet"/>
      </w:pPr>
      <w:r>
        <w:t>Appraise the scientific evidence supporting SDM benefits and limitations.</w:t>
      </w:r>
    </w:p>
    <w:p>
      <w:pPr>
        <w:pStyle w:val="ListBullet"/>
      </w:pPr>
      <w:r>
        <w:t>Apply practical strategies to engage in SDM conversations.</w:t>
      </w:r>
    </w:p>
    <w:p>
      <w:pPr>
        <w:pStyle w:val="ListBullet"/>
      </w:pPr>
      <w:r>
        <w:t>Distinguish common misconceptions about shared decision making.</w:t>
      </w:r>
    </w:p>
    <w:p>
      <w:pPr>
        <w:pStyle w:val="ListBullet"/>
      </w:pPr>
      <w:r>
        <w:t>Explain safety considerations and ethical aspects of SDM.</w:t>
      </w:r>
    </w:p>
    <w:p>
      <w:pPr>
        <w:pStyle w:val="Heading1"/>
      </w:pPr>
      <w:r>
        <w:t>Definition</w:t>
      </w:r>
    </w:p>
    <w:p>
      <w:r>
        <w:t>Shared Decision Making (SDM) is a collaborative health communication process whereby patients and healthcare providers jointly make decisions about prevention, screening, diagnosis, or treatment based on clinical evidence and patient preferences, values, and circumstances.</w:t>
      </w:r>
    </w:p>
    <w:p>
      <w:pPr>
        <w:pStyle w:val="Heading1"/>
      </w:pPr>
      <w:r>
        <w:t>Why This Matters</w:t>
      </w:r>
    </w:p>
    <w:p>
      <w:r>
        <w:t>SDM empowers individuals to participate actively in their health care, leading to better understanding, satisfaction, and adherence to preventive measures and early interventions. It promotes personalized health strategies that respect patient autonomy and can improve health outcomes at both individual and population levels.</w:t>
      </w:r>
    </w:p>
    <w:p>
      <w:pPr>
        <w:pStyle w:val="Heading1"/>
      </w:pPr>
      <w:r>
        <w:t>Definition and Core Principles of Shared Decision Making</w:t>
      </w:r>
    </w:p>
    <w:p>
      <w:r>
        <w:t>Shared Decision Making is defined as a collaborative approach between healthcare providers and patients to make health decisions that consider the best scientific evidence available alongside patient preferences, values, and unique health situations. Core principles include mutual sharing of information, deliberation of options, and agreement on a plan. This process ensures decisions are informed, personalized, and ethically sound.</w:t>
      </w:r>
    </w:p>
    <w:p>
      <w:pPr>
        <w:pStyle w:val="Heading1"/>
      </w:pPr>
      <w:r>
        <w:t>Mechanisms and Process of Shared Decision Making</w:t>
      </w:r>
    </w:p>
    <w:p>
      <w:r>
        <w:t>The SDM process typically involves several steps: (1) presenting options and their potential benefits and risks; (2) discussing patient values, preferences, and concerns; (3) deliberating jointly to weigh pros and cons; and (4) reaching a mutual agreement on the preferred course of action. Effective communication, active listening, and trust are fundamental to this mechanism.</w:t>
      </w:r>
    </w:p>
    <w:p>
      <w:pPr>
        <w:pStyle w:val="Heading1"/>
      </w:pPr>
      <w:r>
        <w:t>Physiological and Psychological Factors Influencing SDM</w:t>
      </w:r>
    </w:p>
    <w:p>
      <w:r>
        <w:t>Patients’ cognitive abilities, emotional states, health literacy, cultural background, and prior experiences influence participation in SDM. Physicians’ communication style, empathy, and willingness to engage affect how well patients understand information and express preferences. Psychological factors such as decisional conflict, anxiety, or optimism can shape decision-making.</w:t>
      </w:r>
    </w:p>
    <w:p>
      <w:pPr>
        <w:pStyle w:val="Heading1"/>
      </w:pPr>
      <w:r>
        <w:t>Scientific Evidence Supporting Shared Decision Making</w:t>
      </w:r>
    </w:p>
    <w:p>
      <w:r>
        <w:t>Multiple systematic reviews of randomized controlled trials demonstrate that SDM improves patient knowledge, reduces decisional conflict, and increases alignment of choices with patient values. Evidence supports its use in preventive measures like cancer screening and chronic disease management. However, long-term effects on clinical outcomes and health disparities require further robust evaluation.</w:t>
      </w:r>
    </w:p>
    <w:p>
      <w:pPr>
        <w:pStyle w:val="Heading1"/>
      </w:pPr>
      <w:r>
        <w:t>Practical Applications in Prevention and Early Detection</w:t>
      </w:r>
    </w:p>
    <w:p>
      <w:r>
        <w:t>SDM is vital when making choices involving screening tests (e.g., mammography, colonoscopy), vaccinations, and lifestyle modifications like diet or exercise initiation. It helps patients understand risks, benefits, and uncertainties, enabling informed consent. Structured decision aids and checklists improve efficiency and clarity during clinical encounters.</w:t>
      </w:r>
    </w:p>
    <w:p>
      <w:pPr>
        <w:pStyle w:val="Heading1"/>
      </w:pPr>
      <w:r>
        <w:t>Limitations and Challenges of Shared Decision Making</w:t>
      </w:r>
    </w:p>
    <w:p>
      <w:r>
        <w:t>Barriers include limited consultation time, patients’ variable desire for involvement, clinicians’ lack of training, and complexity or uncertainty of evidence. Some patients prefer clinician-directed decisions, and cultural or language differences hinder communication. These factors can limit SDM’s effectiveness without targeted strategies.</w:t>
      </w:r>
    </w:p>
    <w:p>
      <w:pPr>
        <w:pStyle w:val="Heading1"/>
      </w:pPr>
      <w:r>
        <w:t>Common Misconceptions About Shared Decision Making</w:t>
      </w:r>
    </w:p>
    <w:p>
      <w:r>
        <w:t>A common myth is that SDM means patients choose treatment alone or that it diminishes physician responsibility. In reality, SDM balances expertise and patient preferences. Another misconception is that SDM is only relevant for 'major' medical decisions; it can improve outcomes across diverse care aspects including prevention and chronic disease management.</w:t>
      </w:r>
    </w:p>
    <w:p>
      <w:pPr>
        <w:pStyle w:val="Heading1"/>
      </w:pPr>
      <w:r>
        <w:t>Safety and Ethical Considerations</w:t>
      </w:r>
    </w:p>
    <w:p>
      <w:r>
        <w:t>SDM supports ethical principles of autonomy, beneficence, and nonmaleficence by ensuring patients make informed choices aligned with their values. Safety involves providing accurate, unbiased information and avoiding coercion or undue influence. Documentation and ensuring comprehension protect both patients and providers.</w:t>
      </w:r>
    </w:p>
    <w:p>
      <w:pPr>
        <w:pStyle w:val="Heading1"/>
      </w:pPr>
      <w:r>
        <w:t>Tools and Resources Facilitating Shared Decision Making</w:t>
      </w:r>
    </w:p>
    <w:p>
      <w:r>
        <w:t>Decision aids (pamphlets, videos, interactive software), question prompt lists, and structured communication frameworks support SDM. These tools increase patient knowledge, clarify options, and guide discussion, making the process more efficient and effective. The International Patient Decision Aid Standards (IPDAS) provide quality criteria for such tools.</w:t>
      </w:r>
    </w:p>
    <w:p>
      <w:pPr>
        <w:pStyle w:val="Heading1"/>
      </w:pPr>
      <w:r>
        <w:t>How Patients and Providers Can Prepare for Shared Decision Making</w:t>
      </w:r>
    </w:p>
    <w:p>
      <w:r>
        <w:t>Patients can prepare by reflecting on their values and questions before appointments and bringing a list of concerns. Providers should cultivate communication skills, allocate time for SDM, and familiarize themselves with decision aids relevant to their practice. Mutual respect and openness are essential for productive SDM dialogues.</w:t>
      </w:r>
    </w:p>
    <w:p>
      <w:pPr>
        <w:pStyle w:val="Heading1"/>
      </w:pPr>
      <w:r>
        <w:t>Future Directions and Emerging Evidence in Shared Decision Making</w:t>
      </w:r>
    </w:p>
    <w:p>
      <w:r>
        <w:t>Research is ongoing into digital decision support, incorporation of SDM into electronic health records, and strategies to address health literacy and cultural differences. Emerging evidence suggests SDM may help reduce overtreatment and health disparities but requires tailored implementation to diverse populations for maximal benefit.</w:t>
      </w:r>
    </w:p>
    <w:p>
      <w:pPr>
        <w:pStyle w:val="Heading1"/>
      </w:pPr>
      <w:r>
        <w:t>Practical Guidance</w:t>
      </w:r>
    </w:p>
    <w:p>
      <w:pPr>
        <w:pStyle w:val="ListBullet"/>
      </w:pPr>
      <w:r>
        <w:t>Ask your healthcare provider to explain all available options including benefits and risks.</w:t>
      </w:r>
    </w:p>
    <w:p>
      <w:pPr>
        <w:pStyle w:val="ListBullet"/>
      </w:pPr>
      <w:r>
        <w:t>Express your personal values and preferences clearly during health discussions.</w:t>
      </w:r>
    </w:p>
    <w:p>
      <w:pPr>
        <w:pStyle w:val="ListBullet"/>
      </w:pPr>
      <w:r>
        <w:t>Use reputable decision aids or question lists to prepare for medical appointments.</w:t>
      </w:r>
    </w:p>
    <w:p>
      <w:pPr>
        <w:pStyle w:val="ListBullet"/>
      </w:pPr>
      <w:r>
        <w:t>Remember that you can involve family members or trusted advisors in decision making.</w:t>
      </w:r>
    </w:p>
    <w:p>
      <w:pPr>
        <w:pStyle w:val="ListBullet"/>
      </w:pPr>
      <w:r>
        <w:t>Don't hesitate to ask for additional information or a second opinion if unsure.</w:t>
      </w:r>
    </w:p>
    <w:p>
      <w:pPr>
        <w:pStyle w:val="ListBullet"/>
      </w:pPr>
      <w:r>
        <w:t>Healthcare providers should actively invite patient participation and check understanding.</w:t>
      </w:r>
    </w:p>
    <w:p>
      <w:pPr>
        <w:pStyle w:val="ListBullet"/>
      </w:pPr>
      <w:r>
        <w:t>Allocate sufficient time during consultations for shared decision making whenever possible.</w:t>
      </w:r>
    </w:p>
    <w:p>
      <w:pPr>
        <w:pStyle w:val="ListBullet"/>
      </w:pPr>
      <w:r>
        <w:t>Be aware that some decisions might not have a single 'right' choice; individualization is key.</w:t>
      </w:r>
    </w:p>
    <w:p>
      <w:pPr>
        <w:pStyle w:val="Heading1"/>
      </w:pPr>
      <w:r>
        <w:t>Safety Notes</w:t>
      </w:r>
    </w:p>
    <w:p>
      <w:pPr>
        <w:pStyle w:val="ListBullet"/>
      </w:pPr>
      <w:r>
        <w:t>Ensure that information provided during SDM is evidence-based and free from bias.</w:t>
      </w:r>
    </w:p>
    <w:p>
      <w:pPr>
        <w:pStyle w:val="ListBullet"/>
      </w:pPr>
      <w:r>
        <w:t>Avoid making health decisions under pressure or without adequate understanding.</w:t>
      </w:r>
    </w:p>
    <w:p>
      <w:pPr>
        <w:pStyle w:val="ListBullet"/>
      </w:pPr>
      <w:r>
        <w:t>Healthcare providers must respect patient autonomy and confidentiality during SDM.</w:t>
      </w:r>
    </w:p>
    <w:p>
      <w:pPr>
        <w:pStyle w:val="ListBullet"/>
      </w:pPr>
      <w:r>
        <w:t>Recognize when language or cultural barriers might impede effective communication and seek assistance.</w:t>
      </w:r>
    </w:p>
    <w:p>
      <w:pPr>
        <w:pStyle w:val="ListBullet"/>
      </w:pPr>
      <w:r>
        <w:t>Document SDM discussions and decisions clearly in the medical record.</w:t>
      </w:r>
    </w:p>
    <w:p>
      <w:pPr>
        <w:pStyle w:val="Heading1"/>
      </w:pPr>
      <w:r>
        <w:t>Common Misconceptions</w:t>
      </w:r>
    </w:p>
    <w:p>
      <w:r>
        <w:rPr>
          <w:b/>
        </w:rPr>
        <w:t xml:space="preserve">Misconception: </w:t>
      </w:r>
      <w:r>
        <w:t>Shared decision making means patients make medical decisions alone without input from clinicians.</w:t>
      </w:r>
    </w:p>
    <w:p>
      <w:r>
        <w:rPr>
          <w:b/>
        </w:rPr>
        <w:t xml:space="preserve">Reality: </w:t>
      </w:r>
      <w:r>
        <w:t>Shared decision making is a collaborative process that integrates clinical expertise with patient preferences to reach a joint decision.</w:t>
      </w:r>
    </w:p>
    <w:p>
      <w:r>
        <w:rPr>
          <w:b/>
        </w:rPr>
        <w:t xml:space="preserve">Misconception: </w:t>
      </w:r>
      <w:r>
        <w:t>SDM is only necessary for complex or major medical decisions.</w:t>
      </w:r>
    </w:p>
    <w:p>
      <w:r>
        <w:rPr>
          <w:b/>
        </w:rPr>
        <w:t xml:space="preserve">Reality: </w:t>
      </w:r>
      <w:r>
        <w:t>SDM can be beneficial for a wide range of decisions including preventive care, early detection, and routine treatment choices.</w:t>
      </w:r>
    </w:p>
    <w:p>
      <w:r>
        <w:rPr>
          <w:b/>
        </w:rPr>
        <w:t xml:space="preserve">Misconception: </w:t>
      </w:r>
      <w:r>
        <w:t>Shared decision making reduces the physician’s responsibility for patient care.</w:t>
      </w:r>
    </w:p>
    <w:p>
      <w:r>
        <w:rPr>
          <w:b/>
        </w:rPr>
        <w:t xml:space="preserve">Reality: </w:t>
      </w:r>
      <w:r>
        <w:t>SDM enhances physician responsibility by ensuring that patient values are integrated into the decision making.</w:t>
      </w:r>
    </w:p>
    <w:p>
      <w:pPr>
        <w:pStyle w:val="Heading1"/>
      </w:pPr>
      <w:r>
        <w:t>Clinical Pearls</w:t>
      </w:r>
    </w:p>
    <w:p>
      <w:pPr>
        <w:pStyle w:val="ListNumber"/>
      </w:pPr>
      <w:r>
        <w:t>Effective SDM improves patient adherence to preventive interventions.</w:t>
      </w:r>
    </w:p>
    <w:p>
      <w:pPr>
        <w:pStyle w:val="ListNumber"/>
      </w:pPr>
      <w:r>
        <w:t>Decision aids enhance understanding and reduce decisional conflict.</w:t>
      </w:r>
    </w:p>
    <w:p>
      <w:pPr>
        <w:pStyle w:val="ListNumber"/>
      </w:pPr>
      <w:r>
        <w:t>Preparing patients before appointments increases SDM efficiency.</w:t>
      </w:r>
    </w:p>
    <w:p>
      <w:pPr>
        <w:pStyle w:val="ListNumber"/>
      </w:pPr>
      <w:r>
        <w:t>Time constraints are a major barrier but can be mitigated with appropriate tools.</w:t>
      </w:r>
    </w:p>
    <w:p>
      <w:pPr>
        <w:pStyle w:val="ListNumber"/>
      </w:pPr>
      <w:r>
        <w:t>Cultural competence is essential for inclusive SDM.</w:t>
      </w:r>
    </w:p>
    <w:p>
      <w:pPr>
        <w:pStyle w:val="Heading1"/>
      </w:pPr>
      <w:r>
        <w:t>Key Takeaways</w:t>
      </w:r>
    </w:p>
    <w:p>
      <w:pPr>
        <w:pStyle w:val="ListBullet"/>
      </w:pPr>
      <w:r>
        <w:t>Shared decision making (SDM) is a collaborative process combining evidence and patient preferences for healthcare decisions.</w:t>
      </w:r>
    </w:p>
    <w:p>
      <w:pPr>
        <w:pStyle w:val="ListBullet"/>
      </w:pPr>
      <w:r>
        <w:t>SDM improves knowledge, satisfaction, and alignment of health choices with individual values.</w:t>
      </w:r>
    </w:p>
    <w:p>
      <w:pPr>
        <w:pStyle w:val="ListBullet"/>
      </w:pPr>
      <w:r>
        <w:t>It is crucial for prevention and early detection to ensure informed consent and personalized decisions.</w:t>
      </w:r>
    </w:p>
    <w:p>
      <w:pPr>
        <w:pStyle w:val="ListBullet"/>
      </w:pPr>
      <w:r>
        <w:t>Decision aids and communication strategies facilitate SDM efficiency and clarity.</w:t>
      </w:r>
    </w:p>
    <w:p>
      <w:pPr>
        <w:pStyle w:val="ListBullet"/>
      </w:pPr>
      <w:r>
        <w:t>Barriers include time, training, patient engagement, and complexity of information.</w:t>
      </w:r>
    </w:p>
    <w:p>
      <w:pPr>
        <w:pStyle w:val="ListBullet"/>
      </w:pPr>
      <w:r>
        <w:t>Misconceptions about SDM can hinder its adoption and effectiveness.</w:t>
      </w:r>
    </w:p>
    <w:p>
      <w:pPr>
        <w:pStyle w:val="ListBullet"/>
      </w:pPr>
      <w:r>
        <w:t>Safety requires accurate unbiased information and respect for patient autonomy.</w:t>
      </w:r>
    </w:p>
    <w:p>
      <w:pPr>
        <w:pStyle w:val="ListBullet"/>
      </w:pPr>
      <w:r>
        <w:t>Ongoing research aims to enhance SDM implementation and address diverse patient needs.</w:t>
      </w:r>
    </w:p>
    <w:p>
      <w:pPr>
        <w:pStyle w:val="Heading1"/>
      </w:pPr>
      <w:r>
        <w:t>Glossary</w:t>
      </w:r>
    </w:p>
    <w:p>
      <w:r>
        <w:rPr>
          <w:b/>
        </w:rPr>
        <w:t xml:space="preserve">Shared Decision Making (SDM): </w:t>
      </w:r>
      <w:r>
        <w:t>A healthcare communication process where patients and clinicians collaborate to make health decisions based on clinical evidence and patient preferences.</w:t>
      </w:r>
    </w:p>
    <w:p>
      <w:r>
        <w:rPr>
          <w:b/>
        </w:rPr>
        <w:t xml:space="preserve">Decision Aid: </w:t>
      </w:r>
      <w:r>
        <w:t>Tools such as brochures, videos, or software that help patients understand options and outcomes to participate in informed decisions.</w:t>
      </w:r>
    </w:p>
    <w:p>
      <w:r>
        <w:rPr>
          <w:b/>
        </w:rPr>
        <w:t xml:space="preserve">Decisional Conflict: </w:t>
      </w:r>
      <w:r>
        <w:t>The personal uncertainty about which course of action to take when choices involve risk, loss, or challenge to personal values.</w:t>
      </w:r>
    </w:p>
    <w:p>
      <w:r>
        <w:rPr>
          <w:b/>
        </w:rPr>
        <w:t xml:space="preserve">Informed Consent: </w:t>
      </w:r>
      <w:r>
        <w:t>The process through which a patient voluntarily confirms their willingness to undergo a particular healthcare intervention, having been informed of all relevant aspects.</w:t>
      </w:r>
    </w:p>
    <w:p>
      <w:r>
        <w:rPr>
          <w:b/>
        </w:rPr>
        <w:t xml:space="preserve">Patient Autonomy: </w:t>
      </w:r>
      <w:r>
        <w:t>The right of patients to make decisions about their medical care without coercion or influence.</w:t>
      </w:r>
    </w:p>
    <w:p>
      <w:r>
        <w:rPr>
          <w:b/>
        </w:rPr>
        <w:t xml:space="preserve">Health Literacy: </w:t>
      </w:r>
      <w:r>
        <w:t>The ability to obtain, process, and understand basic health information needed to make appropriate health decisions.</w:t>
      </w:r>
    </w:p>
    <w:p>
      <w:r>
        <w:rPr>
          <w:b/>
        </w:rPr>
        <w:t xml:space="preserve">Preventive Care: </w:t>
      </w:r>
      <w:r>
        <w:t>Measures taken to prevent diseases or detect them early, improving health outcomes.</w:t>
      </w:r>
    </w:p>
    <w:p>
      <w:pPr>
        <w:pStyle w:val="Heading1"/>
      </w:pPr>
      <w:r>
        <w:t>Related Modules</w:t>
      </w:r>
    </w:p>
    <w:p>
      <w:pPr>
        <w:pStyle w:val="ListBullet"/>
      </w:pPr>
      <w:r>
        <w:t>LIF-102</w:t>
      </w:r>
    </w:p>
    <w:p>
      <w:pPr>
        <w:pStyle w:val="ListBullet"/>
      </w:pPr>
      <w:r>
        <w:t>LIF-140</w:t>
      </w:r>
    </w:p>
    <w:p>
      <w:pPr>
        <w:pStyle w:val="ListBullet"/>
      </w:pPr>
      <w:r>
        <w:t>LIF-145</w:t>
      </w:r>
    </w:p>
    <w:p>
      <w:pPr>
        <w:pStyle w:val="Heading1"/>
      </w:pPr>
      <w:r>
        <w:t>Illustration Specifications</w:t>
      </w:r>
    </w:p>
    <w:p>
      <w:pPr>
        <w:pStyle w:val="Heading2"/>
      </w:pPr>
      <w:r>
        <w:t>SDM-001 - Flowchart of the Shared Decision Making Process</w:t>
      </w:r>
    </w:p>
    <w:p>
      <w:r>
        <w:t>Type: Diagram</w:t>
      </w:r>
    </w:p>
    <w:p>
      <w:r>
        <w:t>A stepwise flowchart illustrating the stages of shared decision making from presenting options to reaching mutual agreement.</w:t>
      </w:r>
    </w:p>
    <w:p>
      <w:r>
        <w:t>Alt text: Flowchart showing four steps of shared decision making: present options, discuss preferences, deliberate, agree.</w:t>
      </w:r>
    </w:p>
    <w:p>
      <w:pPr>
        <w:pStyle w:val="Heading2"/>
      </w:pPr>
      <w:r>
        <w:t>SDM-002 - Patient and Provider Engaged in SDM Conversation</w:t>
      </w:r>
    </w:p>
    <w:p>
      <w:r>
        <w:t>Type: Photograph</w:t>
      </w:r>
    </w:p>
    <w:p>
      <w:r>
        <w:t>Image showing a healthcare provider and patient sitting together reviewing informational material during SDM.</w:t>
      </w:r>
    </w:p>
    <w:p>
      <w:r>
        <w:t>Alt text: Healthcare provider and patient discussing health options at a desk.</w:t>
      </w:r>
    </w:p>
    <w:p>
      <w:pPr>
        <w:pStyle w:val="Heading2"/>
      </w:pPr>
      <w:r>
        <w:t>SDM-003 - Example of a Decision Aid Brochure</w:t>
      </w:r>
    </w:p>
    <w:p>
      <w:r>
        <w:t>Type: Photograph</w:t>
      </w:r>
    </w:p>
    <w:p>
      <w:r>
        <w:t>Photograph of a printed decision aid brochure used for breast cancer screening choices.</w:t>
      </w:r>
    </w:p>
    <w:p>
      <w:r>
        <w:t>Alt text: Printed brochure with information on breast cancer screening options and considerations.</w:t>
      </w:r>
    </w:p>
    <w:p>
      <w:pPr>
        <w:pStyle w:val="Heading2"/>
      </w:pPr>
      <w:r>
        <w:t>SDM-004 - Infographic on Benefits of Shared Decision Making</w:t>
      </w:r>
    </w:p>
    <w:p>
      <w:r>
        <w:t>Type: Infographic</w:t>
      </w:r>
    </w:p>
    <w:p>
      <w:r>
        <w:t>Visual infographic displaying benefits such as increased knowledge, satisfaction, and adherence associated with SDM.</w:t>
      </w:r>
    </w:p>
    <w:p>
      <w:r>
        <w:t>Alt text: Infographic listing benefits of shared decision making with icons and brief descriptions.</w:t>
      </w:r>
    </w:p>
    <w:p>
      <w:pPr>
        <w:pStyle w:val="Heading1"/>
      </w:pPr>
      <w:r>
        <w:t>References</w:t>
      </w:r>
    </w:p>
    <w:p>
      <w:pPr>
        <w:pStyle w:val="ListBullet"/>
      </w:pPr>
      <w:r>
        <w:t>Shared Decision Making: A Model for Clinical Practice | Elwyn G, Frosch D, Thomson R et al. | 2012 | doi:10.1136/bmj.e396 | Unverified</w:t>
      </w:r>
    </w:p>
    <w:p>
      <w:pPr>
        <w:pStyle w:val="ListBullet"/>
      </w:pPr>
      <w:r>
        <w:t>The impact of shared decision-making on patient outcomes: A systematic review | Joosten EA, DeFuentes-Merillas L, de Weert GH et al. | 2008 | doi:10.1016/j.pec.2007.10.005 | Unverified</w:t>
      </w:r>
    </w:p>
    <w:p>
      <w:pPr>
        <w:pStyle w:val="ListBullet"/>
      </w:pPr>
      <w:r>
        <w:t>Shared decision making increases colorectal cancer screening rates | Lewis CL, Holmboe ES, Barry MJ | 2015 | doi:10.1001/jamainternmed.2015.2390 | Unverified</w:t>
      </w:r>
    </w:p>
    <w:p>
      <w:pPr>
        <w:pStyle w:val="ListBullet"/>
      </w:pPr>
      <w:r>
        <w:t>International Patient Decision Aid Standards (IPDAS) Collaboration | International Patient Decision Aid Standards | 2021 | https://ipdas.ohri.ca/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