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DIS-096 - Depression and Cognitive Health</w:t>
      </w:r>
    </w:p>
    <w:p>
      <w:r>
        <w:rPr>
          <w:i/>
        </w:rPr>
        <w:t>Prevention, risk factors, screening, evidence, and practical actions related to depression and cognitive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Depression, Cognitive Health, Dementia, Brain Health, Mental Health Screening, Neuroplasticity, Risk Factors,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Depression and cognitive health are closely interlinked areas impacting brain function and overall mental well-being. Clinically, depression—a mood disorder characterized by persistent sadness, loss of interest, and cognitive symptoms such as impaired concentration—has been shown to influence cognitive processes including attention, memory, executive function, and processing speed. This overlap is often described under terms such as "depressive cognitive impairment" or "pseudodementia," where cognitive deficits mimic dementia symptoms but stem primarily from mood dysfunction. Mechanistically, depression may alter brain structure and function by affecting neuroplasticity, neurotransmitter systems (especially serotonin, norepinephrine, dopamine), and increasing inflammatory markers. Chronic depression is associated with hippocampal atrophy and disrupted connectivity in key brain networks involved in cognition. Epidemiological evidence suggests that depression is a modest to moderate risk factor for developing dementia syndromes, including Alzheimer's disease, especially when depression occurs in mid- to late-life. Importantly, treating depression via pharmacological and psychosocial interventions often improves cognitive function, though some cognitive deficits may persist. Screening tools combining mood and cognitive assessments help identify at-risk individuals. Practical relevance includes addressing modifiable risk factors, early detection, and integrating mental health care with cognitive health strategies. The field faces challenges such as distinguishing cognitive symptoms due to depression versus neurodegeneration, variable study methodologies, and limited longitudinal data. Safety considerations emphasize avoiding stigma, ensuring appropriate mental health support, and cautious use of medications in vulnerable populations. Common synonyms include depressive disorder, mood disorder-related cognitive impairment, and cognitive dysfunction in depression. This integrated knowledge supports improved prevention and management approaches for brain health in people affected by depression.</w:t>
      </w:r>
    </w:p>
    <w:p>
      <w:pPr>
        <w:pStyle w:val="Heading1"/>
      </w:pPr>
      <w:r>
        <w:t>Customer Questions Answered</w:t>
      </w:r>
    </w:p>
    <w:p>
      <w:pPr>
        <w:pStyle w:val="ListBullet"/>
      </w:pPr>
      <w:r>
        <w:t>What is the relationship between depression and cognitive health?</w:t>
      </w:r>
    </w:p>
    <w:p>
      <w:pPr>
        <w:pStyle w:val="ListBullet"/>
      </w:pPr>
      <w:r>
        <w:t>Can depression increase the risk of developing dementia or Alzheimer's disease?</w:t>
      </w:r>
    </w:p>
    <w:p>
      <w:pPr>
        <w:pStyle w:val="ListBullet"/>
      </w:pPr>
      <w:r>
        <w:t>How does depression affect brain function and memory?</w:t>
      </w:r>
    </w:p>
    <w:p>
      <w:pPr>
        <w:pStyle w:val="ListBullet"/>
      </w:pPr>
      <w:r>
        <w:t>What are common symptoms of cognitive decline associated with depression?</w:t>
      </w:r>
    </w:p>
    <w:p>
      <w:pPr>
        <w:pStyle w:val="ListBullet"/>
      </w:pPr>
      <w:r>
        <w:t>Are there effective screening tools for detecting cognitive problems in people with depression?</w:t>
      </w:r>
    </w:p>
    <w:p>
      <w:pPr>
        <w:pStyle w:val="ListBullet"/>
      </w:pPr>
      <w:r>
        <w:t>What risk factors link depression and poor cognitive health?</w:t>
      </w:r>
    </w:p>
    <w:p>
      <w:pPr>
        <w:pStyle w:val="ListBullet"/>
      </w:pPr>
      <w:r>
        <w:t>Can treating depression improve cognitive function?</w:t>
      </w:r>
    </w:p>
    <w:p>
      <w:pPr>
        <w:pStyle w:val="ListBullet"/>
      </w:pPr>
      <w:r>
        <w:t>How does chronic stress from depression impact the brain?</w:t>
      </w:r>
    </w:p>
    <w:p>
      <w:pPr>
        <w:pStyle w:val="ListBullet"/>
      </w:pPr>
      <w:r>
        <w:t>What lifestyle changes can prevent cognitive decline related to depression?</w:t>
      </w:r>
    </w:p>
    <w:p>
      <w:pPr>
        <w:pStyle w:val="ListBullet"/>
      </w:pPr>
      <w:r>
        <w:t>What are the biological mechanisms connecting depression and cognitive impairment?</w:t>
      </w:r>
    </w:p>
    <w:p>
      <w:pPr>
        <w:pStyle w:val="ListBullet"/>
      </w:pPr>
      <w:r>
        <w:t>Are older adults more vulnerable to cognitive problems linked with depression?</w:t>
      </w:r>
    </w:p>
    <w:p>
      <w:pPr>
        <w:pStyle w:val="ListBullet"/>
      </w:pPr>
      <w:r>
        <w:t>What misconceptions exist about depression and cognitive health?</w:t>
      </w:r>
    </w:p>
    <w:p>
      <w:pPr>
        <w:pStyle w:val="Heading1"/>
      </w:pPr>
      <w:r>
        <w:t>Learning Objectives</w:t>
      </w:r>
    </w:p>
    <w:p>
      <w:pPr>
        <w:pStyle w:val="ListBullet"/>
      </w:pPr>
      <w:r>
        <w:t>Define depression and its key symptoms impacting cognitive health.</w:t>
      </w:r>
    </w:p>
    <w:p>
      <w:pPr>
        <w:pStyle w:val="ListBullet"/>
      </w:pPr>
      <w:r>
        <w:t>Explain the biological mechanisms underlying the link between depression and cognitive impairment.</w:t>
      </w:r>
    </w:p>
    <w:p>
      <w:pPr>
        <w:pStyle w:val="ListBullet"/>
      </w:pPr>
      <w:r>
        <w:t>Identify risk factors that increase susceptibility to cognitive decline in depressed individuals.</w:t>
      </w:r>
    </w:p>
    <w:p>
      <w:pPr>
        <w:pStyle w:val="ListBullet"/>
      </w:pPr>
      <w:r>
        <w:t>Describe common screening methods combining depression and cognitive assessments.</w:t>
      </w:r>
    </w:p>
    <w:p>
      <w:pPr>
        <w:pStyle w:val="ListBullet"/>
      </w:pPr>
      <w:r>
        <w:t>Summarize evidence relating depression to the risk of dementia and Alzheimer's disease.</w:t>
      </w:r>
    </w:p>
    <w:p>
      <w:pPr>
        <w:pStyle w:val="ListBullet"/>
      </w:pPr>
      <w:r>
        <w:t>Recommend practical lifestyle and therapeutic strategies to support cognitive health in depression.</w:t>
      </w:r>
    </w:p>
    <w:p>
      <w:pPr>
        <w:pStyle w:val="ListBullet"/>
      </w:pPr>
      <w:r>
        <w:t>Recognize limitations and gaps in current research on depression and cognition.</w:t>
      </w:r>
    </w:p>
    <w:p>
      <w:pPr>
        <w:pStyle w:val="ListBullet"/>
      </w:pPr>
      <w:r>
        <w:t>Address common misconceptions about depression's impact on cognitive functioning.</w:t>
      </w:r>
    </w:p>
    <w:p>
      <w:pPr>
        <w:pStyle w:val="Heading1"/>
      </w:pPr>
      <w:r>
        <w:t>Definition</w:t>
      </w:r>
    </w:p>
    <w:p>
      <w:r>
        <w:t>Depression is a common mood disorder characterized by persistent sadness, loss of interest or pleasure, and associated cognitive symptoms including difficulty concentrating and memory problems. Cognitive health refers to the state of intact brain functions involved in learning, memory, attention, and executive functions. When depression and cognitive health interact, individuals may experience cognitive impairment due to mood-related changes, sometimes mimicking dementia.</w:t>
      </w:r>
    </w:p>
    <w:p>
      <w:pPr>
        <w:pStyle w:val="Heading1"/>
      </w:pPr>
      <w:r>
        <w:t>Why This Matters</w:t>
      </w:r>
    </w:p>
    <w:p>
      <w:r>
        <w:t>Understanding the intricate relationship between depression and cognitive health is essential for early detection, prevention, and treatment of cognitive decline. Since depression can cause or worsen cognitive problems and may increase dementia risk, addressing depression can improve brain health and quality of life. This knowledge guides healthcare professionals and individuals to implement timely interventions and dispel misconceptions.</w:t>
      </w:r>
    </w:p>
    <w:p>
      <w:pPr>
        <w:pStyle w:val="Heading1"/>
      </w:pPr>
      <w:r>
        <w:t>Overview of Depression and Cognitive Health</w:t>
      </w:r>
    </w:p>
    <w:p>
      <w:r>
        <w:t>Depression, medically known as major depressive disorder (MDD), involves emotional, physical, and cognitive symptoms that can impair brain function. Cognitive health encompasses the brain's ability to process information, remember, focus, and solve problems. The intersection of these two areas highlights how mood disturbances affect cognition, sometimes causing reversible cognitive deficits termed "depressive pseudodementia." Understanding their interplay helps clinicians differentiate between mood-related cognitive changes and neurodegenerative diseases.</w:t>
      </w:r>
    </w:p>
    <w:p>
      <w:pPr>
        <w:pStyle w:val="Heading1"/>
      </w:pPr>
      <w:r>
        <w:t>Mechanisms Linking Depression and Cognitive Impairment</w:t>
      </w:r>
    </w:p>
    <w:p>
      <w:r>
        <w:t>Depression impacts the brain through multiple mechanisms. Neurotransmitter imbalances—particularly of serotonin, norepinephrine, and dopamine—can affect neuronal communication and mood regulation. Chronic stress associated with depression increases cortisol, which may damage the hippocampus, critical for memory formation. Inflammation and reduced neuroplasticity (the brain's ability to adapt) further contribute to cognitive decline. Brain imaging studies reveal atrophy and altered activity in frontal and temporal regions during depressive episodes, correlating with cognitive deficits.</w:t>
      </w:r>
    </w:p>
    <w:p>
      <w:pPr>
        <w:pStyle w:val="Heading1"/>
      </w:pPr>
      <w:r>
        <w:t>Risk Factors Connecting Depression and Cognitive Decline</w:t>
      </w:r>
    </w:p>
    <w:p>
      <w:r>
        <w:t>Certain factors increase the risk that depression will contribute to cognitive impairment. These include older age, late-life depression onset, recurrent depressive episodes, vascular health problems (e.g., hypertension, diabetes), low educational attainment, and comorbid conditions like anxiety or substance use. Genetic predispositions and socioeconomic factors may also influence vulnerability. Identifying these risk factors helps target preventative efforts.</w:t>
      </w:r>
    </w:p>
    <w:p>
      <w:pPr>
        <w:pStyle w:val="Heading1"/>
      </w:pPr>
      <w:r>
        <w:t>Symptoms and Cognitive Signs Associated with Depression</w:t>
      </w:r>
    </w:p>
    <w:p>
      <w:r>
        <w:t>Depression-related cognitive symptoms often include difficulties with memory, attention, processing speed, decision-making, and executive function. Patients may report forgetfulness, trouble concentrating, slowed thinking, and disorganized thoughts. Unlike dementia, the onset is often more rapid and can fluctuate with mood changes. Clinicians use detailed history and cognitive testing to distinguish depressive cognitive impairment from neurodegenerative causes.</w:t>
      </w:r>
    </w:p>
    <w:p>
      <w:pPr>
        <w:pStyle w:val="Heading1"/>
      </w:pPr>
      <w:r>
        <w:t>Screening Tools and Assessment Methods</w:t>
      </w:r>
    </w:p>
    <w:p>
      <w:r>
        <w:t>Routine screening integrates mood and cognition evaluation. Common questionnaires include the Patient Health Questionnaire-9 (PHQ-9) for depression screening and the Montreal Cognitive Assessment (MoCA) or Mini-Mental State Examination (MMSE) for cognitive screening. Combining these tools aids in detecting individuals at risk for depression-related cognitive dysfunction. Emerging digital assessments and biomarkers are under study to enhance early and accurate diagnosis.</w:t>
      </w:r>
    </w:p>
    <w:p>
      <w:pPr>
        <w:pStyle w:val="Heading1"/>
      </w:pPr>
      <w:r>
        <w:t>Evidence Linking Depression to Dementia Risk</w:t>
      </w:r>
    </w:p>
    <w:p>
      <w:r>
        <w:t>Epidemiological studies indicate that depression is associated with an increased risk of subsequent dementia, including Alzheimer's disease and vascular dementia. Although the exact nature of this relationship remains partially uncertain, late-life depression especially confers higher risk. Depression may accelerate neurodegenerative processes or represent an early symptom of dementia. Treatment of depression has been linked to reduced cognitive decline, emphasizing the importance of early intervention.</w:t>
      </w:r>
    </w:p>
    <w:p>
      <w:pPr>
        <w:pStyle w:val="Heading1"/>
      </w:pPr>
      <w:r>
        <w:t>Therapeutic Strategies and Cognitive Improvement</w:t>
      </w:r>
    </w:p>
    <w:p>
      <w:r>
        <w:t>Treating depression pharmacologically (e.g., antidepressants like SSRIs, SNRIs) and through psychotherapy (cognitive-behavioral therapy, interpersonal therapy) can improve both mood and cognitive function. Physical exercise and social engagement also support brain health. Cognitive rehabilitation and brain training may offer additional benefits. However, some cognitive symptoms may persist despite mood improvement, necessitating ongoing monitoring and tailored care.</w:t>
      </w:r>
    </w:p>
    <w:p>
      <w:pPr>
        <w:pStyle w:val="Heading1"/>
      </w:pPr>
      <w:r>
        <w:t>Limitations and Research Gaps</w:t>
      </w:r>
    </w:p>
    <w:p>
      <w:r>
        <w:t>Current research challenges include distinguishing depression-related cognitive impairment from prodromal dementia, variations in study populations, and limited longitudinal data documenting progression. The heterogeneity of depression and cognitive symptoms complicates universal conclusions. Additionally, the safety and efficacy of treatments specifically targeting cognition in depressed patients require further study. Awareness of these limitations guides cautious interpretation and highlights areas for future investigation.</w:t>
      </w:r>
    </w:p>
    <w:p>
      <w:pPr>
        <w:pStyle w:val="Heading1"/>
      </w:pPr>
      <w:r>
        <w:t>Common Misconceptions About Depression and Cognition</w:t>
      </w:r>
    </w:p>
    <w:p>
      <w:r>
        <w:t>Misconceptions include beliefs that cognitive symptoms in depression always indicate permanent dementia, that depression is 'just sadness' without cognitive impact, or that treating depression will fully restore all cognitive function. Some assume cognitive decline is inevitable with depression or that only elderly individuals are affected. Clarifying these myths ensures better understanding and reduces stigma.</w:t>
      </w:r>
    </w:p>
    <w:p>
      <w:pPr>
        <w:pStyle w:val="Heading1"/>
      </w:pPr>
      <w:r>
        <w:t>Safety Considerations in Managing Depression and Cognitive Health</w:t>
      </w:r>
    </w:p>
    <w:p>
      <w:r>
        <w:t>Safety in management involves vigilant monitoring for medication side effects that may worsen cognition, such as anticholinergic burden or sedation. Avoiding polypharmacy and ensuring appropriate dosages is critical in older adults. Psychoeducation and supportive environments reduce risk of worsening symptoms. Finally, addressing coexisting medical conditions impacting brain health contributes to overall patient safety.</w:t>
      </w:r>
    </w:p>
    <w:p>
      <w:pPr>
        <w:pStyle w:val="Heading1"/>
      </w:pPr>
      <w:r>
        <w:t>Practical Lifestyle Modifications to Support Cognitive Health</w:t>
      </w:r>
    </w:p>
    <w:p>
      <w:r>
        <w:t>Lifestyle factors play a key role; regular physical activity, balanced nutrition, adequate sleep, cognitive stimulation, and social interactions help counteract both depression and cognitive decline. Stress management techniques such as mindfulness meditation and relaxation can mitigate inflammatory and hormonal stress responses. Avoiding alcohol and illicit drugs supports brain function. Personalized lifestyle counseling enhances prevention and overall well-being.</w:t>
      </w:r>
    </w:p>
    <w:p>
      <w:pPr>
        <w:pStyle w:val="Heading1"/>
      </w:pPr>
      <w:r>
        <w:t>Integrating Mental Health and Cognitive Screening in Care</w:t>
      </w:r>
    </w:p>
    <w:p>
      <w:r>
        <w:t>Integrating routine depression and cognitive screenings into primary and geriatric care improves early detection and intervention opportunities. Coordinated care models involving mental health professionals, neurologists, and primary care optimize outcomes. Educating patients and caregivers about the interplay of mood and cognition fosters adherence to treatment and reduces stigma. Ongoing monitoring facilitates timely adjustments of therapeutic strategies.</w:t>
      </w:r>
    </w:p>
    <w:p>
      <w:pPr>
        <w:pStyle w:val="Heading1"/>
      </w:pPr>
      <w:r>
        <w:t>Practical Guidance</w:t>
      </w:r>
    </w:p>
    <w:p>
      <w:pPr>
        <w:pStyle w:val="ListBullet"/>
      </w:pPr>
      <w:r>
        <w:t>If you experience mood changes with memory or attention problems, discuss both issues with your healthcare provider.</w:t>
      </w:r>
    </w:p>
    <w:p>
      <w:pPr>
        <w:pStyle w:val="ListBullet"/>
      </w:pPr>
      <w:r>
        <w:t>Use validated screening tools like PHQ-9 and MoCA to assess depression and cognition.</w:t>
      </w:r>
    </w:p>
    <w:p>
      <w:pPr>
        <w:pStyle w:val="ListBullet"/>
      </w:pPr>
      <w:r>
        <w:t>Engage in regular physical activity, social interaction, and brain-stimulating activities.</w:t>
      </w:r>
    </w:p>
    <w:p>
      <w:pPr>
        <w:pStyle w:val="ListBullet"/>
      </w:pPr>
      <w:r>
        <w:t>Seek timely treatment for depression, which may improve cognitive symptoms.</w:t>
      </w:r>
    </w:p>
    <w:p>
      <w:pPr>
        <w:pStyle w:val="ListBullet"/>
      </w:pPr>
      <w:r>
        <w:t>Monitor medication side effects that could impair cognitive function, especially in older adults.</w:t>
      </w:r>
    </w:p>
    <w:p>
      <w:pPr>
        <w:pStyle w:val="ListBullet"/>
      </w:pPr>
      <w:r>
        <w:t>Manage vascular risk factors such as hypertension and diabetes to reduce dementia risk.</w:t>
      </w:r>
    </w:p>
    <w:p>
      <w:pPr>
        <w:pStyle w:val="ListBullet"/>
      </w:pPr>
      <w:r>
        <w:t>Avoid alcohol and substance abuse that can worsen both depression and cognitive health.</w:t>
      </w:r>
    </w:p>
    <w:p>
      <w:pPr>
        <w:pStyle w:val="ListBullet"/>
      </w:pPr>
      <w:r>
        <w:t>Maintain regular follow-up with healthcare professionals to monitor cognitive status and mood.</w:t>
      </w:r>
    </w:p>
    <w:p>
      <w:pPr>
        <w:pStyle w:val="Heading1"/>
      </w:pPr>
      <w:r>
        <w:t>Safety Notes</w:t>
      </w:r>
    </w:p>
    <w:p>
      <w:pPr>
        <w:pStyle w:val="ListBullet"/>
      </w:pPr>
      <w:r>
        <w:t>Antidepressant medications can have side effects affecting cognition; monitor closely under medical supervision.</w:t>
      </w:r>
    </w:p>
    <w:p>
      <w:pPr>
        <w:pStyle w:val="ListBullet"/>
      </w:pPr>
      <w:r>
        <w:t>Avoid self-medicating with unapproved supplements or medications promising cognitive enhancement without evidence.</w:t>
      </w:r>
    </w:p>
    <w:p>
      <w:pPr>
        <w:pStyle w:val="ListBullet"/>
      </w:pPr>
      <w:r>
        <w:t>Do not ignore worsening cognitive symptoms; seek medical evaluation to exclude progressive neurological causes.</w:t>
      </w:r>
    </w:p>
    <w:p>
      <w:pPr>
        <w:pStyle w:val="ListBullet"/>
      </w:pPr>
      <w:r>
        <w:t>Be cautious of stigma that may delay seeking help for mood or cognitive concerns.</w:t>
      </w:r>
    </w:p>
    <w:p>
      <w:pPr>
        <w:pStyle w:val="ListBullet"/>
      </w:pPr>
      <w:r>
        <w:t>Ensure coordinated care when multiple health providers are involved to prevent medication interactions.</w:t>
      </w:r>
    </w:p>
    <w:p>
      <w:pPr>
        <w:pStyle w:val="Heading1"/>
      </w:pPr>
      <w:r>
        <w:t>Common Misconceptions</w:t>
      </w:r>
    </w:p>
    <w:p>
      <w:r>
        <w:rPr>
          <w:b/>
        </w:rPr>
        <w:t xml:space="preserve">Misconception: </w:t>
      </w:r>
      <w:r>
        <w:t>Depression-related cognitive problems are permanent and irreversible.</w:t>
      </w:r>
    </w:p>
    <w:p>
      <w:r>
        <w:rPr>
          <w:b/>
        </w:rPr>
        <w:t xml:space="preserve">Reality: </w:t>
      </w:r>
      <w:r>
        <w:t>While depression can cause cognitive impairment, many cognitive symptoms improve with appropriate treatment and mood stabilization.</w:t>
      </w:r>
    </w:p>
    <w:p>
      <w:r>
        <w:rPr>
          <w:b/>
        </w:rPr>
        <w:t xml:space="preserve">Misconception: </w:t>
      </w:r>
      <w:r>
        <w:t>Only elderly people with depression experience cognitive decline.</w:t>
      </w:r>
    </w:p>
    <w:p>
      <w:r>
        <w:rPr>
          <w:b/>
        </w:rPr>
        <w:t xml:space="preserve">Reality: </w:t>
      </w:r>
      <w:r>
        <w:t>Depression can affect cognitive function at any age, though risk may increase with older age and recurrent episodes.</w:t>
      </w:r>
    </w:p>
    <w:p>
      <w:r>
        <w:rPr>
          <w:b/>
        </w:rPr>
        <w:t xml:space="preserve">Misconception: </w:t>
      </w:r>
      <w:r>
        <w:t>Memory problems in depression always mean Alzheimer's disease.</w:t>
      </w:r>
    </w:p>
    <w:p>
      <w:r>
        <w:rPr>
          <w:b/>
        </w:rPr>
        <w:t xml:space="preserve">Reality: </w:t>
      </w:r>
      <w:r>
        <w:t>Depressive cognitive impairments can mimic dementia but are often reversible and distinct from Alzheimer's disease.</w:t>
      </w:r>
    </w:p>
    <w:p>
      <w:pPr>
        <w:pStyle w:val="Heading1"/>
      </w:pPr>
      <w:r>
        <w:t>Clinical Pearls</w:t>
      </w:r>
    </w:p>
    <w:p>
      <w:pPr>
        <w:pStyle w:val="ListNumber"/>
      </w:pPr>
      <w:r>
        <w:t>Depressive pseudodementia should be considered in patients with sudden cognitive decline and concurrent mood symptoms.</w:t>
      </w:r>
    </w:p>
    <w:p>
      <w:pPr>
        <w:pStyle w:val="ListNumber"/>
      </w:pPr>
      <w:r>
        <w:t>Early treatment of depression can reduce the risk or progression of cognitive decline.</w:t>
      </w:r>
    </w:p>
    <w:p>
      <w:pPr>
        <w:pStyle w:val="ListNumber"/>
      </w:pPr>
      <w:r>
        <w:t>Using combined depression and cognitive screening improves accuracy in identifying at-risk individuals.</w:t>
      </w:r>
    </w:p>
    <w:p>
      <w:pPr>
        <w:pStyle w:val="ListNumber"/>
      </w:pPr>
      <w:r>
        <w:t>Lifestyle interventions complement pharmacotherapy and psychotherapy in preserving cognitive health.</w:t>
      </w:r>
    </w:p>
    <w:p>
      <w:pPr>
        <w:pStyle w:val="ListNumber"/>
      </w:pPr>
      <w:r>
        <w:t>Monitoring cognitive changes during depression treatment helps guide therapeutic decisions.</w:t>
      </w:r>
    </w:p>
    <w:p>
      <w:pPr>
        <w:pStyle w:val="Heading1"/>
      </w:pPr>
      <w:r>
        <w:t>Key Takeaways</w:t>
      </w:r>
    </w:p>
    <w:p>
      <w:pPr>
        <w:pStyle w:val="ListBullet"/>
      </w:pPr>
      <w:r>
        <w:t>Depression commonly impairs cognitive functions including memory, attention, and executive function.</w:t>
      </w:r>
    </w:p>
    <w:p>
      <w:pPr>
        <w:pStyle w:val="ListBullet"/>
      </w:pPr>
      <w:r>
        <w:t>Biological mechanisms linking depression and cognition include neurotransmitter imbalance, inflammation, and hippocampal changes.</w:t>
      </w:r>
    </w:p>
    <w:p>
      <w:pPr>
        <w:pStyle w:val="ListBullet"/>
      </w:pPr>
      <w:r>
        <w:t>Depression, especially in late life, is a risk factor for dementia but does not inevitably lead to neurodegeneration.</w:t>
      </w:r>
    </w:p>
    <w:p>
      <w:pPr>
        <w:pStyle w:val="ListBullet"/>
      </w:pPr>
      <w:r>
        <w:t>Effective treatment of depression often partially or fully improves cognitive symptoms.</w:t>
      </w:r>
    </w:p>
    <w:p>
      <w:pPr>
        <w:pStyle w:val="ListBullet"/>
      </w:pPr>
      <w:r>
        <w:t>Screening tools that assess both mood and cognition facilitate early identification.</w:t>
      </w:r>
    </w:p>
    <w:p>
      <w:pPr>
        <w:pStyle w:val="ListBullet"/>
      </w:pPr>
      <w:r>
        <w:t>Lifestyle modifications support brain health and mitigate depression-related cognitive decline.</w:t>
      </w:r>
    </w:p>
    <w:p>
      <w:pPr>
        <w:pStyle w:val="ListBullet"/>
      </w:pPr>
      <w:r>
        <w:t>Distinguishing depressive cognitive impairment from dementia is critical for appropriate management.</w:t>
      </w:r>
    </w:p>
    <w:p>
      <w:pPr>
        <w:pStyle w:val="ListBullet"/>
      </w:pPr>
      <w:r>
        <w:t>Stigma and misconceptions about depression and cognition can hinder timely care; education is key.</w:t>
      </w:r>
    </w:p>
    <w:p>
      <w:pPr>
        <w:pStyle w:val="Heading1"/>
      </w:pPr>
      <w:r>
        <w:t>Glossary</w:t>
      </w:r>
    </w:p>
    <w:p>
      <w:r>
        <w:rPr>
          <w:b/>
        </w:rPr>
        <w:t xml:space="preserve">Depression: </w:t>
      </w:r>
      <w:r>
        <w:t>A mood disorder characterized by persistent sadness, loss of interest, and cognitive symptoms such as impaired concentration.</w:t>
      </w:r>
    </w:p>
    <w:p>
      <w:r>
        <w:rPr>
          <w:b/>
        </w:rPr>
        <w:t xml:space="preserve">Cognitive Health: </w:t>
      </w:r>
      <w:r>
        <w:t>The state of intact brain functions involved in memory, attention, learning, and problem-solving.</w:t>
      </w:r>
    </w:p>
    <w:p>
      <w:r>
        <w:rPr>
          <w:b/>
        </w:rPr>
        <w:t xml:space="preserve">Major Depressive Disorder (MDD): </w:t>
      </w:r>
      <w:r>
        <w:t>The clinical diagnosis of depression involving symptoms lasting two weeks or longer with significant functional impairment.</w:t>
      </w:r>
    </w:p>
    <w:p>
      <w:r>
        <w:rPr>
          <w:b/>
        </w:rPr>
        <w:t xml:space="preserve">Neuroplasticity: </w:t>
      </w:r>
      <w:r>
        <w:t>The brain's capacity to reorganize and form new neural connections in response to experience or injury.</w:t>
      </w:r>
    </w:p>
    <w:p>
      <w:r>
        <w:rPr>
          <w:b/>
        </w:rPr>
        <w:t xml:space="preserve">Hippocampus: </w:t>
      </w:r>
      <w:r>
        <w:t>A brain region critical for memory formation and spatial navigation, often affected in depression and dementia.</w:t>
      </w:r>
    </w:p>
    <w:p>
      <w:r>
        <w:rPr>
          <w:b/>
        </w:rPr>
        <w:t xml:space="preserve">Pseudodementia: </w:t>
      </w:r>
      <w:r>
        <w:t>Cognitive impairment caused by depression that resembles dementia but is potentially reversible.</w:t>
      </w:r>
    </w:p>
    <w:p>
      <w:r>
        <w:rPr>
          <w:b/>
        </w:rPr>
        <w:t xml:space="preserve">Serotonin: </w:t>
      </w:r>
      <w:r>
        <w:t>A neurotransmitter involved in mood regulation and cognitive processes.</w:t>
      </w:r>
    </w:p>
    <w:p>
      <w:r>
        <w:rPr>
          <w:b/>
        </w:rPr>
        <w:t xml:space="preserve">Montreal Cognitive Assessment (MoCA): </w:t>
      </w:r>
      <w:r>
        <w:t>A brief cognitive screening tool to detect mild cognitive impairment.</w:t>
      </w:r>
    </w:p>
    <w:p>
      <w:r>
        <w:rPr>
          <w:b/>
        </w:rPr>
        <w:t xml:space="preserve">Patient Health Questionnaire-9 (PHQ-9): </w:t>
      </w:r>
      <w:r>
        <w:t>A commonly used self-report questionnaire to screen for depression severity.</w:t>
      </w:r>
    </w:p>
    <w:p>
      <w:r>
        <w:rPr>
          <w:b/>
        </w:rPr>
        <w:t xml:space="preserve">Inflammation: </w:t>
      </w:r>
      <w:r>
        <w:t>The immune system's response to injury or infection, which can affect brain function when chronic.</w:t>
      </w:r>
    </w:p>
    <w:p>
      <w:pPr>
        <w:pStyle w:val="Heading1"/>
      </w:pPr>
      <w:r>
        <w:t>Related Modules</w:t>
      </w:r>
    </w:p>
    <w:p>
      <w:pPr>
        <w:pStyle w:val="ListBullet"/>
      </w:pPr>
      <w:r>
        <w:t>DIS-034</w:t>
      </w:r>
    </w:p>
    <w:p>
      <w:pPr>
        <w:pStyle w:val="ListBullet"/>
      </w:pPr>
      <w:r>
        <w:t>DIS-101</w:t>
      </w:r>
    </w:p>
    <w:p>
      <w:pPr>
        <w:pStyle w:val="ListBullet"/>
      </w:pPr>
      <w:r>
        <w:t>DIS-073</w:t>
      </w:r>
    </w:p>
    <w:p>
      <w:pPr>
        <w:pStyle w:val="Heading1"/>
      </w:pPr>
      <w:r>
        <w:t>Illustration Specifications</w:t>
      </w:r>
    </w:p>
    <w:p>
      <w:pPr>
        <w:pStyle w:val="Heading2"/>
      </w:pPr>
      <w:r>
        <w:t>ILLU-096-001 - Brain Regions Affected by Depression and Cognitive Impairment</w:t>
      </w:r>
    </w:p>
    <w:p>
      <w:r>
        <w:t>Type: Diagram</w:t>
      </w:r>
    </w:p>
    <w:p>
      <w:r>
        <w:t>A color-coded brain schematic highlighting areas such as the hippocampus, prefrontal cortex, and amygdala involved in depression-related cognitive decline.</w:t>
      </w:r>
    </w:p>
    <w:p>
      <w:r>
        <w:t>Alt text: Diagram showing hippocampus, prefrontal cortex, and amygdala affected in depression</w:t>
      </w:r>
    </w:p>
    <w:p>
      <w:pPr>
        <w:pStyle w:val="Heading2"/>
      </w:pPr>
      <w:r>
        <w:t>ILLU-096-002 - Neurotransmitters Impacted in Depression and Cognition</w:t>
      </w:r>
    </w:p>
    <w:p>
      <w:r>
        <w:t>Type: Infographic</w:t>
      </w:r>
    </w:p>
    <w:p>
      <w:r>
        <w:t>Illustration showing the roles of serotonin, norepinephrine, and dopamine in mood and cognitive function pathways.</w:t>
      </w:r>
    </w:p>
    <w:p>
      <w:r>
        <w:t>Alt text: Infographic showing serotonin, norepinephrine, dopamine pathways in brain</w:t>
      </w:r>
    </w:p>
    <w:p>
      <w:pPr>
        <w:pStyle w:val="Heading2"/>
      </w:pPr>
      <w:r>
        <w:t>ILLU-096-003 - Screening Tools for Depression and Cognition</w:t>
      </w:r>
    </w:p>
    <w:p>
      <w:r>
        <w:t>Type: Flowchart</w:t>
      </w:r>
    </w:p>
    <w:p>
      <w:r>
        <w:t>A flowchart outlining combined screening approaches using PHQ-9 and MoCA tests for clinical assessment.</w:t>
      </w:r>
    </w:p>
    <w:p>
      <w:r>
        <w:t>Alt text: Flowchart showing PHQ-9 and MoCA usage in screening for depression and cognitive impairment</w:t>
      </w:r>
    </w:p>
    <w:p>
      <w:pPr>
        <w:pStyle w:val="Heading2"/>
      </w:pPr>
      <w:r>
        <w:t>ILLU-096-004 - Lifestyle Factors Supporting Cognitive Health in Depression</w:t>
      </w:r>
    </w:p>
    <w:p>
      <w:r>
        <w:t>Type: Graphic</w:t>
      </w:r>
    </w:p>
    <w:p>
      <w:r>
        <w:t>Graphic depicting exercise, nutrition, sleep, socialization, and stress management as keys to brain health during depression.</w:t>
      </w:r>
    </w:p>
    <w:p>
      <w:r>
        <w:t>Alt text: Graphic showing lifestyle factors like exercise, sleep, nutrition supporting cognitive health</w:t>
      </w:r>
    </w:p>
    <w:p>
      <w:pPr>
        <w:pStyle w:val="Heading1"/>
      </w:pPr>
      <w:r>
        <w:t>References</w:t>
      </w:r>
    </w:p>
    <w:p>
      <w:pPr>
        <w:pStyle w:val="ListBullet"/>
      </w:pPr>
      <w:r>
        <w:t>Depression and risk of dementia: a systematic review and meta-analysis of longitudinal studies | World Psychiatry | 2020 | 10.1002/wps.20791 | Unverified</w:t>
      </w:r>
    </w:p>
    <w:p>
      <w:pPr>
        <w:pStyle w:val="ListBullet"/>
      </w:pPr>
      <w:r>
        <w:t>Cognitive impairment in depression: a systematic review and meta-analysis | Journal of Affective Disorders | 2019 | 10.1016/j.jad.2019.03.059 | Unverified</w:t>
      </w:r>
    </w:p>
    <w:p>
      <w:pPr>
        <w:pStyle w:val="ListBullet"/>
      </w:pPr>
      <w:r>
        <w:t>Neurobiology of depression and cognitive impairment | Neuroscience Letters | 2021 | 10.1016/j.neulet.2020.135438 | Unverified</w:t>
      </w:r>
    </w:p>
    <w:p>
      <w:pPr>
        <w:pStyle w:val="ListBullet"/>
      </w:pPr>
      <w:r>
        <w:t>Screening for cognitive impairment in depression: A clinical approach | Primary Care Companion for CNS Disorders | 2018 | 10.4088/PCC.17r02160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