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LIF-089 - Quitting Smoking</w:t>
      </w:r>
    </w:p>
    <w:p>
      <w:r>
        <w:rPr>
          <w:i/>
        </w:rPr>
        <w:t>Health effects, risk reduction, and evidence-based considerations for quitting smoking.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Smokers,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Smoking cessation, Nicotine addiction, Tobacco risk reduction, Quit smoking methods, Health benefits of quitting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Quitting smoking is a critical health decision involving cessation of tobacco product use, primarily combustible cigarettes. Smoking introduces harmful constituents, including nicotine, tar, and carcinogens, which adversely affect multiple organ systems. Nicotine addiction results from psychoactive effects on brain receptors, leading to dependence and withdrawal upon cessation. The process of quitting involves physiological and behavioral adaptations supported by evidence-based interventions such as pharmacotherapy (e.g., nicotine replacement therapy, varenicline, bupropion), counseling, and behavioral modification. The health benefits of quitting smoking are substantial, with risk reductions for cardiovascular disease, respiratory illnesses, and multiple cancers. Benefits begin within days to weeks and continue to accrue over years. Various methods exist with differing effectiveness; no single method suits all individuals. E-cigarettes and vaping are frequently discussed alternatives but have uncertain long-term safety and cessation efficacy. Limitations in cessation efforts include relapse risk, withdrawal symptoms, and psychosocial factors. Safety considerations pertain to medication side effects and contraindications. Overall, cessation greatly improves mortality and quality of life, underscoring the practical importance of quitting for current smokers.</w:t>
      </w:r>
    </w:p>
    <w:p>
      <w:pPr>
        <w:pStyle w:val="Heading1"/>
      </w:pPr>
      <w:r>
        <w:t>Customer Questions Answered</w:t>
      </w:r>
    </w:p>
    <w:p>
      <w:pPr>
        <w:pStyle w:val="ListBullet"/>
      </w:pPr>
      <w:r>
        <w:t>What are the health benefits of quitting smoking?</w:t>
      </w:r>
    </w:p>
    <w:p>
      <w:pPr>
        <w:pStyle w:val="ListBullet"/>
      </w:pPr>
      <w:r>
        <w:t>How does smoking affect the body?</w:t>
      </w:r>
    </w:p>
    <w:p>
      <w:pPr>
        <w:pStyle w:val="ListBullet"/>
      </w:pPr>
      <w:r>
        <w:t>What is nicotine addiction and how does it work?</w:t>
      </w:r>
    </w:p>
    <w:p>
      <w:pPr>
        <w:pStyle w:val="ListBullet"/>
      </w:pPr>
      <w:r>
        <w:t>What methods are effective for quitting smoking?</w:t>
      </w:r>
    </w:p>
    <w:p>
      <w:pPr>
        <w:pStyle w:val="ListBullet"/>
      </w:pPr>
      <w:r>
        <w:t>Are e-cigarettes a safer alternative to smoking?</w:t>
      </w:r>
    </w:p>
    <w:p>
      <w:pPr>
        <w:pStyle w:val="ListBullet"/>
      </w:pPr>
      <w:r>
        <w:t>How long does it take for the body to heal after quitting?</w:t>
      </w:r>
    </w:p>
    <w:p>
      <w:pPr>
        <w:pStyle w:val="ListBullet"/>
      </w:pPr>
      <w:r>
        <w:t>What are common withdrawal symptoms when quitting smoking?</w:t>
      </w:r>
    </w:p>
    <w:p>
      <w:pPr>
        <w:pStyle w:val="ListBullet"/>
      </w:pPr>
      <w:r>
        <w:t>Can quitting smoking reduce my risk of cancer?</w:t>
      </w:r>
    </w:p>
    <w:p>
      <w:pPr>
        <w:pStyle w:val="ListBullet"/>
      </w:pPr>
      <w:r>
        <w:t>Is it ever too late to quit smoking?</w:t>
      </w:r>
    </w:p>
    <w:p>
      <w:pPr>
        <w:pStyle w:val="ListBullet"/>
      </w:pPr>
      <w:r>
        <w:t>What role do support groups play in quitting smoking?</w:t>
      </w:r>
    </w:p>
    <w:p>
      <w:pPr>
        <w:pStyle w:val="ListBullet"/>
      </w:pPr>
      <w:r>
        <w:t>Are there medications that can help me quit smoking?</w:t>
      </w:r>
    </w:p>
    <w:p>
      <w:pPr>
        <w:pStyle w:val="ListBullet"/>
      </w:pPr>
      <w:r>
        <w:t>How can I prevent relapse after quitting smoking?</w:t>
      </w:r>
    </w:p>
    <w:p>
      <w:pPr>
        <w:pStyle w:val="Heading1"/>
      </w:pPr>
      <w:r>
        <w:t>Learning Objectives</w:t>
      </w:r>
    </w:p>
    <w:p>
      <w:pPr>
        <w:pStyle w:val="ListBullet"/>
      </w:pPr>
      <w:r>
        <w:t>Understand the definition and mechanisms of nicotine addiction.</w:t>
      </w:r>
    </w:p>
    <w:p>
      <w:pPr>
        <w:pStyle w:val="ListBullet"/>
      </w:pPr>
      <w:r>
        <w:t>Recognize the health impacts of smoking and benefits of quitting.</w:t>
      </w:r>
    </w:p>
    <w:p>
      <w:pPr>
        <w:pStyle w:val="ListBullet"/>
      </w:pPr>
      <w:r>
        <w:t>Identify effective evidence-based smoking cessation methods.</w:t>
      </w:r>
    </w:p>
    <w:p>
      <w:pPr>
        <w:pStyle w:val="ListBullet"/>
      </w:pPr>
      <w:r>
        <w:t>Appreciate physiological changes following smoking cessation.</w:t>
      </w:r>
    </w:p>
    <w:p>
      <w:pPr>
        <w:pStyle w:val="ListBullet"/>
      </w:pPr>
      <w:r>
        <w:t>Recognize common misconceptions about quitting smoking.</w:t>
      </w:r>
    </w:p>
    <w:p>
      <w:pPr>
        <w:pStyle w:val="ListBullet"/>
      </w:pPr>
      <w:r>
        <w:t>Understand safety considerations in cessation interventions.</w:t>
      </w:r>
    </w:p>
    <w:p>
      <w:pPr>
        <w:pStyle w:val="ListBullet"/>
      </w:pPr>
      <w:r>
        <w:t>Learn strategies to prevent relapse.</w:t>
      </w:r>
    </w:p>
    <w:p>
      <w:pPr>
        <w:pStyle w:val="ListBullet"/>
      </w:pPr>
      <w:r>
        <w:t>Explore available support resources for quitting.</w:t>
      </w:r>
    </w:p>
    <w:p>
      <w:pPr>
        <w:pStyle w:val="Heading1"/>
      </w:pPr>
      <w:r>
        <w:t>Definition</w:t>
      </w:r>
    </w:p>
    <w:p>
      <w:r>
        <w:t>Quitting smoking refers to the process of voluntarily stopping the use of tobacco products, especially cigarettes, to eliminate exposure to harmful chemicals and reduce health risks associated with tobacco use.</w:t>
      </w:r>
    </w:p>
    <w:p>
      <w:pPr>
        <w:pStyle w:val="Heading1"/>
      </w:pPr>
      <w:r>
        <w:t>Why This Matters</w:t>
      </w:r>
    </w:p>
    <w:p>
      <w:r>
        <w:t>Tobacco smoking remains a leading cause of preventable disease and death worldwide, contributing to cardiovascular disease, cancer, respiratory disorders, and reduced quality of life. Quitting smoking significantly lowers these risks and improves long-term health outcomes, making it a critical public health priority.</w:t>
      </w:r>
    </w:p>
    <w:p>
      <w:pPr>
        <w:pStyle w:val="Heading1"/>
      </w:pPr>
      <w:r>
        <w:t>What Is Smoking and Why Do People Start?</w:t>
      </w:r>
    </w:p>
    <w:p>
      <w:r>
        <w:t>Smoking involves inhaling smoke from burning tobacco products, primarily cigarettes, which contain nicotine and multiple toxic substances. People usually start smoking due to social influences, peer pressure, curiosity, or to cope with stress. Nicotine, the addictive compound in tobacco, causes dependency by stimulating brain receptors leading to pleasurable effects and reinforcement of the behavior.</w:t>
      </w:r>
    </w:p>
    <w:p>
      <w:pPr>
        <w:pStyle w:val="Heading1"/>
      </w:pPr>
      <w:r>
        <w:t>Understanding Nicotine Addiction and Its Mechanisms</w:t>
      </w:r>
    </w:p>
    <w:p>
      <w:r>
        <w:t>Nicotine addiction is a chronic relapsing disorder characterized by compulsive tobacco use despite harm. Nicotine binds to nicotinic acetylcholine receptors in the brain, releasing neurotransmitters such as dopamine which reinforce reward pathways. This neurochemical reinforcement underlies physical dependence and withdrawal symptoms like irritability, anxiety, and cravings during cessation.</w:t>
      </w:r>
    </w:p>
    <w:p>
      <w:pPr>
        <w:pStyle w:val="Heading1"/>
      </w:pPr>
      <w:r>
        <w:t>Health Consequences of Smoking</w:t>
      </w:r>
    </w:p>
    <w:p>
      <w:r>
        <w:t>Smoking negatively impacts almost every organ system. It increases risks of cardiovascular diseases (heart attack, stroke), chronic obstructive pulmonary disease (COPD), cancers (lung, throat, bladder), and reproductive complications. Smoking accelerates atherosclerosis, damages lung tissue, impairs immune function, and contributes to inflammation.</w:t>
      </w:r>
    </w:p>
    <w:p>
      <w:pPr>
        <w:pStyle w:val="Heading1"/>
      </w:pPr>
      <w:r>
        <w:t>Benefits of Quitting Smoking</w:t>
      </w:r>
    </w:p>
    <w:p>
      <w:r>
        <w:t>Quitting smoking rapidly decreases the risk of heart disease, respiratory illness, and cancers. Within 20 minutes, heart rate and blood pressure normalize. Within weeks, lung function improves and circulation enhances. Long-term cessation reduces lung cancer risk by up to 50% after 10 years and lowers stroke risk within 5 years. Overall mortality risk declines substantially with sustained abstinence.</w:t>
      </w:r>
    </w:p>
    <w:p>
      <w:pPr>
        <w:pStyle w:val="Heading1"/>
      </w:pPr>
      <w:r>
        <w:t>Effective Methods for Quitting Smoking</w:t>
      </w:r>
    </w:p>
    <w:p>
      <w:r>
        <w:t>Evidence-based cessation methods include pharmacotherapies such as nicotine replacement therapy (NRT), varenicline, and bupropion, combined with behavioral counseling. NRT provides controlled nicotine doses reducing withdrawal. Varenicline acts on nicotinic receptors to reduce cravings. Counseling helps address psychological and behavioral triggers. Combination therapy improves quit rates over single methods.</w:t>
      </w:r>
    </w:p>
    <w:p>
      <w:pPr>
        <w:pStyle w:val="Heading1"/>
      </w:pPr>
      <w:r>
        <w:t>Role and Safety of E-Cigarettes and Vaping in Smoking Cessation</w:t>
      </w:r>
    </w:p>
    <w:p>
      <w:r>
        <w:t>E-cigarettes (vaping) deliver aerosolized nicotine without combustion. Some smokers use them as cessation aids or harm reduction tools. Current evidence on their effectiveness for quitting is moderate but inconclusive, and long-term safety remains uncertain. While e-cigarettes may expose users to fewer toxicants than cigarettes, they are not risk-free and should not be considered fully safe alternatives.</w:t>
      </w:r>
    </w:p>
    <w:p>
      <w:pPr>
        <w:pStyle w:val="Heading1"/>
      </w:pPr>
      <w:r>
        <w:t>Withdrawal Symptoms and Coping Strategies</w:t>
      </w:r>
    </w:p>
    <w:p>
      <w:r>
        <w:t>Common withdrawal symptoms include irritability, impatience, cravings, anxiety, difficulty concentrating, and increased appetite. These usually peak within the first week and improve over 2-4 weeks. Coping strategies include behavioral substitutions, support groups, distraction techniques, stress management, and use of medications to alleviate symptoms.</w:t>
      </w:r>
    </w:p>
    <w:p>
      <w:pPr>
        <w:pStyle w:val="Heading1"/>
      </w:pPr>
      <w:r>
        <w:t>Preventing Relapse and Maintaining Abstinence</w:t>
      </w:r>
    </w:p>
    <w:p>
      <w:r>
        <w:t>Relapse rates are high; maintaining abstinence involves addressing triggers, managing stress, and ongoing support. Techniques include cognitive-behavioral therapy, support group participation, medication adherence, and lifestyle changes promoting healthy habits. Identifying high-risk situations and developing coping plans are vital for lasting success.</w:t>
      </w:r>
    </w:p>
    <w:p>
      <w:pPr>
        <w:pStyle w:val="Heading1"/>
      </w:pPr>
      <w:r>
        <w:t>Misconceptions About Quitting Smoking</w:t>
      </w:r>
    </w:p>
    <w:p>
      <w:r>
        <w:t>Some common myths are that quitting causes weight gain universally, that it is too late to benefit from quitting, or that only willpower is needed. While some weight gain may occur, it is manageable and outweighed by health benefits. Benefits occur at any age, and medical support enhances success, disproving the 'just willpower' misconception.</w:t>
      </w:r>
    </w:p>
    <w:p>
      <w:pPr>
        <w:pStyle w:val="Heading1"/>
      </w:pPr>
      <w:r>
        <w:t>Special Populations and Smoking Cessation</w:t>
      </w:r>
    </w:p>
    <w:p>
      <w:r>
        <w:t>Certain groups, such as pregnant women, adolescents, and individuals with mental health disorders, require tailored approaches. For example, in pregnancy, cessation improves birth outcomes with non-pharmacological methods preferred initially. People with psychiatric illness benefit markedly from combined behavioral and pharmacological support adapted to their needs.</w:t>
      </w:r>
    </w:p>
    <w:p>
      <w:pPr>
        <w:pStyle w:val="Heading1"/>
      </w:pPr>
      <w:r>
        <w:t>Safety Considerations in Smoking Cessation Treatments</w:t>
      </w:r>
    </w:p>
    <w:p>
      <w:r>
        <w:t>Pharmacotherapies have known side effects; for instance, varenicline may cause nausea or mood changes, and bupropion carries seizure risk in predisposed individuals. Medical evaluation before pharmacotherapy is advised to contraindicate use. Withdrawal is generally safe, but supportive care mitigates distress and promotes adherence.</w:t>
      </w:r>
    </w:p>
    <w:p>
      <w:pPr>
        <w:pStyle w:val="Heading1"/>
      </w:pPr>
      <w:r>
        <w:t>Resources and Support Systems for Quitting Smoking</w:t>
      </w:r>
    </w:p>
    <w:p>
      <w:r>
        <w:t>Multiple resources enhance quit attempts, including quitlines (telephone counseling), online programs, mobile apps, nicotine replacement products, and health professional advice. Social support from family and community improves motivation and adherence. Integration of these supports contributes to higher quit rates and relapse prevention.</w:t>
      </w:r>
    </w:p>
    <w:p>
      <w:pPr>
        <w:pStyle w:val="Heading1"/>
      </w:pPr>
      <w:r>
        <w:t>Practical Guidance</w:t>
      </w:r>
    </w:p>
    <w:p>
      <w:pPr>
        <w:pStyle w:val="ListBullet"/>
      </w:pPr>
      <w:r>
        <w:t>Discuss quitting plans with healthcare providers to select suitable methods.</w:t>
      </w:r>
    </w:p>
    <w:p>
      <w:pPr>
        <w:pStyle w:val="ListBullet"/>
      </w:pPr>
      <w:r>
        <w:t>Consider combination therapy (medication + counseling) for better outcomes.</w:t>
      </w:r>
    </w:p>
    <w:p>
      <w:pPr>
        <w:pStyle w:val="ListBullet"/>
      </w:pPr>
      <w:r>
        <w:t>Monitor and manage withdrawal symptoms proactively.</w:t>
      </w:r>
    </w:p>
    <w:p>
      <w:pPr>
        <w:pStyle w:val="ListBullet"/>
      </w:pPr>
      <w:r>
        <w:t>Use support groups and quitlines as valuable resources.</w:t>
      </w:r>
    </w:p>
    <w:p>
      <w:pPr>
        <w:pStyle w:val="ListBullet"/>
      </w:pPr>
      <w:r>
        <w:t>Prepare for and manage triggers and cravings to prevent relapse.</w:t>
      </w:r>
    </w:p>
    <w:p>
      <w:pPr>
        <w:pStyle w:val="ListBullet"/>
      </w:pPr>
      <w:r>
        <w:t>Avoid smoking environments and seek healthy substitutes.</w:t>
      </w:r>
    </w:p>
    <w:p>
      <w:pPr>
        <w:pStyle w:val="ListBullet"/>
      </w:pPr>
      <w:r>
        <w:t>Understand that multiple quit attempts are common and part of the process.</w:t>
      </w:r>
    </w:p>
    <w:p>
      <w:pPr>
        <w:pStyle w:val="ListBullet"/>
      </w:pPr>
      <w:r>
        <w:t>Maintain healthy lifestyle habits to support cessation and weight control.</w:t>
      </w:r>
    </w:p>
    <w:p>
      <w:pPr>
        <w:pStyle w:val="Heading1"/>
      </w:pPr>
      <w:r>
        <w:t>Safety Notes</w:t>
      </w:r>
    </w:p>
    <w:p>
      <w:pPr>
        <w:pStyle w:val="ListBullet"/>
      </w:pPr>
      <w:r>
        <w:t>Consult a healthcare provider before starting cessation medications.</w:t>
      </w:r>
    </w:p>
    <w:p>
      <w:pPr>
        <w:pStyle w:val="ListBullet"/>
      </w:pPr>
      <w:r>
        <w:t>Monitor for side effects of pharmacotherapies and report concerns promptly.</w:t>
      </w:r>
    </w:p>
    <w:p>
      <w:pPr>
        <w:pStyle w:val="ListBullet"/>
      </w:pPr>
      <w:r>
        <w:t>Be cautious of unregulated smoking cessation products or supplements.</w:t>
      </w:r>
    </w:p>
    <w:p>
      <w:pPr>
        <w:pStyle w:val="ListBullet"/>
      </w:pPr>
      <w:r>
        <w:t>Do not use e-cigarettes as a smoking cessation method without professional guidance.</w:t>
      </w:r>
    </w:p>
    <w:p>
      <w:pPr>
        <w:pStyle w:val="ListBullet"/>
      </w:pPr>
      <w:r>
        <w:t>Withdrawal symptoms are generally temporary; seek support if symptoms worsen or include severe mood changes.</w:t>
      </w:r>
    </w:p>
    <w:p>
      <w:pPr>
        <w:pStyle w:val="Heading1"/>
      </w:pPr>
      <w:r>
        <w:t>Common Misconceptions</w:t>
      </w:r>
    </w:p>
    <w:p>
      <w:r>
        <w:rPr>
          <w:b/>
        </w:rPr>
        <w:t xml:space="preserve">Misconception: </w:t>
      </w:r>
      <w:r>
        <w:t>Quitting smoking immediately causes significant and unmanageable weight gain.</w:t>
      </w:r>
    </w:p>
    <w:p>
      <w:r>
        <w:rPr>
          <w:b/>
        </w:rPr>
        <w:t xml:space="preserve">Reality: </w:t>
      </w:r>
      <w:r>
        <w:t>While some people may gain weight after quitting, the average gain is modest and manageable with diet and exercise, and the health benefits far outweigh this risk.</w:t>
      </w:r>
    </w:p>
    <w:p>
      <w:r>
        <w:rPr>
          <w:b/>
        </w:rPr>
        <w:t xml:space="preserve">Misconception: </w:t>
      </w:r>
      <w:r>
        <w:t>It's too late to benefit from quitting smoking if you have smoked for many years.</w:t>
      </w:r>
    </w:p>
    <w:p>
      <w:r>
        <w:rPr>
          <w:b/>
        </w:rPr>
        <w:t xml:space="preserve">Reality: </w:t>
      </w:r>
      <w:r>
        <w:t>Quitting smoking at any age decreases health risks and improves survival, with benefits seen even decades after stopping.</w:t>
      </w:r>
    </w:p>
    <w:p>
      <w:r>
        <w:rPr>
          <w:b/>
        </w:rPr>
        <w:t xml:space="preserve">Misconception: </w:t>
      </w:r>
      <w:r>
        <w:t>Only willpower is needed to quit smoking successfully.</w:t>
      </w:r>
    </w:p>
    <w:p>
      <w:r>
        <w:rPr>
          <w:b/>
        </w:rPr>
        <w:t xml:space="preserve">Reality: </w:t>
      </w:r>
      <w:r>
        <w:t>Successful quitting often requires multiple strategies including behavioral support and pharmacotherapy; relying solely on willpower reduces success chances.</w:t>
      </w:r>
    </w:p>
    <w:p>
      <w:pPr>
        <w:pStyle w:val="Heading1"/>
      </w:pPr>
      <w:r>
        <w:t>Clinical Pearls</w:t>
      </w:r>
    </w:p>
    <w:p>
      <w:pPr>
        <w:pStyle w:val="ListNumber"/>
      </w:pPr>
      <w:r>
        <w:t>Nicotine replacement therapy can double quit rates compared to placebo.</w:t>
      </w:r>
    </w:p>
    <w:p>
      <w:pPr>
        <w:pStyle w:val="ListNumber"/>
      </w:pPr>
      <w:r>
        <w:t>Varenicline has been shown to have higher efficacy than NRT but must be used under medical supervision.</w:t>
      </w:r>
    </w:p>
    <w:p>
      <w:pPr>
        <w:pStyle w:val="ListNumber"/>
      </w:pPr>
      <w:r>
        <w:t>Behavioral support combined with medication yields the best cessation outcomes.</w:t>
      </w:r>
    </w:p>
    <w:p>
      <w:pPr>
        <w:pStyle w:val="ListNumber"/>
      </w:pPr>
      <w:r>
        <w:t>Relapse is common and should be normalized; each quit attempt increases chances of success.</w:t>
      </w:r>
    </w:p>
    <w:p>
      <w:pPr>
        <w:pStyle w:val="ListNumber"/>
      </w:pPr>
      <w:r>
        <w:t>Withdrawal symptoms peak within the first week and then subside, requiring patience and coping strategies.</w:t>
      </w:r>
    </w:p>
    <w:p>
      <w:pPr>
        <w:pStyle w:val="ListNumber"/>
      </w:pPr>
      <w:r>
        <w:t>Early cessation reduces cardiovascular risk rapidly, sometimes within weeks.</w:t>
      </w:r>
    </w:p>
    <w:p>
      <w:pPr>
        <w:pStyle w:val="ListNumber"/>
      </w:pPr>
      <w:r>
        <w:t>E-cigarettes may assist some smokers but should not replace evidence-based therapies routinely.</w:t>
      </w:r>
    </w:p>
    <w:p>
      <w:pPr>
        <w:pStyle w:val="ListNumber"/>
      </w:pPr>
      <w:r>
        <w:t>Tailored cessation approaches improve outcomes in special populations like pregnant women and those with mental illness.</w:t>
      </w:r>
    </w:p>
    <w:p>
      <w:pPr>
        <w:pStyle w:val="Heading1"/>
      </w:pPr>
      <w:r>
        <w:t>Key Takeaways</w:t>
      </w:r>
    </w:p>
    <w:p>
      <w:pPr>
        <w:pStyle w:val="ListBullet"/>
      </w:pPr>
      <w:r>
        <w:t>Quitting smoking substantially decreases the risk of cardiovascular disease, cancer, and respiratory conditions.</w:t>
      </w:r>
    </w:p>
    <w:p>
      <w:pPr>
        <w:pStyle w:val="ListBullet"/>
      </w:pPr>
      <w:r>
        <w:t>Nicotine addiction is a brain-based disorder requiring comprehensive treatment approaches.</w:t>
      </w:r>
    </w:p>
    <w:p>
      <w:pPr>
        <w:pStyle w:val="ListBullet"/>
      </w:pPr>
      <w:r>
        <w:t>Multiple evidence-based methods, including pharmacotherapy and counseling, enhance quit success.</w:t>
      </w:r>
    </w:p>
    <w:p>
      <w:pPr>
        <w:pStyle w:val="ListBullet"/>
      </w:pPr>
      <w:r>
        <w:t>Health improvements begin quickly after quitting and continue long-term.</w:t>
      </w:r>
    </w:p>
    <w:p>
      <w:pPr>
        <w:pStyle w:val="ListBullet"/>
      </w:pPr>
      <w:r>
        <w:t>E-cigarettes have uncertain roles in cessation with incomplete data on safety and efficacy.</w:t>
      </w:r>
    </w:p>
    <w:p>
      <w:pPr>
        <w:pStyle w:val="ListBullet"/>
      </w:pPr>
      <w:r>
        <w:t>Withdrawal symptoms are temporary and can be managed effectively.</w:t>
      </w:r>
    </w:p>
    <w:p>
      <w:pPr>
        <w:pStyle w:val="ListBullet"/>
      </w:pPr>
      <w:r>
        <w:t>Relapse is common; ongoing support and planning are essential for maintenance.</w:t>
      </w:r>
    </w:p>
    <w:p>
      <w:pPr>
        <w:pStyle w:val="ListBullet"/>
      </w:pPr>
      <w:r>
        <w:t>Tailored support improves cessation outcomes in vulnerable populations.</w:t>
      </w:r>
    </w:p>
    <w:p>
      <w:pPr>
        <w:pStyle w:val="Heading1"/>
      </w:pPr>
      <w:r>
        <w:t>Glossary</w:t>
      </w:r>
    </w:p>
    <w:p>
      <w:r>
        <w:rPr>
          <w:b/>
        </w:rPr>
        <w:t xml:space="preserve">Nicotine: </w:t>
      </w:r>
      <w:r>
        <w:t>A highly addictive chemical compound found in tobacco that stimulates the brain, causing dependence.</w:t>
      </w:r>
    </w:p>
    <w:p>
      <w:r>
        <w:rPr>
          <w:b/>
        </w:rPr>
        <w:t xml:space="preserve">Nicotine Replacement Therapy (NRT): </w:t>
      </w:r>
      <w:r>
        <w:t>Medical products that supply controlled amounts of nicotine to reduce withdrawal symptoms during smoking cessation (e.g., patches, gum).</w:t>
      </w:r>
    </w:p>
    <w:p>
      <w:r>
        <w:rPr>
          <w:b/>
        </w:rPr>
        <w:t xml:space="preserve">Withdrawal Symptoms: </w:t>
      </w:r>
      <w:r>
        <w:t>Physical and psychological symptoms occurring after stopping an addictive substance, like irritability or cravings in nicotine withdrawal.</w:t>
      </w:r>
    </w:p>
    <w:p>
      <w:r>
        <w:rPr>
          <w:b/>
        </w:rPr>
        <w:t xml:space="preserve">Varenicline: </w:t>
      </w:r>
      <w:r>
        <w:t>A prescription medication that partially stimulates nicotine receptors reducing cravings and withdrawal symptoms.</w:t>
      </w:r>
    </w:p>
    <w:p>
      <w:r>
        <w:rPr>
          <w:b/>
        </w:rPr>
        <w:t xml:space="preserve">Bupropion: </w:t>
      </w:r>
      <w:r>
        <w:t>An antidepressant medication used to aid smoking cessation by affecting brain chemicals involved in addiction.</w:t>
      </w:r>
    </w:p>
    <w:p>
      <w:r>
        <w:rPr>
          <w:b/>
        </w:rPr>
        <w:t xml:space="preserve">Tobacco Carcinogens: </w:t>
      </w:r>
      <w:r>
        <w:t>Cancer-causing chemicals found in tobacco smoke such as polycyclic aromatic hydrocarbons (PAHs) and nitrosamines.</w:t>
      </w:r>
    </w:p>
    <w:p>
      <w:r>
        <w:rPr>
          <w:b/>
        </w:rPr>
        <w:t xml:space="preserve">Relapse: </w:t>
      </w:r>
      <w:r>
        <w:t>Returning to smoking after a quit attempt.</w:t>
      </w:r>
    </w:p>
    <w:p>
      <w:r>
        <w:rPr>
          <w:b/>
        </w:rPr>
        <w:t xml:space="preserve">E-cigarettes: </w:t>
      </w:r>
      <w:r>
        <w:t>Electronic devices that vaporize a liquid containing nicotine, used as an alternative to traditional cigarettes.</w:t>
      </w:r>
    </w:p>
    <w:p>
      <w:pPr>
        <w:pStyle w:val="Heading1"/>
      </w:pPr>
      <w:r>
        <w:t>Related Modules</w:t>
      </w:r>
    </w:p>
    <w:p>
      <w:pPr>
        <w:pStyle w:val="ListBullet"/>
      </w:pPr>
      <w:r>
        <w:t>LIF-045-Smoking-Induced-Lung-Disease</w:t>
      </w:r>
    </w:p>
    <w:p>
      <w:pPr>
        <w:pStyle w:val="ListBullet"/>
      </w:pPr>
      <w:r>
        <w:t>LIF-076-Substance-Use-Disorders</w:t>
      </w:r>
    </w:p>
    <w:p>
      <w:pPr>
        <w:pStyle w:val="ListBullet"/>
      </w:pPr>
      <w:r>
        <w:t>LIF-066-Cardiovascular-Risk-Management</w:t>
      </w:r>
    </w:p>
    <w:p>
      <w:pPr>
        <w:pStyle w:val="Heading1"/>
      </w:pPr>
      <w:r>
        <w:t>Illustration Specifications</w:t>
      </w:r>
    </w:p>
    <w:p>
      <w:pPr>
        <w:pStyle w:val="Heading2"/>
      </w:pPr>
      <w:r>
        <w:t>LIF089-ILL1 - Nicotine's Effect on the Brain</w:t>
      </w:r>
    </w:p>
    <w:p>
      <w:r>
        <w:t>Type: Diagram</w:t>
      </w:r>
    </w:p>
    <w:p>
      <w:r>
        <w:t>A schematic showing nicotine binding to nicotinic acetylcholine receptors in the brain, releasing dopamine and reinforcing addiction pathways.</w:t>
      </w:r>
    </w:p>
    <w:p>
      <w:r>
        <w:t>Alt text: Diagram illustrating nicotine interacting with brain receptors and releasing dopamine.</w:t>
      </w:r>
    </w:p>
    <w:p>
      <w:pPr>
        <w:pStyle w:val="Heading2"/>
      </w:pPr>
      <w:r>
        <w:t>LIF089-ILL2 - Health Benefits Timeline After Quitting Smoking</w:t>
      </w:r>
    </w:p>
    <w:p>
      <w:r>
        <w:t>Type: Infographic</w:t>
      </w:r>
    </w:p>
    <w:p>
      <w:r>
        <w:t>A timeline graphic showing physiological improvements from 20 minutes to 10 years after quitting smoking, highlighting cardiovascular and respiratory benefits.</w:t>
      </w:r>
    </w:p>
    <w:p>
      <w:r>
        <w:t>Alt text: Infographic timeline of health improvements after stopping smoking.</w:t>
      </w:r>
    </w:p>
    <w:p>
      <w:pPr>
        <w:pStyle w:val="Heading2"/>
      </w:pPr>
      <w:r>
        <w:t>LIF089-ILL3 - Common Withdrawal Symptoms</w:t>
      </w:r>
    </w:p>
    <w:p>
      <w:r>
        <w:t>Type: Chart</w:t>
      </w:r>
    </w:p>
    <w:p>
      <w:r>
        <w:t>A chart listing common nicotine withdrawal symptoms such as irritability, cravings, anxiety, and their typical duration and intensity.</w:t>
      </w:r>
    </w:p>
    <w:p>
      <w:r>
        <w:t>Alt text: Chart depicting withdrawal symptoms and their time courses.</w:t>
      </w:r>
    </w:p>
    <w:p>
      <w:pPr>
        <w:pStyle w:val="Heading2"/>
      </w:pPr>
      <w:r>
        <w:t>LIF089-ILL4 - Comparison of Smoking and E-cigarettes</w:t>
      </w:r>
    </w:p>
    <w:p>
      <w:r>
        <w:t>Type: Table</w:t>
      </w:r>
    </w:p>
    <w:p>
      <w:r>
        <w:t>A side-by-side table comparing ingredients, delivery mechanisms, health risks, and cessation efficacy of traditional cigarettes and e-cigarettes.</w:t>
      </w:r>
    </w:p>
    <w:p>
      <w:r>
        <w:t>Alt text: Comparison table of cigarettes versus e-cigarettes.</w:t>
      </w:r>
    </w:p>
    <w:p>
      <w:pPr>
        <w:pStyle w:val="Heading1"/>
      </w:pPr>
      <w:r>
        <w:t>References</w:t>
      </w:r>
    </w:p>
    <w:p>
      <w:pPr>
        <w:pStyle w:val="ListBullet"/>
      </w:pPr>
      <w:r>
        <w:t>Smoking cessation: A report of the Surgeon General | U.S. Department of Health and Human Services | 2020 |  | Unverified</w:t>
      </w:r>
    </w:p>
    <w:p>
      <w:pPr>
        <w:pStyle w:val="ListBullet"/>
      </w:pPr>
      <w:r>
        <w:t>2020 American Cancer Society Guideline for Smoking Cessation | American Cancer Society | 2020 |  | Unverified</w:t>
      </w:r>
    </w:p>
    <w:p>
      <w:pPr>
        <w:pStyle w:val="ListBullet"/>
      </w:pPr>
      <w:r>
        <w:t>Efficacy and safety of varenicline for smoking cessation: a systematic review and meta-analysis | Cahill K, Lindson-Hawley N, Thomas KH, Fanshawe TR, Lancaster T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