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LIF-090 - Substance Use and Sleep</w:t>
      </w:r>
    </w:p>
    <w:p>
      <w:r>
        <w:rPr>
          <w:i/>
        </w:rPr>
        <w:t>Health effects, risk reduction, and evidence-based considerations for substance use and sleep.</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Substances and Health</w:t>
            </w:r>
          </w:p>
        </w:tc>
      </w:tr>
      <w:tr>
        <w:tc>
          <w:tcPr>
            <w:tcW w:type="dxa" w:w="4968"/>
          </w:tcPr>
          <w:p>
            <w:r>
              <w:rPr>
                <w:b/>
              </w:rPr>
              <w:t>SOM stages</w:t>
            </w:r>
          </w:p>
        </w:tc>
        <w:tc>
          <w:tcPr>
            <w:tcW w:type="dxa" w:w="4968"/>
          </w:tcPr>
          <w:p>
            <w:r>
              <w:t>Prevention, Maintenance, Recovery</w:t>
            </w:r>
          </w:p>
        </w:tc>
      </w:tr>
      <w:tr>
        <w:tc>
          <w:tcPr>
            <w:tcW w:type="dxa" w:w="4968"/>
          </w:tcPr>
          <w:p>
            <w:r>
              <w:rPr>
                <w:b/>
              </w:rPr>
              <w:t>Audience</w:t>
            </w:r>
          </w:p>
        </w:tc>
        <w:tc>
          <w:tcPr>
            <w:tcW w:type="dxa" w:w="4968"/>
          </w:tcPr>
          <w:p>
            <w:r>
              <w:t>General public, Patients, Health educators,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Substance use, Sleep quality, Alcohol, Caffeine, Nicotine, Sleep disorders, Addiction, Sedatives, Stimulants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Substance use encompasses consumption of legal and illegal chemical agents such as alcohol, caffeine, nicotine, sedatives, stimulants, and recreational drugs, all of which can significantly influence sleep patterns and quality. Sleep, defined as a reversible behavioral state of perceptual disengagement and unresponsiveness to the environment, is governed by complex physiological mechanisms involving the central nervous system, circadian rhythms, and homeostatic sleep drive. Many substances interact with neurotransmitter systems (e.g., GABA, dopamine, adenosine) that regulate these mechanisms, leading to either disruption or alteration of normal sleep architecture including changes in total sleep time, sleep latency, sleep stages, and sleep fragmentation. For example, alcohol is a sedative that may reduce time to fall asleep but fragments sleep later in the night; caffeine is a stimulant that blocks adenosine receptors causing increased wakefulness; nicotine also has stimulant properties and can impair sleep continuity. Sedatives or hypnotic medications may improve sleep onset but carry risks such as dependence or altered sleep physiology. Understanding these effects is critical for individuals managing sleep problems, those in recovery from substance use disorders, and healthcare providers recommending sleep hygiene or pharmacological options. Practical approaches for risk reduction include moderating or timing substance intake, avoiding substance use near bedtime, considering evidence-based non-pharmacologic therapies, and consulting healthcare professionals about safe use. Major synonyms include sleep aids, psychoactive substances, depressants, stimulants, and recreational drugs. Limitations in existing knowledge stem from variability in individual responses, confounding factors such as co-occurring mental health disorders, and differential effects based on dosage and chronicity of use. Safety considerations emphasize avoiding polysubstance use, recognizing withdrawal-related sleep disturbances, and cautious use of sleep medications. This module offers a comprehensive overview suitable for consumer education and professional reference.</w:t>
      </w:r>
    </w:p>
    <w:p>
      <w:pPr>
        <w:pStyle w:val="Heading1"/>
      </w:pPr>
      <w:r>
        <w:t>Customer Questions Answered</w:t>
      </w:r>
    </w:p>
    <w:p>
      <w:pPr>
        <w:pStyle w:val="ListBullet"/>
      </w:pPr>
      <w:r>
        <w:t>How does alcohol consumption affect sleep quality?</w:t>
      </w:r>
    </w:p>
    <w:p>
      <w:pPr>
        <w:pStyle w:val="ListBullet"/>
      </w:pPr>
      <w:r>
        <w:t>Can caffeine interfere with my ability to fall asleep?</w:t>
      </w:r>
    </w:p>
    <w:p>
      <w:pPr>
        <w:pStyle w:val="ListBullet"/>
      </w:pPr>
      <w:r>
        <w:t>Does smoking tobacco cause sleep problems?</w:t>
      </w:r>
    </w:p>
    <w:p>
      <w:pPr>
        <w:pStyle w:val="ListBullet"/>
      </w:pPr>
      <w:r>
        <w:t>What substances are known to disrupt normal sleep patterns?</w:t>
      </w:r>
    </w:p>
    <w:p>
      <w:pPr>
        <w:pStyle w:val="ListBullet"/>
      </w:pPr>
      <w:r>
        <w:t>Are some drugs used to improve sleep safer than others?</w:t>
      </w:r>
    </w:p>
    <w:p>
      <w:pPr>
        <w:pStyle w:val="ListBullet"/>
      </w:pPr>
      <w:r>
        <w:t>How does recreational drug use impact sleep cycles?</w:t>
      </w:r>
    </w:p>
    <w:p>
      <w:pPr>
        <w:pStyle w:val="ListBullet"/>
      </w:pPr>
      <w:r>
        <w:t>Is it true that alcohol helps people fall asleep faster?</w:t>
      </w:r>
    </w:p>
    <w:p>
      <w:pPr>
        <w:pStyle w:val="ListBullet"/>
      </w:pPr>
      <w:r>
        <w:t>Can stopping substance use improve sleep quality?</w:t>
      </w:r>
    </w:p>
    <w:p>
      <w:pPr>
        <w:pStyle w:val="ListBullet"/>
      </w:pPr>
      <w:r>
        <w:t>What are the risks of using medications to aid sleep if I also use other substances?</w:t>
      </w:r>
    </w:p>
    <w:p>
      <w:pPr>
        <w:pStyle w:val="ListBullet"/>
      </w:pPr>
      <w:r>
        <w:t>How does chronic substance use affect long-term sleep health?</w:t>
      </w:r>
    </w:p>
    <w:p>
      <w:pPr>
        <w:pStyle w:val="ListBullet"/>
      </w:pPr>
      <w:r>
        <w:t>Are there natural alternatives to substances for improving sleep?</w:t>
      </w:r>
    </w:p>
    <w:p>
      <w:pPr>
        <w:pStyle w:val="ListBullet"/>
      </w:pPr>
      <w:r>
        <w:t>How can I reduce the negative impact of substances on my sleep?</w:t>
      </w:r>
    </w:p>
    <w:p>
      <w:pPr>
        <w:pStyle w:val="Heading1"/>
      </w:pPr>
      <w:r>
        <w:t>Learning Objectives</w:t>
      </w:r>
    </w:p>
    <w:p>
      <w:pPr>
        <w:pStyle w:val="ListBullet"/>
      </w:pPr>
      <w:r>
        <w:t>Describe how common substances affect sleep physiology and patterns.</w:t>
      </w:r>
    </w:p>
    <w:p>
      <w:pPr>
        <w:pStyle w:val="ListBullet"/>
      </w:pPr>
      <w:r>
        <w:t>Identify substances that commonly disrupt healthy sleep.</w:t>
      </w:r>
    </w:p>
    <w:p>
      <w:pPr>
        <w:pStyle w:val="ListBullet"/>
      </w:pPr>
      <w:r>
        <w:t>Explain mechanisms by which substances influence sleep (e.g., neurotransmitter pathways).</w:t>
      </w:r>
    </w:p>
    <w:p>
      <w:pPr>
        <w:pStyle w:val="ListBullet"/>
      </w:pPr>
      <w:r>
        <w:t>Recognize the potential benefits and risks associated with using substances as sleep aids.</w:t>
      </w:r>
    </w:p>
    <w:p>
      <w:pPr>
        <w:pStyle w:val="ListBullet"/>
      </w:pPr>
      <w:r>
        <w:t>Implement practical strategies to reduce substance-related sleep disturbances.</w:t>
      </w:r>
    </w:p>
    <w:p>
      <w:pPr>
        <w:pStyle w:val="ListBullet"/>
      </w:pPr>
      <w:r>
        <w:t>Understand the relationship between substance use disorders and sleep health.</w:t>
      </w:r>
    </w:p>
    <w:p>
      <w:pPr>
        <w:pStyle w:val="ListBullet"/>
      </w:pPr>
      <w:r>
        <w:t>Distinguish evidence-based information from misconceptions about substances and sleep.</w:t>
      </w:r>
    </w:p>
    <w:p>
      <w:pPr>
        <w:pStyle w:val="ListBullet"/>
      </w:pPr>
      <w:r>
        <w:t>Promote safety and harm reduction in the context of substance use and sleep management.</w:t>
      </w:r>
    </w:p>
    <w:p>
      <w:pPr>
        <w:pStyle w:val="Heading1"/>
      </w:pPr>
      <w:r>
        <w:t>Definition</w:t>
      </w:r>
    </w:p>
    <w:p>
      <w:r>
        <w:t>Substance use refers to the consumption of chemical compounds (both legal and illegal) such as alcohol, nicotine, caffeine, sedatives, stimulants, and recreational drugs that affect the central nervous system (CNS). Sleep is a natural, reversible state characterized by altered consciousness and reduced responsiveness to the environment, essential for physiological and psychological health. Interactions between these substances and the neurological mechanisms regulating sleep can result in significant changes in sleep quality, duration, and architecture.</w:t>
      </w:r>
    </w:p>
    <w:p>
      <w:pPr>
        <w:pStyle w:val="Heading1"/>
      </w:pPr>
      <w:r>
        <w:t>Why This Matters</w:t>
      </w:r>
    </w:p>
    <w:p>
      <w:r>
        <w:t>Sleep is vital for overall health, impacting cognition, mood, metabolism, and immunity. Substance use is widespread and can profoundly impact sleep health. Poor sleep due to substance use can worsen mental health, decrease daytime functioning, and contribute to the development or exacerbation of substance use disorders. Educating about these interactions supports risk reduction, improved sleep hygiene, and safer substance use practices, thereby enhancing public health outcomes.</w:t>
      </w:r>
    </w:p>
    <w:p>
      <w:pPr>
        <w:pStyle w:val="Heading1"/>
      </w:pPr>
      <w:r>
        <w:t>Overview of Sleep Physiology and Architecture</w:t>
      </w:r>
    </w:p>
    <w:p>
      <w:r>
        <w:t>Sleep consists of multiple stages including rapid eye movement (REM) and non-REM sleep, governed by circadian rhythms and homeostatic processes. Neurotransmitters such as gamma-aminobutyric acid (GABA), dopamine, serotonin, and adenosine contribute to sleep regulation. Normal sleep architecture involves cycling through these stages multiple times per night, crucial for memory consolidation, mood regulation, and physical restoration.</w:t>
      </w:r>
    </w:p>
    <w:p>
      <w:pPr>
        <w:pStyle w:val="Heading1"/>
      </w:pPr>
      <w:r>
        <w:t>Impact of Alcohol on Sleep</w:t>
      </w:r>
    </w:p>
    <w:p>
      <w:r>
        <w:t>Alcohol is a central nervous system depressant that initially reduces sleep latency but disrupts normal sleep cycles later at night, increasing awakenings and decreasing REM sleep. Chronic use can lead to tolerance, dependence, and persistent sleep disturbances including insomnia and fragmented sleep. Alcohol withdrawal frequently produces severe sleep disruption.</w:t>
      </w:r>
    </w:p>
    <w:p>
      <w:pPr>
        <w:pStyle w:val="Heading1"/>
      </w:pPr>
      <w:r>
        <w:t>Effects of Caffeine on Sleep Quality</w:t>
      </w:r>
    </w:p>
    <w:p>
      <w:r>
        <w:t>Caffeine, a methylxanthine stimulant, antagonizes adenosine receptors resulting in increased arousal and delayed sleep onset. Its half-life of several hours means consumption in the afternoon or evening can prolong wakefulness and reduce total sleep time. Caffeine withdrawal can cause daytime sleepiness but generally improves sleep quality.</w:t>
      </w:r>
    </w:p>
    <w:p>
      <w:pPr>
        <w:pStyle w:val="Heading1"/>
      </w:pPr>
      <w:r>
        <w:t>Nicotine and Sleep Disturbances</w:t>
      </w:r>
    </w:p>
    <w:p>
      <w:r>
        <w:t>Nicotine stimulates nicotinic acetylcholine receptors leading to increased alertness and reduced total sleep time. Smokers often report difficulties falling asleep and more frequent nighttime awakenings. Nicotine withdrawal during sleep can cause fragmented sleep and vivid dreaming or nightmares.</w:t>
      </w:r>
    </w:p>
    <w:p>
      <w:pPr>
        <w:pStyle w:val="Heading1"/>
      </w:pPr>
      <w:r>
        <w:t>Sedatives and Hypnotics as Sleep Aids</w:t>
      </w:r>
    </w:p>
    <w:p>
      <w:r>
        <w:t>Sedative-hypnotic drugs, including benzodiazepines and non-benzodiazepine receptor agonists, act on GABAergic pathways to enhance sleep onset and duration. Although effective short term, these agents may alter normal sleep architecture, induce tolerance, dependence, and cause rebound insomnia upon discontinuation. Long-term safety remains a concern.</w:t>
      </w:r>
    </w:p>
    <w:p>
      <w:pPr>
        <w:pStyle w:val="Heading1"/>
      </w:pPr>
      <w:r>
        <w:t>Stimulant Drugs and Their Influence on Sleep</w:t>
      </w:r>
    </w:p>
    <w:p>
      <w:r>
        <w:t>Stimulants such as amphetamines and cocaine increase dopamine and norepinephrine, causing increased wakefulness and suppressed REM sleep. Use leads to prolonged sleep latency, reduced total sleep, and impaired sleep quality. Withdrawal phases are often associated with hypersomnia or disrupted sleep patterns.</w:t>
      </w:r>
    </w:p>
    <w:p>
      <w:pPr>
        <w:pStyle w:val="Heading1"/>
      </w:pPr>
      <w:r>
        <w:t>Recreational Drug Use and Sleep Patterns</w:t>
      </w:r>
    </w:p>
    <w:p>
      <w:r>
        <w:t>Many recreational substances, including cannabis, hallucinogens, and opioids, variably affect sleep. Cannabis may increase deep sleep but suppress REM sleep; opioids disrupt sleep continuity and architecture. Polysubstance use complicates understanding of net effects on sleep.</w:t>
      </w:r>
    </w:p>
    <w:p>
      <w:pPr>
        <w:pStyle w:val="Heading1"/>
      </w:pPr>
      <w:r>
        <w:t>Interactions Between Substance Use Disorders and Sleep Disorders</w:t>
      </w:r>
    </w:p>
    <w:p>
      <w:r>
        <w:t>Sleep disturbances are both a risk factor and consequence of substance use disorders (SUD). Poor sleep can predispose to relapse while substance withdrawal syndromes cause acute and chronic sleep disruption. Treatment of SUD benefits from addressing coexisting sleep problems.</w:t>
      </w:r>
    </w:p>
    <w:p>
      <w:pPr>
        <w:pStyle w:val="Heading1"/>
      </w:pPr>
      <w:r>
        <w:t>Practical Guidance for Managing Substance-Related Sleep Problems</w:t>
      </w:r>
    </w:p>
    <w:p>
      <w:r>
        <w:t>Strategies include moderating intake of substances known to affect sleep, avoiding use near bedtime, tapered reduction when appropriate, behavioral sleep hygiene education, and consulting healthcare providers before initiating sleep medications. Non-pharmacologic therapies such as cognitive-behavioral therapy for insomnia (CBT-I) are effective adjuncts.</w:t>
      </w:r>
    </w:p>
    <w:p>
      <w:pPr>
        <w:pStyle w:val="Heading1"/>
      </w:pPr>
      <w:r>
        <w:t>Common Misconceptions and Safety Considerations</w:t>
      </w:r>
    </w:p>
    <w:p>
      <w:r>
        <w:t>A common misconception is that alcohol helps people sleep better; evidence shows it disrupts sleep continuity. Another is that all sleep medications are safe long-term, overlooking dependency risks. Safety considerations emphasize avoiding mixing sedatives with alcohol or other CNS depressants and recognizing signs of withdrawal affecting sleep.</w:t>
      </w:r>
    </w:p>
    <w:p>
      <w:pPr>
        <w:pStyle w:val="Heading1"/>
      </w:pPr>
      <w:r>
        <w:t>Practical Guidance</w:t>
      </w:r>
    </w:p>
    <w:p>
      <w:pPr>
        <w:pStyle w:val="ListBullet"/>
      </w:pPr>
      <w:r>
        <w:t>Avoid consuming alcohol, caffeine, or nicotine close to bedtime to minimize sleep disruption.</w:t>
      </w:r>
    </w:p>
    <w:p>
      <w:pPr>
        <w:pStyle w:val="ListBullet"/>
      </w:pPr>
      <w:r>
        <w:t>Use sedative-hypnotics only under medical supervision, preferably short-term and at the lowest effective dose.</w:t>
      </w:r>
    </w:p>
    <w:p>
      <w:pPr>
        <w:pStyle w:val="ListBullet"/>
      </w:pPr>
      <w:r>
        <w:t>Prioritize non-pharmacological strategies like good sleep hygiene and cognitive-behavioral therapy before medication.</w:t>
      </w:r>
    </w:p>
    <w:p>
      <w:pPr>
        <w:pStyle w:val="ListBullet"/>
      </w:pPr>
      <w:r>
        <w:t>If experiencing persistent sleep problems related to substance use, seek evaluation by a healthcare professional.</w:t>
      </w:r>
    </w:p>
    <w:p>
      <w:pPr>
        <w:pStyle w:val="ListBullet"/>
      </w:pPr>
      <w:r>
        <w:t>When reducing or stopping substance use, be aware of possible withdrawal-related sleep disturbances and plan accordingly.</w:t>
      </w:r>
    </w:p>
    <w:p>
      <w:pPr>
        <w:pStyle w:val="Heading1"/>
      </w:pPr>
      <w:r>
        <w:t>Safety Notes</w:t>
      </w:r>
    </w:p>
    <w:p>
      <w:pPr>
        <w:pStyle w:val="ListBullet"/>
      </w:pPr>
      <w:r>
        <w:t>Do not mix alcohol with sedative medications due to risk of respiratory depression.</w:t>
      </w:r>
    </w:p>
    <w:p>
      <w:pPr>
        <w:pStyle w:val="ListBullet"/>
      </w:pPr>
      <w:r>
        <w:t>Be cautious with stimulant use as it can exacerbate insomnia and increase risk of dependence.</w:t>
      </w:r>
    </w:p>
    <w:p>
      <w:pPr>
        <w:pStyle w:val="ListBullet"/>
      </w:pPr>
      <w:r>
        <w:t>Withdrawal from substances including alcohol, nicotine, and sedatives may temporarily worsen sleep; medical support is advisable.</w:t>
      </w:r>
    </w:p>
    <w:p>
      <w:pPr>
        <w:pStyle w:val="ListBullet"/>
      </w:pPr>
      <w:r>
        <w:t>Avoid self-medicating sleep problems with unregulated substances or excessive dosing.</w:t>
      </w:r>
    </w:p>
    <w:p>
      <w:pPr>
        <w:pStyle w:val="ListBullet"/>
      </w:pPr>
      <w:r>
        <w:t>Pregnant individuals should avoid substances that negatively affect sleep and fetal development.</w:t>
      </w:r>
    </w:p>
    <w:p>
      <w:pPr>
        <w:pStyle w:val="Heading1"/>
      </w:pPr>
      <w:r>
        <w:t>Common Misconceptions</w:t>
      </w:r>
    </w:p>
    <w:p>
      <w:r>
        <w:rPr>
          <w:b/>
        </w:rPr>
        <w:t xml:space="preserve">Misconception: </w:t>
      </w:r>
      <w:r>
        <w:t>Alcohol helps you sleep better through the night.</w:t>
      </w:r>
    </w:p>
    <w:p>
      <w:r>
        <w:rPr>
          <w:b/>
        </w:rPr>
        <w:t xml:space="preserve">Reality: </w:t>
      </w:r>
      <w:r>
        <w:t>Alcohol may help you fall asleep faster but typically causes fragmented sleep and reduces restorative REM sleep later in the night.</w:t>
      </w:r>
    </w:p>
    <w:p>
      <w:r>
        <w:rPr>
          <w:b/>
        </w:rPr>
        <w:t xml:space="preserve">Misconception: </w:t>
      </w:r>
      <w:r>
        <w:t>Caffeine only affects sleep if consumed right before bedtime.</w:t>
      </w:r>
    </w:p>
    <w:p>
      <w:r>
        <w:rPr>
          <w:b/>
        </w:rPr>
        <w:t xml:space="preserve">Reality: </w:t>
      </w:r>
      <w:r>
        <w:t>Due to a long half-life, caffeine consumed even several hours before bed can interfere with sleep onset and quality.</w:t>
      </w:r>
    </w:p>
    <w:p>
      <w:r>
        <w:rPr>
          <w:b/>
        </w:rPr>
        <w:t xml:space="preserve">Misconception: </w:t>
      </w:r>
      <w:r>
        <w:t>All sleep medications are safe for long-term use without risk of dependence.</w:t>
      </w:r>
    </w:p>
    <w:p>
      <w:r>
        <w:rPr>
          <w:b/>
        </w:rPr>
        <w:t xml:space="preserve">Reality: </w:t>
      </w:r>
      <w:r>
        <w:t>Many sedative-hypnotics carry risks of tolerance, dependence, and withdrawal, making long-term use potentially unsafe.</w:t>
      </w:r>
    </w:p>
    <w:p>
      <w:r>
        <w:rPr>
          <w:b/>
        </w:rPr>
        <w:t xml:space="preserve">Misconception: </w:t>
      </w:r>
      <w:r>
        <w:t>Nicotine improves focus and doesn't affect sleep patterns.</w:t>
      </w:r>
    </w:p>
    <w:p>
      <w:r>
        <w:rPr>
          <w:b/>
        </w:rPr>
        <w:t xml:space="preserve">Reality: </w:t>
      </w:r>
      <w:r>
        <w:t>Nicotine disrupts sleep continuity and withdrawal during the night can cause sleep fragmentation and vivid dreams.</w:t>
      </w:r>
    </w:p>
    <w:p>
      <w:pPr>
        <w:pStyle w:val="Heading1"/>
      </w:pPr>
      <w:r>
        <w:t>Clinical Pearls</w:t>
      </w:r>
    </w:p>
    <w:p>
      <w:pPr>
        <w:pStyle w:val="ListNumber"/>
      </w:pPr>
      <w:r>
        <w:t>Consider timing of substance use when evaluating patients with sleep complaints.</w:t>
      </w:r>
    </w:p>
    <w:p>
      <w:pPr>
        <w:pStyle w:val="ListNumber"/>
      </w:pPr>
      <w:r>
        <w:t>Withdrawal from substances often worsens sleep temporarily but improves with sustained abstinence.</w:t>
      </w:r>
    </w:p>
    <w:p>
      <w:pPr>
        <w:pStyle w:val="ListNumber"/>
      </w:pPr>
      <w:r>
        <w:t>Non-pharmacologic sleep interventions should be prioritized before using medications in substance users.</w:t>
      </w:r>
    </w:p>
    <w:p>
      <w:pPr>
        <w:pStyle w:val="ListNumber"/>
      </w:pPr>
      <w:r>
        <w:t>Beware of polysubstance use that may have additive negative effects on sleep physiology.</w:t>
      </w:r>
    </w:p>
    <w:p>
      <w:pPr>
        <w:pStyle w:val="ListNumber"/>
      </w:pPr>
      <w:r>
        <w:t>Patient education on myths about substances and sleep improves adherence to safer sleep practices.</w:t>
      </w:r>
    </w:p>
    <w:p>
      <w:pPr>
        <w:pStyle w:val="Heading1"/>
      </w:pPr>
      <w:r>
        <w:t>Key Takeaways</w:t>
      </w:r>
    </w:p>
    <w:p>
      <w:pPr>
        <w:pStyle w:val="ListBullet"/>
      </w:pPr>
      <w:r>
        <w:t>Substances like alcohol, caffeine, and nicotine significantly affect sleep quality and architecture.</w:t>
      </w:r>
    </w:p>
    <w:p>
      <w:pPr>
        <w:pStyle w:val="ListBullet"/>
      </w:pPr>
      <w:r>
        <w:t>Alcohol reduces sleep onset latency but fragments sleep later, decreasing REM sleep.</w:t>
      </w:r>
    </w:p>
    <w:p>
      <w:pPr>
        <w:pStyle w:val="ListBullet"/>
      </w:pPr>
      <w:r>
        <w:t>Caffeine blocks adenosine receptors, delaying sleep onset and reducing total sleep time.</w:t>
      </w:r>
    </w:p>
    <w:p>
      <w:pPr>
        <w:pStyle w:val="ListBullet"/>
      </w:pPr>
      <w:r>
        <w:t>Nicotine impairs sleep continuity and causes withdrawal-related sleep disruptions.</w:t>
      </w:r>
    </w:p>
    <w:p>
      <w:pPr>
        <w:pStyle w:val="ListBullet"/>
      </w:pPr>
      <w:r>
        <w:t>Sedative-hypnotics improve sleep short-term but have risks including dependence and altered sleep patterns.</w:t>
      </w:r>
    </w:p>
    <w:p>
      <w:pPr>
        <w:pStyle w:val="ListBullet"/>
      </w:pPr>
      <w:r>
        <w:t>Stimulants prolong wakefulness, disrupt REM sleep, and cause sleep disturbances during withdrawal.</w:t>
      </w:r>
    </w:p>
    <w:p>
      <w:pPr>
        <w:pStyle w:val="ListBullet"/>
      </w:pPr>
      <w:r>
        <w:t>Sleep disturbances are both a cause and consequence of substance use disorders.</w:t>
      </w:r>
    </w:p>
    <w:p>
      <w:pPr>
        <w:pStyle w:val="ListBullet"/>
      </w:pPr>
      <w:r>
        <w:t>Effective management includes substance moderation, timing, behavioral therapies, and cautious medication use.</w:t>
      </w:r>
    </w:p>
    <w:p>
      <w:pPr>
        <w:pStyle w:val="Heading1"/>
      </w:pPr>
      <w:r>
        <w:t>Glossary</w:t>
      </w:r>
    </w:p>
    <w:p>
      <w:r>
        <w:rPr>
          <w:b/>
        </w:rPr>
        <w:t xml:space="preserve">Sleep latency: </w:t>
      </w:r>
      <w:r>
        <w:t>The amount of time it takes to transition from full wakefulness to sleep.</w:t>
      </w:r>
    </w:p>
    <w:p>
      <w:r>
        <w:rPr>
          <w:b/>
        </w:rPr>
        <w:t xml:space="preserve">REM sleep: </w:t>
      </w:r>
      <w:r>
        <w:t>Rapid eye movement sleep, a sleep stage associated with vivid dreaming and brain activity similar to wakefulness.</w:t>
      </w:r>
    </w:p>
    <w:p>
      <w:r>
        <w:rPr>
          <w:b/>
        </w:rPr>
        <w:t xml:space="preserve">GABA (gamma-aminobutyric acid): </w:t>
      </w:r>
      <w:r>
        <w:t>An inhibitory neurotransmitter in the brain that promotes sleep and reduces neuronal excitability.</w:t>
      </w:r>
    </w:p>
    <w:p>
      <w:r>
        <w:rPr>
          <w:b/>
        </w:rPr>
        <w:t xml:space="preserve">Sedative-hypnotics: </w:t>
      </w:r>
      <w:r>
        <w:t>Medications that depress the central nervous system to induce sedation or sleep, including benzodiazepines and non-benzodiazepine agents.</w:t>
      </w:r>
    </w:p>
    <w:p>
      <w:r>
        <w:rPr>
          <w:b/>
        </w:rPr>
        <w:t xml:space="preserve">Adenosine: </w:t>
      </w:r>
      <w:r>
        <w:t>A neuromodulator that promotes sleep by inhibiting wake-promoting neurons; caffeine blocks its receptors.</w:t>
      </w:r>
    </w:p>
    <w:p>
      <w:r>
        <w:rPr>
          <w:b/>
        </w:rPr>
        <w:t xml:space="preserve">Polysubstance use: </w:t>
      </w:r>
      <w:r>
        <w:t>The concurrent use of multiple substances, which can compound effects on health and sleep.</w:t>
      </w:r>
    </w:p>
    <w:p>
      <w:r>
        <w:rPr>
          <w:b/>
        </w:rPr>
        <w:t xml:space="preserve">Withdrawal: </w:t>
      </w:r>
      <w:r>
        <w:t>Symptoms occurring after stopping or reducing intake of an addictive substance, often including sleep disturbances.</w:t>
      </w:r>
    </w:p>
    <w:p>
      <w:r>
        <w:rPr>
          <w:b/>
        </w:rPr>
        <w:t xml:space="preserve">Sleep architecture: </w:t>
      </w:r>
      <w:r>
        <w:t>The structure and pattern of sleep cycles, including stages like REM and non-REM over the course of a night.</w:t>
      </w:r>
    </w:p>
    <w:p>
      <w:pPr>
        <w:pStyle w:val="Heading1"/>
      </w:pPr>
      <w:r>
        <w:t>Related Modules</w:t>
      </w:r>
    </w:p>
    <w:p>
      <w:pPr>
        <w:pStyle w:val="ListBullet"/>
      </w:pPr>
      <w:r>
        <w:t>LIF-045 - Alcohol Use and Health</w:t>
      </w:r>
    </w:p>
    <w:p>
      <w:pPr>
        <w:pStyle w:val="ListBullet"/>
      </w:pPr>
      <w:r>
        <w:t>LIF-078 - Caffeine and Energy</w:t>
      </w:r>
    </w:p>
    <w:p>
      <w:pPr>
        <w:pStyle w:val="ListBullet"/>
      </w:pPr>
      <w:r>
        <w:t>MHS-033 - Substance Use Disorders Basics</w:t>
      </w:r>
    </w:p>
    <w:p>
      <w:pPr>
        <w:pStyle w:val="ListBullet"/>
      </w:pPr>
      <w:r>
        <w:t>LIF-066 - Nicotine and Tobacco Health Effects</w:t>
      </w:r>
    </w:p>
    <w:p>
      <w:pPr>
        <w:pStyle w:val="Heading1"/>
      </w:pPr>
      <w:r>
        <w:t>Illustration Specifications</w:t>
      </w:r>
    </w:p>
    <w:p>
      <w:pPr>
        <w:pStyle w:val="Heading2"/>
      </w:pPr>
      <w:r>
        <w:t>ILL-090-1 - Normal Sleep Architecture</w:t>
      </w:r>
    </w:p>
    <w:p>
      <w:r>
        <w:t>Type: Diagram</w:t>
      </w:r>
    </w:p>
    <w:p>
      <w:r>
        <w:t>A diagram showing typical sleep stages (NREM and REM) cycling through a typical 8-hour sleep period.</w:t>
      </w:r>
    </w:p>
    <w:p>
      <w:r>
        <w:t>Alt text: Diagram of sleep stages through a night’s sleep.</w:t>
      </w:r>
    </w:p>
    <w:p>
      <w:pPr>
        <w:pStyle w:val="Heading2"/>
      </w:pPr>
      <w:r>
        <w:t>ILL-090-2 - Effects of Alcohol on Sleep Cycle</w:t>
      </w:r>
    </w:p>
    <w:p>
      <w:r>
        <w:t>Type: Graph</w:t>
      </w:r>
    </w:p>
    <w:p>
      <w:r>
        <w:t>Graph comparing sleep cycles in individuals consuming alcohol versus controls, highlighting disruptions in REM and fragmentation.</w:t>
      </w:r>
    </w:p>
    <w:p>
      <w:r>
        <w:t>Alt text: Graph of sleep cycles disrupted by alcohol use.</w:t>
      </w:r>
    </w:p>
    <w:p>
      <w:pPr>
        <w:pStyle w:val="Heading2"/>
      </w:pPr>
      <w:r>
        <w:t>ILL-090-3 - Caffeine Mechanism of Action</w:t>
      </w:r>
    </w:p>
    <w:p>
      <w:r>
        <w:t>Type: Illustration</w:t>
      </w:r>
    </w:p>
    <w:p>
      <w:r>
        <w:t>Illustration showing how caffeine blocks adenosine receptors in the brain, leading to increased wakefulness.</w:t>
      </w:r>
    </w:p>
    <w:p>
      <w:r>
        <w:t>Alt text: Diagram showing caffeine molecules blocking adenosine receptors in neurons.</w:t>
      </w:r>
    </w:p>
    <w:p>
      <w:pPr>
        <w:pStyle w:val="Heading2"/>
      </w:pPr>
      <w:r>
        <w:t>ILL-090-4 - Nicotine’s Impact on Sleep Patterns</w:t>
      </w:r>
    </w:p>
    <w:p>
      <w:r>
        <w:t>Type: Chart</w:t>
      </w:r>
    </w:p>
    <w:p>
      <w:r>
        <w:t>Chart summarizing sleep disturbances common in smokers including reduced total sleep time and increased awakenings.</w:t>
      </w:r>
    </w:p>
    <w:p>
      <w:r>
        <w:t>Alt text: Chart of sleep disturbances in smokers compared to non-smokers.</w:t>
      </w:r>
    </w:p>
    <w:p>
      <w:pPr>
        <w:pStyle w:val="Heading2"/>
      </w:pPr>
      <w:r>
        <w:t>ILL-090-5 - Safe Sleep Hygiene Practices</w:t>
      </w:r>
    </w:p>
    <w:p>
      <w:r>
        <w:t>Type: Infographic</w:t>
      </w:r>
    </w:p>
    <w:p>
      <w:r>
        <w:t>Infographic listing lifestyle and behavioral strategies to improve sleep quality and reduce substance-related disruptions.</w:t>
      </w:r>
    </w:p>
    <w:p>
      <w:r>
        <w:t>Alt text: Infographic of tips for healthy sleep habits.</w:t>
      </w:r>
    </w:p>
    <w:p>
      <w:pPr>
        <w:pStyle w:val="Heading1"/>
      </w:pPr>
      <w:r>
        <w:t>References</w:t>
      </w:r>
    </w:p>
    <w:p>
      <w:pPr>
        <w:pStyle w:val="ListBullet"/>
      </w:pPr>
      <w:r>
        <w:t>Effects of Alcohol on Sleep | National Institute on Alcohol Abuse and Alcoholism (NIAAA) | 2022 | https://www.niaaa.nih.gov/alcohols-effects-health/alcohols-effects-sleep | Unverified</w:t>
      </w:r>
    </w:p>
    <w:p>
      <w:pPr>
        <w:pStyle w:val="ListBullet"/>
      </w:pPr>
      <w:r>
        <w:t>Caffeine and Sleep: What You Need to Know | Sleep Foundation | 2022 | https://www.sleepfoundation.org/nutrition/caffeine-and-sleep | Unverified</w:t>
      </w:r>
    </w:p>
    <w:p>
      <w:pPr>
        <w:pStyle w:val="ListBullet"/>
      </w:pPr>
      <w:r>
        <w:t>Nicotine and Sleep | American Sleep Association | 2021 | https://www.sleepassociation.org/sleep-tobacco-nicotine/ | Unverified</w:t>
      </w:r>
    </w:p>
    <w:p>
      <w:pPr>
        <w:pStyle w:val="ListBullet"/>
      </w:pPr>
      <w:r>
        <w:t>Clinical Practice Guideline for Pharmacologic Treatment of Chronic Insomnia in Adults | American College of Physicians | 2016 | doi:10.7326/M15-2175 | Unverified</w:t>
      </w:r>
    </w:p>
    <w:p>
      <w:pPr>
        <w:pStyle w:val="ListBullet"/>
      </w:pPr>
      <w:r>
        <w:t>Substance Use and Sleep: A Review | Journal of Clinical Sleep Medicine | 2020 | 10.5664/jcsm.8232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