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MEN-003 - Male Reproductive Hormones</w:t>
      </w:r>
    </w:p>
    <w:p>
      <w:r>
        <w:rPr>
          <w:i/>
        </w:rPr>
        <w:t>Evidence, physiology, prevention, and practical implications of male reproductive hormones.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Men's Health Foundations</w:t>
            </w:r>
          </w:p>
        </w:tc>
      </w:tr>
      <w:tr>
        <w:tc>
          <w:tcPr>
            <w:tcW w:type="dxa" w:w="4968"/>
          </w:tcPr>
          <w:p>
            <w:r>
              <w:rPr>
                <w:b/>
              </w:rPr>
              <w:t>SOM stages</w:t>
            </w:r>
          </w:p>
        </w:tc>
        <w:tc>
          <w:tcPr>
            <w:tcW w:type="dxa" w:w="4968"/>
          </w:tcPr>
          <w:p>
            <w:r>
              <w:t>Foundations, Prevention, Optimization</w:t>
            </w:r>
          </w:p>
        </w:tc>
      </w:tr>
      <w:tr>
        <w:tc>
          <w:tcPr>
            <w:tcW w:type="dxa" w:w="4968"/>
          </w:tcPr>
          <w:p>
            <w:r>
              <w:rPr>
                <w:b/>
              </w:rPr>
              <w:t>Audience</w:t>
            </w:r>
          </w:p>
        </w:tc>
        <w:tc>
          <w:tcPr>
            <w:tcW w:type="dxa" w:w="4968"/>
          </w:tcPr>
          <w:p>
            <w:r>
              <w:t>Consumers,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Testosterone, Androgens, Luteinizing Hormone, Follicle-Stimulating Hormone, Male Reproductive Health, Endocrinology, Hormonal Regulation, Hypogonadism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Male reproductive hormones are critical biochemical messengers that regulate a wide array of physiological processes essential for male sexual development, fertility, and overall health. The principal hormones include testosterone (the primary androgen), luteinizing hormone (LH), and follicle-stimulating hormone (FSH). Testosterone is produced mainly in the testes, stimulated by LH, and is pivotal for the development of male secondary sexual characteristics, maintenance of libido, muscle mass, bone density, and mood stability. FSH primarily supports spermatogenesis by acting on Sertoli cells within the testes. These hormones operate within an intricate feedback system involving the hypothalamus and pituitary gland—collectively known as the hypothalamic-pituitary-gonadal (HPG) axis—to maintain hormonal balance. Understanding these mechanisms is crucial for diagnosing and managing reproductive disorders such as hypogonadism, infertility, and certain endocrine diseases. Synonyms often used in clinical and lay contexts include androgens (for male sex hormones broadly), Leydig cell hormones (testosterone source), and gonadotropins (LH and FSH). Practical implications include hormone level monitoring for addressing symptoms such as reduced libido, erectile dysfunction, decreased muscle strength, and mood disturbances. While testosterone replacement therapy (TRT) can ameliorate some symptoms of low testosterone, it entails risks including cardiovascular concerns and fertility suppression, mandating cautious medical supervision. Limitations include variability in hormone levels due to age, circadian rhythms, and health status, which complicate diagnosis and treatment. Safety considerations emphasize avoiding unregulated hormone supplementation and prioritizing evidence-based therapies. This module presents foundational knowledge, physiological insights, and practical guidance to support health literacy and informed discussions about male reproductive hormones.</w:t>
      </w:r>
    </w:p>
    <w:p>
      <w:pPr>
        <w:pStyle w:val="Heading1"/>
      </w:pPr>
      <w:r>
        <w:t>Customer Questions Answered</w:t>
      </w:r>
    </w:p>
    <w:p>
      <w:pPr>
        <w:pStyle w:val="ListBullet"/>
      </w:pPr>
      <w:r>
        <w:t>What are male reproductive hormones and why are they important?</w:t>
      </w:r>
    </w:p>
    <w:p>
      <w:pPr>
        <w:pStyle w:val="ListBullet"/>
      </w:pPr>
      <w:r>
        <w:t>How does testosterone affect male health?</w:t>
      </w:r>
    </w:p>
    <w:p>
      <w:pPr>
        <w:pStyle w:val="ListBullet"/>
      </w:pPr>
      <w:r>
        <w:t>What is the role of luteinizing hormone in male fertility?</w:t>
      </w:r>
    </w:p>
    <w:p>
      <w:pPr>
        <w:pStyle w:val="ListBullet"/>
      </w:pPr>
      <w:r>
        <w:t>How do follicle-stimulating hormones influence sperm production?</w:t>
      </w:r>
    </w:p>
    <w:p>
      <w:pPr>
        <w:pStyle w:val="ListBullet"/>
      </w:pPr>
      <w:r>
        <w:t>What symptoms indicate hormonal imbalances in men?</w:t>
      </w:r>
    </w:p>
    <w:p>
      <w:pPr>
        <w:pStyle w:val="ListBullet"/>
      </w:pPr>
      <w:r>
        <w:t>Can lifestyle changes affect male hormone levels?</w:t>
      </w:r>
    </w:p>
    <w:p>
      <w:pPr>
        <w:pStyle w:val="ListBullet"/>
      </w:pPr>
      <w:r>
        <w:t>What medical conditions are linked with low testosterone?</w:t>
      </w:r>
    </w:p>
    <w:p>
      <w:pPr>
        <w:pStyle w:val="ListBullet"/>
      </w:pPr>
      <w:r>
        <w:t>How are male reproductive hormones tested?</w:t>
      </w:r>
    </w:p>
    <w:p>
      <w:pPr>
        <w:pStyle w:val="ListBullet"/>
      </w:pPr>
      <w:r>
        <w:t>What treatments exist for low testosterone or hypogonadism?</w:t>
      </w:r>
    </w:p>
    <w:p>
      <w:pPr>
        <w:pStyle w:val="ListBullet"/>
      </w:pPr>
      <w:r>
        <w:t>Are there risks associated with testosterone replacement therapy?</w:t>
      </w:r>
    </w:p>
    <w:p>
      <w:pPr>
        <w:pStyle w:val="ListBullet"/>
      </w:pPr>
      <w:r>
        <w:t>How do age and health status influence male hormones?</w:t>
      </w:r>
    </w:p>
    <w:p>
      <w:pPr>
        <w:pStyle w:val="ListBullet"/>
      </w:pPr>
      <w:r>
        <w:t>What common myths exist about male reproductive hormones?</w:t>
      </w:r>
    </w:p>
    <w:p>
      <w:pPr>
        <w:pStyle w:val="Heading1"/>
      </w:pPr>
      <w:r>
        <w:t>Learning Objectives</w:t>
      </w:r>
    </w:p>
    <w:p>
      <w:pPr>
        <w:pStyle w:val="ListBullet"/>
      </w:pPr>
      <w:r>
        <w:t>Define major male reproductive hormones and their physiological functions.</w:t>
      </w:r>
    </w:p>
    <w:p>
      <w:pPr>
        <w:pStyle w:val="ListBullet"/>
      </w:pPr>
      <w:r>
        <w:t>Explain the hormonal regulation of male reproductive health via the HPG axis.</w:t>
      </w:r>
    </w:p>
    <w:p>
      <w:pPr>
        <w:pStyle w:val="ListBullet"/>
      </w:pPr>
      <w:r>
        <w:t>Describe common clinical signs of male hormonal imbalance.</w:t>
      </w:r>
    </w:p>
    <w:p>
      <w:pPr>
        <w:pStyle w:val="ListBullet"/>
      </w:pPr>
      <w:r>
        <w:t>Identify diagnostic methods for evaluating male reproductive hormones.</w:t>
      </w:r>
    </w:p>
    <w:p>
      <w:pPr>
        <w:pStyle w:val="ListBullet"/>
      </w:pPr>
      <w:r>
        <w:t>Discuss evidence-based management options for hormonal deficiencies.</w:t>
      </w:r>
    </w:p>
    <w:p>
      <w:pPr>
        <w:pStyle w:val="ListBullet"/>
      </w:pPr>
      <w:r>
        <w:t>Recognize potential risks and safety considerations in hormone therapies.</w:t>
      </w:r>
    </w:p>
    <w:p>
      <w:pPr>
        <w:pStyle w:val="ListBullet"/>
      </w:pPr>
      <w:r>
        <w:t>Clarify common misconceptions related to male reproductive hormones.</w:t>
      </w:r>
    </w:p>
    <w:p>
      <w:pPr>
        <w:pStyle w:val="ListBullet"/>
      </w:pPr>
      <w:r>
        <w:t>Apply knowledge to practical health and wellness decisions regarding male hormones.</w:t>
      </w:r>
    </w:p>
    <w:p>
      <w:pPr>
        <w:pStyle w:val="Heading1"/>
      </w:pPr>
      <w:r>
        <w:t>Definition</w:t>
      </w:r>
    </w:p>
    <w:p>
      <w:r>
        <w:t>Male reproductive hormones are a group of endocrine substances responsible for regulating male sexual development, fertility, and overall reproductive function. Key hormones include testosterone, luteinizing hormone (LH), follicle-stimulating hormone (FSH), and others produced within the hypothalamic-pituitary-gonadal axis.</w:t>
      </w:r>
    </w:p>
    <w:p>
      <w:pPr>
        <w:pStyle w:val="Heading1"/>
      </w:pPr>
      <w:r>
        <w:t>Why This Matters</w:t>
      </w:r>
    </w:p>
    <w:p>
      <w:r>
        <w:t>Understanding male reproductive hormones helps individuals recognize normal sexual development, identify symptoms of hormonal disorders, and make informed decisions about health interventions, improving quality of life and reproductive health outcomes.</w:t>
      </w:r>
    </w:p>
    <w:p>
      <w:pPr>
        <w:pStyle w:val="Heading1"/>
      </w:pPr>
      <w:r>
        <w:t>Overview of Male Reproductive Hormones</w:t>
      </w:r>
    </w:p>
    <w:p>
      <w:r>
        <w:t>Male reproductive hormones primarily include testosterone, luteinizing hormone (LH), and follicle-stimulating hormone (FSH). Testosterone is the chief androgen hormone produced mainly by the Leydig cells in the testes and is responsible for developing male secondary sexual characteristics, such as facial hair and deepened voice, as well as maintaining libido and muscle mass. LH and FSH are gonadotropins secreted by the anterior pituitary gland that regulate the function of the testes: LH stimulates testosterone production, while FSH promotes spermatogenesis by acting on Sertoli cells. Together, these hormones form a tightly regulated system coordinating reproductive functions.</w:t>
      </w:r>
    </w:p>
    <w:p>
      <w:pPr>
        <w:pStyle w:val="Heading1"/>
      </w:pPr>
      <w:r>
        <w:t>Physiology and Mechanisms of Hormonal Regulation</w:t>
      </w:r>
    </w:p>
    <w:p>
      <w:r>
        <w:t>The hypothalamic-pituitary-gonadal (HPG) axis orchestrates the regulation of male reproductive hormones. The hypothalamus secretes gonadotropin-releasing hormone (GnRH) in pulses, stimulating the anterior pituitary to release LH and FSH. LH targets Leydig cells to produce testosterone, which exerts negative feedback on the hypothalamus and pituitary to regulate further hormone secretion. FSH influences Sertoli cells to support sperm maturation. This feedback loop maintains hormonal balance essential for normal reproductive function. Circadian rhythms and age-related changes also affect hormone secretion patterns.</w:t>
      </w:r>
    </w:p>
    <w:p>
      <w:pPr>
        <w:pStyle w:val="Heading1"/>
      </w:pPr>
      <w:r>
        <w:t>Role of Testosterone in Male Health</w:t>
      </w:r>
    </w:p>
    <w:p>
      <w:r>
        <w:t>Testosterone regulates numerous aspects of male physiology. It is crucial for the development and maintenance of muscle mass and strength, bone density, mood and cognitive function, libido, and erectile function. In puberty, testosterone initiates the development of male secondary sexual characteristics. Beyond reproduction, low testosterone levels are associated with increased risk for osteoporosis, fatigue, depression, and metabolic changes like insulin resistance. Testosterone's anabolic and androgenic effects underline its broad health relevance.</w:t>
      </w:r>
    </w:p>
    <w:p>
      <w:pPr>
        <w:pStyle w:val="Heading1"/>
      </w:pPr>
      <w:r>
        <w:t>Functions of LH and FSH in Reproductive Health</w:t>
      </w:r>
    </w:p>
    <w:p>
      <w:r>
        <w:t>Luteinizing hormone (LH) and follicle-stimulating hormone (FSH) are integral gonadotropins regulating testicular function. LH stimulates Leydig cells to produce testosterone crucial for spermatogenesis and secondary sexual characteristics. FSH acts on Sertoli cells to facilitate the maturation of sperm cells during spermatogenesis. Aberrations in LH and FSH levels can affect testosterone production and fertility. Measuring these hormones helps assess disorders such as hypogonadism and primary or secondary testicular failure.</w:t>
      </w:r>
    </w:p>
    <w:p>
      <w:pPr>
        <w:pStyle w:val="Heading1"/>
      </w:pPr>
      <w:r>
        <w:t>Common Causes and Symptoms of Hormonal Imbalance</w:t>
      </w:r>
    </w:p>
    <w:p>
      <w:r>
        <w:t>Hormonal imbalances in men may arise from primary testicular failure, pituitary or hypothalamic disorders, aging, chronic illnesses, or lifestyle factors. Symptoms of low testosterone (hypogonadism) include reduced libido, erectile dysfunction, decreased muscle mass, increased body fat, fatigue, mood disturbances, and decreased bone density. Elevated gonadotropins with low testosterone suggest primary testicular failure, while low or normal gonadotropins with low testosterone indicate central hypogonadism. Early recognition facilitates timely evaluation and management.</w:t>
      </w:r>
    </w:p>
    <w:p>
      <w:pPr>
        <w:pStyle w:val="Heading1"/>
      </w:pPr>
      <w:r>
        <w:t>Diagnostic Evaluation of Male Reproductive Hormones</w:t>
      </w:r>
    </w:p>
    <w:p>
      <w:r>
        <w:t>Diagnosis involves blood tests measuring serum levels of total and free testosterone, LH, FSH, and sometimes prolactin and estradiol, ideally performed in the morning when testosterone peaks. Additional testing may include semen analysis for fertility assessment and imaging for pituitary evaluation if indicated. Interpretation must consider diurnal variation, age, and comorbid conditions. Confirming hypogonadism requires consistent clinical symptoms and at least two separate low testosterone measurements.</w:t>
      </w:r>
    </w:p>
    <w:p>
      <w:pPr>
        <w:pStyle w:val="Heading1"/>
      </w:pPr>
      <w:r>
        <w:t>Evidence-Based Treatments for Hormonal Deficiencies</w:t>
      </w:r>
    </w:p>
    <w:p>
      <w:r>
        <w:t>Treatment of male hormonal deficiencies depends on etiology. Testosterone replacement therapy (TRT) is indicated for symptomatic men with confirmed hypogonadism, administered via gels, injections, patches, or pellets. TRT improves libido, mood, muscle mass, and bone density but may suppress spermatogenesis, limiting use in men desiring fertility. Alternative therapies include selective estrogen receptor modulators (SERMs) and human chorionic gonadotropin (hCG) for fertility preservation. Lifestyle modifications addressing obesity, nutrition, and exercise contribute positively to hormone levels and symptoms.</w:t>
      </w:r>
    </w:p>
    <w:p>
      <w:pPr>
        <w:pStyle w:val="Heading1"/>
      </w:pPr>
      <w:r>
        <w:t>Safety Considerations and Risks of Hormone Therapies</w:t>
      </w:r>
    </w:p>
    <w:p>
      <w:r>
        <w:t>While TRT can provide symptomatic relief, it carries risks such as erythrocytosis, worsening sleep apnea, cardiovascular events, and potential stimulation of prostate disease. Regular monitoring of blood counts, prostate-specific antigen (PSA), and hormone levels is essential. Self-medication or unregulated supplements can lead to dangerous side effects and hormonal imbalances. Clinicians balance benefits and risks based on individual health status, and alternative causes of symptoms must be excluded before initiating therapy.</w:t>
      </w:r>
    </w:p>
    <w:p>
      <w:pPr>
        <w:pStyle w:val="Heading1"/>
      </w:pPr>
      <w:r>
        <w:t>Age-Related Changes in Male Hormone Levels</w:t>
      </w:r>
    </w:p>
    <w:p>
      <w:r>
        <w:t>Testosterone levels gradually decline about 1% per year starting in the third to fourth decade of life, a phenomenon sometimes termed late-onset hypogonadism or andropause. This decline correlates with changes in muscle mass, bone density, sexual function, and mood. However, not all aging men experience symptomatic hormone deficiency. Differentiating normal aging changes from pathological hypogonadism is critical to avoid unnecessary treatment. Maintaining healthy lifestyle factors can mitigate some age-related hormonal decline.</w:t>
      </w:r>
    </w:p>
    <w:p>
      <w:pPr>
        <w:pStyle w:val="Heading1"/>
      </w:pPr>
      <w:r>
        <w:t>Common Misconceptions About Male Reproductive Hormones</w:t>
      </w:r>
    </w:p>
    <w:p>
      <w:r>
        <w:t>Several myths persist regarding male hormones. Common misconceptions include the belief that testosterone solely governs masculinity, that higher testosterone is universally beneficial, or that testosterone therapy is a safe anti-aging cure-all. Another myth is that all sexual dysfunction stems from hormonal causes, ignoring psychological or vascular factors. Understanding evidence-based truths helps in making informed decisions about diagnosis and treatment, avoiding harm from inappropriate therapies.</w:t>
      </w:r>
    </w:p>
    <w:p>
      <w:pPr>
        <w:pStyle w:val="Heading1"/>
      </w:pPr>
      <w:r>
        <w:t>Practical Guidance for Maintaining Hormonal Health</w:t>
      </w:r>
    </w:p>
    <w:p>
      <w:r>
        <w:t>Healthy lifestyle choices including regular physical activity, balanced nutrition, adequate sleep, stress management, and avoidance of smoking and excessive alcohol can support optimal hormone levels. Men experiencing symptoms suggestive of hormonal imbalance should seek medical evaluation rather than self-medicating. Hormone testing should be interpreted in context, and treatment decisions made collaboratively with healthcare providers. Awareness and education about male reproductive hormones empower men to optimize their reproductive and overall health.</w:t>
      </w:r>
    </w:p>
    <w:p>
      <w:pPr>
        <w:pStyle w:val="Heading1"/>
      </w:pPr>
      <w:r>
        <w:t>Practical Guidance</w:t>
      </w:r>
    </w:p>
    <w:p>
      <w:pPr>
        <w:pStyle w:val="ListBullet"/>
      </w:pPr>
      <w:r>
        <w:t>Maintain a balanced diet rich in nutrients that support endocrine health, such as zinc and vitamin D.</w:t>
      </w:r>
    </w:p>
    <w:p>
      <w:pPr>
        <w:pStyle w:val="ListBullet"/>
      </w:pPr>
      <w:r>
        <w:t>Engage in regular physical exercise to support testosterone production and overall well-being.</w:t>
      </w:r>
    </w:p>
    <w:p>
      <w:pPr>
        <w:pStyle w:val="ListBullet"/>
      </w:pPr>
      <w:r>
        <w:t>Avoid anabolic steroid use and unregulated hormonal supplements to prevent adverse effects.</w:t>
      </w:r>
    </w:p>
    <w:p>
      <w:pPr>
        <w:pStyle w:val="ListBullet"/>
      </w:pPr>
      <w:r>
        <w:t>Consult healthcare providers for symptoms like low libido, fatigue, or erectile dysfunction before considering hormone testing or therapy.</w:t>
      </w:r>
    </w:p>
    <w:p>
      <w:pPr>
        <w:pStyle w:val="ListBullet"/>
      </w:pPr>
      <w:r>
        <w:t>Understand that aging naturally lowers testosterone levels and that not all declines require treatment.</w:t>
      </w:r>
    </w:p>
    <w:p>
      <w:pPr>
        <w:pStyle w:val="ListBullet"/>
      </w:pPr>
      <w:r>
        <w:t>If prescribed testosterone therapy, comply with monitoring protocols to reduce risks.</w:t>
      </w:r>
    </w:p>
    <w:p>
      <w:pPr>
        <w:pStyle w:val="ListBullet"/>
      </w:pPr>
      <w:r>
        <w:t>Discuss fertility desires with clinicians prior to hormone therapy since some treatments suppress sperm production.</w:t>
      </w:r>
    </w:p>
    <w:p>
      <w:pPr>
        <w:pStyle w:val="ListBullet"/>
      </w:pPr>
      <w:r>
        <w:t>Address comorbidities such as obesity, diabetes, and sleep apnea that can affect hormone levels and symptoms.</w:t>
      </w:r>
    </w:p>
    <w:p>
      <w:pPr>
        <w:pStyle w:val="Heading1"/>
      </w:pPr>
      <w:r>
        <w:t>Safety Notes</w:t>
      </w:r>
    </w:p>
    <w:p>
      <w:pPr>
        <w:pStyle w:val="ListBullet"/>
      </w:pPr>
      <w:r>
        <w:t>Do not use testosterone or hormone therapy without a prescription and medical supervision.</w:t>
      </w:r>
    </w:p>
    <w:p>
      <w:pPr>
        <w:pStyle w:val="ListBullet"/>
      </w:pPr>
      <w:r>
        <w:t>Monitor for side effects of hormone therapy including changes in mood, sleep, and cardiovascular status.</w:t>
      </w:r>
    </w:p>
    <w:p>
      <w:pPr>
        <w:pStyle w:val="ListBullet"/>
      </w:pPr>
      <w:r>
        <w:t>Report any unexpected symptoms such as breast tenderness or lumps promptly to a healthcare professional.</w:t>
      </w:r>
    </w:p>
    <w:p>
      <w:pPr>
        <w:pStyle w:val="ListBullet"/>
      </w:pPr>
      <w:r>
        <w:t>Avoid purchasing hormone supplements from unverified sources due to contamination and dosing inaccuracies.</w:t>
      </w:r>
    </w:p>
    <w:p>
      <w:pPr>
        <w:pStyle w:val="ListBullet"/>
      </w:pPr>
      <w:r>
        <w:t>Be aware that testosterone therapy can reduce sperm production and potentially impair fertility.</w:t>
      </w:r>
    </w:p>
    <w:p>
      <w:pPr>
        <w:pStyle w:val="Heading1"/>
      </w:pPr>
      <w:r>
        <w:t>Common Misconceptions</w:t>
      </w:r>
    </w:p>
    <w:p>
      <w:r>
        <w:rPr>
          <w:b/>
        </w:rPr>
        <w:t xml:space="preserve">Misconception: </w:t>
      </w:r>
      <w:r>
        <w:t>Testosterone therapy is a safe and effective anti-aging treatment for all men.</w:t>
      </w:r>
    </w:p>
    <w:p>
      <w:r>
        <w:rPr>
          <w:b/>
        </w:rPr>
        <w:t xml:space="preserve">Reality: </w:t>
      </w:r>
      <w:r>
        <w:t>Testosterone therapy benefits only men with medically confirmed hypogonadism and can carry risks; it is not recommended for healthy aging without deficiency.</w:t>
      </w:r>
    </w:p>
    <w:p>
      <w:r>
        <w:rPr>
          <w:b/>
        </w:rPr>
        <w:t xml:space="preserve">Misconception: </w:t>
      </w:r>
      <w:r>
        <w:t>Higher testosterone levels always mean better health and masculinity.</w:t>
      </w:r>
    </w:p>
    <w:p>
      <w:r>
        <w:rPr>
          <w:b/>
        </w:rPr>
        <w:t xml:space="preserve">Reality: </w:t>
      </w:r>
      <w:r>
        <w:t>Excessively high testosterone levels can cause health problems including heart issues and fertility suppression; balance is key.</w:t>
      </w:r>
    </w:p>
    <w:p>
      <w:r>
        <w:rPr>
          <w:b/>
        </w:rPr>
        <w:t xml:space="preserve">Misconception: </w:t>
      </w:r>
      <w:r>
        <w:t>All erectile dysfunction is caused by low testosterone levels.</w:t>
      </w:r>
    </w:p>
    <w:p>
      <w:r>
        <w:rPr>
          <w:b/>
        </w:rPr>
        <w:t xml:space="preserve">Reality: </w:t>
      </w:r>
      <w:r>
        <w:t>Erectile dysfunction can have multiple causes including vascular, neurological, psychological, and hormonal factors.</w:t>
      </w:r>
    </w:p>
    <w:p>
      <w:pPr>
        <w:pStyle w:val="Heading1"/>
      </w:pPr>
      <w:r>
        <w:t>Clinical Pearls</w:t>
      </w:r>
    </w:p>
    <w:p>
      <w:pPr>
        <w:pStyle w:val="ListNumber"/>
      </w:pPr>
      <w:r>
        <w:t>Measure testosterone levels in the early morning to account for diurnal variation.</w:t>
      </w:r>
    </w:p>
    <w:p>
      <w:pPr>
        <w:pStyle w:val="ListNumber"/>
      </w:pPr>
      <w:r>
        <w:t>Confirm low testosterone with at least two separate measurements before diagnosing hypogonadism.</w:t>
      </w:r>
    </w:p>
    <w:p>
      <w:pPr>
        <w:pStyle w:val="ListNumber"/>
      </w:pPr>
      <w:r>
        <w:t>Consider both total and free testosterone for accurate assessment, especially in conditions affecting sex hormone-binding globulin (SHBG).</w:t>
      </w:r>
    </w:p>
    <w:p>
      <w:pPr>
        <w:pStyle w:val="ListNumber"/>
      </w:pPr>
      <w:r>
        <w:t>Evaluate LH and FSH levels to differentiate primary testicular failure from secondary hypogonadism.</w:t>
      </w:r>
    </w:p>
    <w:p>
      <w:pPr>
        <w:pStyle w:val="ListNumber"/>
      </w:pPr>
      <w:r>
        <w:t>Lifestyle modification is a foundational component of managing mild hormone deficiencies.</w:t>
      </w:r>
    </w:p>
    <w:p>
      <w:pPr>
        <w:pStyle w:val="ListNumber"/>
      </w:pPr>
      <w:r>
        <w:t>Testosterone replacement therapy suppresses spermatogenesis and should be avoided in men actively trying to conceive.</w:t>
      </w:r>
    </w:p>
    <w:p>
      <w:pPr>
        <w:pStyle w:val="ListNumber"/>
      </w:pPr>
      <w:r>
        <w:t>Regular blood tests are essential during hormone therapy to monitor safety parameters.</w:t>
      </w:r>
    </w:p>
    <w:p>
      <w:pPr>
        <w:pStyle w:val="ListNumber"/>
      </w:pPr>
      <w:r>
        <w:t>Educate patients about realistic expectations and possible side effects of hormone treatments.</w:t>
      </w:r>
    </w:p>
    <w:p>
      <w:pPr>
        <w:pStyle w:val="Heading1"/>
      </w:pPr>
      <w:r>
        <w:t>Key Takeaways</w:t>
      </w:r>
    </w:p>
    <w:p>
      <w:pPr>
        <w:pStyle w:val="ListBullet"/>
      </w:pPr>
      <w:r>
        <w:t>Male reproductive hormones include testosterone, LH, and FSH, essential for sexual development and fertility.</w:t>
      </w:r>
    </w:p>
    <w:p>
      <w:pPr>
        <w:pStyle w:val="ListBullet"/>
      </w:pPr>
      <w:r>
        <w:t>The HPG axis regulates hormone production via feedback mechanisms.</w:t>
      </w:r>
    </w:p>
    <w:p>
      <w:pPr>
        <w:pStyle w:val="ListBullet"/>
      </w:pPr>
      <w:r>
        <w:t>Testosterone influences muscle mass, libido, mood, and bone health.</w:t>
      </w:r>
    </w:p>
    <w:p>
      <w:pPr>
        <w:pStyle w:val="ListBullet"/>
      </w:pPr>
      <w:r>
        <w:t>LH and FSH promote testosterone production and sperm maturation respectively.</w:t>
      </w:r>
    </w:p>
    <w:p>
      <w:pPr>
        <w:pStyle w:val="ListBullet"/>
      </w:pPr>
      <w:r>
        <w:t>Hormonal imbalances cause symptoms like fatigue, low libido, and depression.</w:t>
      </w:r>
    </w:p>
    <w:p>
      <w:pPr>
        <w:pStyle w:val="ListBullet"/>
      </w:pPr>
      <w:r>
        <w:t>Diagnosis requires clinical symptoms plus laboratory confirmation.</w:t>
      </w:r>
    </w:p>
    <w:p>
      <w:pPr>
        <w:pStyle w:val="ListBullet"/>
      </w:pPr>
      <w:r>
        <w:t>Testosterone therapy can improve symptoms but has associated risks.</w:t>
      </w:r>
    </w:p>
    <w:p>
      <w:pPr>
        <w:pStyle w:val="ListBullet"/>
      </w:pPr>
      <w:r>
        <w:t>Healthy lifestyle supports hormonal balance and can reduce symptoms of deficiency.</w:t>
      </w:r>
    </w:p>
    <w:p>
      <w:pPr>
        <w:pStyle w:val="Heading1"/>
      </w:pPr>
      <w:r>
        <w:t>Glossary</w:t>
      </w:r>
    </w:p>
    <w:p>
      <w:r>
        <w:rPr>
          <w:b/>
        </w:rPr>
        <w:t xml:space="preserve">Testosterone: </w:t>
      </w:r>
      <w:r>
        <w:t>The primary male sex hormone, an androgen responsible for the development of male secondary sexual characteristics, maintenance of libido, muscle mass, and bone density.</w:t>
      </w:r>
    </w:p>
    <w:p>
      <w:r>
        <w:rPr>
          <w:b/>
        </w:rPr>
        <w:t xml:space="preserve">Luteinizing Hormone (LH): </w:t>
      </w:r>
      <w:r>
        <w:t>A pituitary hormone that stimulates Leydig cells in the testes to produce testosterone.</w:t>
      </w:r>
    </w:p>
    <w:p>
      <w:r>
        <w:rPr>
          <w:b/>
        </w:rPr>
        <w:t xml:space="preserve">Follicle-Stimulating Hormone (FSH): </w:t>
      </w:r>
      <w:r>
        <w:t>A pituitary hormone that acts on Sertoli cells in the testes to support spermatogenesis.</w:t>
      </w:r>
    </w:p>
    <w:p>
      <w:r>
        <w:rPr>
          <w:b/>
        </w:rPr>
        <w:t xml:space="preserve">Hypothalamic-Pituitary-Gonadal (HPG) Axis: </w:t>
      </w:r>
      <w:r>
        <w:t>The hormonal system that regulates male reproductive function by coordinating hormone secretion between the hypothalamus, pituitary gland, and testes.</w:t>
      </w:r>
    </w:p>
    <w:p>
      <w:r>
        <w:rPr>
          <w:b/>
        </w:rPr>
        <w:t xml:space="preserve">Hypogonadism: </w:t>
      </w:r>
      <w:r>
        <w:t>A clinical condition characterized by low testosterone levels and associated symptoms such as reduced libido, fatigue, and muscle loss.</w:t>
      </w:r>
    </w:p>
    <w:p>
      <w:r>
        <w:rPr>
          <w:b/>
        </w:rPr>
        <w:t xml:space="preserve">Anabolic Steroids: </w:t>
      </w:r>
      <w:r>
        <w:t>Synthetic variants of testosterone used medically but often abused to increase muscle mass, carrying significant health risks.</w:t>
      </w:r>
    </w:p>
    <w:p>
      <w:r>
        <w:rPr>
          <w:b/>
        </w:rPr>
        <w:t xml:space="preserve">Spermatogenesis: </w:t>
      </w:r>
      <w:r>
        <w:t>The process of sperm cell development occurring in the testes under the influence of FSH and testosterone.</w:t>
      </w:r>
    </w:p>
    <w:p>
      <w:r>
        <w:rPr>
          <w:b/>
        </w:rPr>
        <w:t xml:space="preserve">Androgens: </w:t>
      </w:r>
      <w:r>
        <w:t>A group of hormones, including testosterone, that regulate the development and maintenance of male characteristics.</w:t>
      </w:r>
    </w:p>
    <w:p>
      <w:pPr>
        <w:pStyle w:val="Heading1"/>
      </w:pPr>
      <w:r>
        <w:t>Related Modules</w:t>
      </w:r>
    </w:p>
    <w:p>
      <w:pPr>
        <w:pStyle w:val="ListBullet"/>
      </w:pPr>
      <w:r>
        <w:t>MEN-001</w:t>
      </w:r>
    </w:p>
    <w:p>
      <w:pPr>
        <w:pStyle w:val="ListBullet"/>
      </w:pPr>
      <w:r>
        <w:t>MEN-002</w:t>
      </w:r>
    </w:p>
    <w:p>
      <w:pPr>
        <w:pStyle w:val="ListBullet"/>
      </w:pPr>
      <w:r>
        <w:t>GEN-005</w:t>
      </w:r>
    </w:p>
    <w:p>
      <w:pPr>
        <w:pStyle w:val="Heading1"/>
      </w:pPr>
      <w:r>
        <w:t>Illustration Specifications</w:t>
      </w:r>
    </w:p>
    <w:p>
      <w:pPr>
        <w:pStyle w:val="Heading2"/>
      </w:pPr>
      <w:r>
        <w:t>ILL001 - Hypothalamic-Pituitary-Gonadal Axis Diagram</w:t>
      </w:r>
    </w:p>
    <w:p>
      <w:r>
        <w:t>Type: Diagram</w:t>
      </w:r>
    </w:p>
    <w:p>
      <w:r>
        <w:t>A detailed graphic showing the hypothalamus, pituitary gland, testes, and feedback loops regulating male reproductive hormones.</w:t>
      </w:r>
    </w:p>
    <w:p>
      <w:r>
        <w:t>Alt text: Diagram of the hypothalamus-pituitary-gonadal axis with arrows indicating hormone secretion and feedback.</w:t>
      </w:r>
    </w:p>
    <w:p>
      <w:pPr>
        <w:pStyle w:val="Heading2"/>
      </w:pPr>
      <w:r>
        <w:t>ILL002 - Testosterone Effects on Male Body</w:t>
      </w:r>
    </w:p>
    <w:p>
      <w:r>
        <w:t>Type: Infographic</w:t>
      </w:r>
    </w:p>
    <w:p>
      <w:r>
        <w:t>Visual representation of major physiological effects of testosterone including muscle growth, bone density support, and sexual characteristics.</w:t>
      </w:r>
    </w:p>
    <w:p>
      <w:r>
        <w:t>Alt text: Infographic illustrating testosterone effects on muscles, bones, and reproductive organs.</w:t>
      </w:r>
    </w:p>
    <w:p>
      <w:pPr>
        <w:pStyle w:val="Heading2"/>
      </w:pPr>
      <w:r>
        <w:t>ILL003 - Hormone Level Variation with Age</w:t>
      </w:r>
    </w:p>
    <w:p>
      <w:r>
        <w:t>Type: Chart</w:t>
      </w:r>
    </w:p>
    <w:p>
      <w:r>
        <w:t>A line graph showing typical testosterone level decline by age in adult males.</w:t>
      </w:r>
    </w:p>
    <w:p>
      <w:r>
        <w:t>Alt text: Chart depicting gradual decrease in testosterone levels from young adulthood through older age.</w:t>
      </w:r>
    </w:p>
    <w:p>
      <w:pPr>
        <w:pStyle w:val="Heading2"/>
      </w:pPr>
      <w:r>
        <w:t>ILL004 - Common Symptoms of Hypogonadism</w:t>
      </w:r>
    </w:p>
    <w:p>
      <w:r>
        <w:t>Type: Illustration</w:t>
      </w:r>
    </w:p>
    <w:p>
      <w:r>
        <w:t>Visual checklist highlighting symptoms such as low libido, fatigue, and muscle weakness associated with male hormonal deficiency.</w:t>
      </w:r>
    </w:p>
    <w:p>
      <w:r>
        <w:t>Alt text: Illustration showing man with icons representing symptoms of low testosterone.</w:t>
      </w:r>
    </w:p>
    <w:p>
      <w:pPr>
        <w:pStyle w:val="Heading1"/>
      </w:pPr>
      <w:r>
        <w:t>References</w:t>
      </w:r>
    </w:p>
    <w:p>
      <w:pPr>
        <w:pStyle w:val="ListBullet"/>
      </w:pPr>
      <w:r>
        <w:t>Male Hypogonadism: An Endocrine Society Clinical Practice Guideline | Bhasin S, et al., Endocrine Society | 2018 | DOI:10.1210/jc.2017-02962 | Unverified</w:t>
      </w:r>
    </w:p>
    <w:p>
      <w:pPr>
        <w:pStyle w:val="ListBullet"/>
      </w:pPr>
      <w:r>
        <w:t>Testosterone therapy in men with hypogonadism: An Endocrine Society clinical practice guideline | Bhasin S, et al., The Journal of Clinical Endocrinology &amp; Metabolism | 2018 | DOI:10.1210/jc.2017-02979 | Unverified</w:t>
      </w:r>
    </w:p>
    <w:p>
      <w:pPr>
        <w:pStyle w:val="ListBullet"/>
      </w:pPr>
      <w:r>
        <w:t>Age-associated changes in serum testosterone and SHBG in men: longitudinal analyses | Harman SM, et al., The Journal of Clinical Endocrinology &amp; Metabolism | 2001 | PMID:11158088 | Unverified</w:t>
      </w:r>
    </w:p>
    <w:p>
      <w:pPr>
        <w:pStyle w:val="ListBullet"/>
      </w:pPr>
      <w:r>
        <w:t>Hypogonadism in the aging male | Morgentaler A. and Traish AM | 2009 | PMID:19209848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