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CASE-036 - Case Study: Too Much High-Intensity Training</w:t>
      </w:r>
    </w:p>
    <w:p>
      <w:r>
        <w:rPr>
          <w:i/>
        </w:rPr>
        <w:t>A realistic educational scenario integrating training, progression, recovery, and safety for case study: too much high-intensity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Exercise Scenarios</w:t>
            </w:r>
          </w:p>
        </w:tc>
      </w:tr>
      <w:tr>
        <w:tc>
          <w:tcPr>
            <w:tcW w:type="dxa" w:w="4968"/>
          </w:tcPr>
          <w:p>
            <w:r>
              <w:rPr>
                <w:b/>
              </w:rPr>
              <w:t>SOM stages</w:t>
            </w:r>
          </w:p>
        </w:tc>
        <w:tc>
          <w:tcPr>
            <w:tcW w:type="dxa" w:w="4968"/>
          </w:tcPr>
          <w:p>
            <w:r>
              <w:t>Training, Recovery, Safety, Performance Optimization</w:t>
            </w:r>
          </w:p>
        </w:tc>
      </w:tr>
      <w:tr>
        <w:tc>
          <w:tcPr>
            <w:tcW w:type="dxa" w:w="4968"/>
          </w:tcPr>
          <w:p>
            <w:r>
              <w:rPr>
                <w:b/>
              </w:rPr>
              <w:t>Audience</w:t>
            </w:r>
          </w:p>
        </w:tc>
        <w:tc>
          <w:tcPr>
            <w:tcW w:type="dxa" w:w="4968"/>
          </w:tcPr>
          <w:p>
            <w:r>
              <w:t>Consumers, Fitness Enthusiasts, Personal Trainers,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High-Intensity Training, Overtraining, Exercise Recovery, Training Load, Physiology, Fatigue, Exercise Safety, Periodization, Muscle Adaptation, Exercise Programming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High-intensity training (HIT) refers to exercise bouts performed at or near maximal effort, commonly used to improve cardiovascular fitness, strength, and anaerobic capacity. It contrasts with moderate or low-intensity steady-state exercise by involving brief but very challenging efforts with rest or low-intensity periods. While beneficial when properly managed, excessive high-intensity training without adequate recovery can lead to overtraining syndrome (OTS) characterized by persistent fatigue, performance decrements, and increased injury risk. Mechanistically, too much intense training disrupts the body's ability to repair muscle fibers, manage oxidative stress, and maintain hormonal balance, driving maladaptation. This scenario elucidates the physiological basis of overtraining from excessive HIT and integrates practical guidance on exercise progression, load monitoring, and recovery optimization. Major synonyms include "interval training," "sprint training," and "anaerobic training," but these terms may vary in intensity or structure. The module highlights limitations such as individual variability in recovery capacity and challenges in objectively defining excessive training. Safety strategies underscore monitoring subjective and objective markers of fatigue, employing periodization cycles, and incorporating rest days. Understanding these concepts aids consumers and professionals in balancing training stimulus and recovery for sustainable fitness and injury prevention.</w:t>
      </w:r>
    </w:p>
    <w:p>
      <w:pPr>
        <w:pStyle w:val="Heading1"/>
      </w:pPr>
      <w:r>
        <w:t>Customer Questions Answered</w:t>
      </w:r>
    </w:p>
    <w:p>
      <w:pPr>
        <w:pStyle w:val="ListBullet"/>
      </w:pPr>
      <w:r>
        <w:t>What is high-intensity training and how does it differ from other training types?</w:t>
      </w:r>
    </w:p>
    <w:p>
      <w:pPr>
        <w:pStyle w:val="ListBullet"/>
      </w:pPr>
      <w:r>
        <w:t>How can too much high-intensity training negatively affect my health?</w:t>
      </w:r>
    </w:p>
    <w:p>
      <w:pPr>
        <w:pStyle w:val="ListBullet"/>
      </w:pPr>
      <w:r>
        <w:t>What physiological mechanisms lead to overtraining syndrome?</w:t>
      </w:r>
    </w:p>
    <w:p>
      <w:pPr>
        <w:pStyle w:val="ListBullet"/>
      </w:pPr>
      <w:r>
        <w:t>How does high-intensity training impact recovery needs?</w:t>
      </w:r>
    </w:p>
    <w:p>
      <w:pPr>
        <w:pStyle w:val="ListBullet"/>
      </w:pPr>
      <w:r>
        <w:t>What are the signs and symptoms of overtraining due to excessive high-intensity training?</w:t>
      </w:r>
    </w:p>
    <w:p>
      <w:pPr>
        <w:pStyle w:val="ListBullet"/>
      </w:pPr>
      <w:r>
        <w:t>How can I balance high-intensity training with recovery to optimize results?</w:t>
      </w:r>
    </w:p>
    <w:p>
      <w:pPr>
        <w:pStyle w:val="ListBullet"/>
      </w:pPr>
      <w:r>
        <w:t>What practical strategies reduce the risk of injury during high-intensity workouts?</w:t>
      </w:r>
    </w:p>
    <w:p>
      <w:pPr>
        <w:pStyle w:val="ListBullet"/>
      </w:pPr>
      <w:r>
        <w:t>Are there differences in high-intensity training safety for beginners vs experienced athletes?</w:t>
      </w:r>
    </w:p>
    <w:p>
      <w:pPr>
        <w:pStyle w:val="ListBullet"/>
      </w:pPr>
      <w:r>
        <w:t>What role does periodization play in preventing too much high-intensity work?</w:t>
      </w:r>
    </w:p>
    <w:p>
      <w:pPr>
        <w:pStyle w:val="ListBullet"/>
      </w:pPr>
      <w:r>
        <w:t>How is excessive training load measured or monitored?</w:t>
      </w:r>
    </w:p>
    <w:p>
      <w:pPr>
        <w:pStyle w:val="ListBullet"/>
      </w:pPr>
      <w:r>
        <w:t>What are common misconceptions about training harder and longer always being better?</w:t>
      </w:r>
    </w:p>
    <w:p>
      <w:pPr>
        <w:pStyle w:val="ListBullet"/>
      </w:pPr>
      <w:r>
        <w:t>When should I seek medical advice related to high-intensity exercise fatigue or pain?</w:t>
      </w:r>
    </w:p>
    <w:p>
      <w:pPr>
        <w:pStyle w:val="Heading1"/>
      </w:pPr>
      <w:r>
        <w:t>Learning Objectives</w:t>
      </w:r>
    </w:p>
    <w:p>
      <w:pPr>
        <w:pStyle w:val="ListBullet"/>
      </w:pPr>
      <w:r>
        <w:t>Define high-intensity training and recognize its physiological demands.</w:t>
      </w:r>
    </w:p>
    <w:p>
      <w:pPr>
        <w:pStyle w:val="ListBullet"/>
      </w:pPr>
      <w:r>
        <w:t>Identify symptoms and mechanisms of overtraining linked to excessive high-intensity exercise.</w:t>
      </w:r>
    </w:p>
    <w:p>
      <w:pPr>
        <w:pStyle w:val="ListBullet"/>
      </w:pPr>
      <w:r>
        <w:t>Explain the importance of recovery and periodization in training programs.</w:t>
      </w:r>
    </w:p>
    <w:p>
      <w:pPr>
        <w:pStyle w:val="ListBullet"/>
      </w:pPr>
      <w:r>
        <w:t>Apply practical methods to monitor training load and avoid overtraining.</w:t>
      </w:r>
    </w:p>
    <w:p>
      <w:pPr>
        <w:pStyle w:val="ListBullet"/>
      </w:pPr>
      <w:r>
        <w:t>Debunk common myths related to training volume and intensity.</w:t>
      </w:r>
    </w:p>
    <w:p>
      <w:pPr>
        <w:pStyle w:val="ListBullet"/>
      </w:pPr>
      <w:r>
        <w:t>Recognize safety considerations and when to seek professional advice.</w:t>
      </w:r>
    </w:p>
    <w:p>
      <w:pPr>
        <w:pStyle w:val="ListBullet"/>
      </w:pPr>
      <w:r>
        <w:t>Understand individual factors influencing training tolerance and recovery.</w:t>
      </w:r>
    </w:p>
    <w:p>
      <w:pPr>
        <w:pStyle w:val="ListBullet"/>
      </w:pPr>
      <w:r>
        <w:t>Implement evidence-informed strategies for balanced exercise progression.</w:t>
      </w:r>
    </w:p>
    <w:p>
      <w:pPr>
        <w:pStyle w:val="Heading1"/>
      </w:pPr>
      <w:r>
        <w:t>Definition</w:t>
      </w:r>
    </w:p>
    <w:p>
      <w:r>
        <w:t>High-intensity training (HIT) involves exercise at near-maximal effort levels typically ranging between 80%-95% of maximal heart rate or above a high percentage of one-repetition maximum during resistance training. It is characterized by short bursts of intense activity followed by recovery periods, designed to maximize cardiovascular and muscular adaptations.</w:t>
      </w:r>
    </w:p>
    <w:p>
      <w:pPr>
        <w:pStyle w:val="Heading1"/>
      </w:pPr>
      <w:r>
        <w:t>Why This Matters</w:t>
      </w:r>
    </w:p>
    <w:p>
      <w:r>
        <w:t>High-intensity training is widely popular for improving health and fitness efficiently but can lead to serious negative consequences when overdone. Excessive HIT is a common cause of overtraining, which degrades performance, increases injury risk, and causes long-term fatigue. Understanding how to balance intensity with recovery is crucial to maximize benefits and maintain safety in exercise routines.</w:t>
      </w:r>
    </w:p>
    <w:p>
      <w:pPr>
        <w:pStyle w:val="Heading1"/>
      </w:pPr>
      <w:r>
        <w:t>Understanding High-Intensity Training (HIT)</w:t>
      </w:r>
    </w:p>
    <w:p>
      <w:r>
        <w:t>High-intensity training (HIT) comprises short bursts of vigorous physical activity that push the body close to its maximal effort capacity. This type of training can include sprint intervals, heavy resistance exercises with brief rest, and other anaerobic activities. Unlike moderate-intensity continuous training (MICT), which involves sustained effort at moderate levels, HIT emphasizes maximally challenging efforts designed to induce rapid physiological adaptations in the cardiovascular and muscular systems. Common measures include reaching 80-95% of maximal heart rate or performing sets close to one-repetition max (1RM) in resistance training. HIT can improve VO2 max, anaerobic power, and muscle strength effectively but requires careful programming and adequate recovery to avoid adverse effects.</w:t>
      </w:r>
    </w:p>
    <w:p>
      <w:pPr>
        <w:pStyle w:val="Heading1"/>
      </w:pPr>
      <w:r>
        <w:t>Physiological Mechanisms Behind Too Much High-Intensity Training</w:t>
      </w:r>
    </w:p>
    <w:p>
      <w:r>
        <w:t>Excessive exposure to high-intensity training overwhelms the body's ability to recover and adapt. Physiologically, repeated maximal effort exercise induces microtrauma in muscles, increases production of reactive oxygen species (oxidative stress), and disrupts hormone balance, including elevated cortisol and suppressed testosterone. These disruptions impair muscle repair, immune function, and energy metabolism. The autonomic nervous system may become dysregulated with reduced parasympathetic activity, contributing to chronic fatigue. This maladaptation underlies overtraining syndrome, where training stresses exceed recovery capacity leading to prolonged performance decline and heightened injury risk.</w:t>
      </w:r>
    </w:p>
    <w:p>
      <w:pPr>
        <w:pStyle w:val="Heading1"/>
      </w:pPr>
      <w:r>
        <w:t>Recognizing Signs and Symptoms of Overtraining Syndrome</w:t>
      </w:r>
    </w:p>
    <w:p>
      <w:r>
        <w:t>Overtraining syndrome (OTS) manifests through a constellation of physical, psychological, and performance-related symptoms. Key signs include persistent fatigue not relieved by rest, decreased exercise performance despite ongoing training, increased incidence of injuries (especially tendinopathies and muscle strains), sleep disturbances, mood changes like irritability or depression, and elevated resting heart rate. Athletes may also experience prolonged muscle soreness and impaired immune responses resulting in frequent infections. Early recognition of these signs can prompt corrective changes to prevent full-blown OTS.</w:t>
      </w:r>
    </w:p>
    <w:p>
      <w:pPr>
        <w:pStyle w:val="Heading1"/>
      </w:pPr>
      <w:r>
        <w:t>Importance of Recovery in High-Intensity Training</w:t>
      </w:r>
    </w:p>
    <w:p>
      <w:r>
        <w:t>Recovery is fundamental to the positive adaptations attributed to high-intensity training. Following intense bouts, the body undergoes tissue repair, replenishes energy stores (glycogen), and resets hormonal and autonomic balance. Without sufficient rest—ranging from hours to days depending on intensity and individual factors—training stress accumulates leading to maladaptation. Strategies such as sleep optimization, nutrition rich in protein and antioxidants, active recovery sessions, and periodization cycles that alternate intensity and volume, enable robust recovery. Adequate recovery reduces injury risk and optimizes training outcomes.</w:t>
      </w:r>
    </w:p>
    <w:p>
      <w:pPr>
        <w:pStyle w:val="Heading1"/>
      </w:pPr>
      <w:r>
        <w:t>Monitoring Training Load and Progression</w:t>
      </w:r>
    </w:p>
    <w:p>
      <w:r>
        <w:t>Monitoring training load involves quantifying the volume and intensity of exercise to ensure progression aligns with recovery capacity. Objective metrics include heart rate monitoring, session rating of perceived exertion (sRPE), tracking repetitions and weights lifted, and wearable technology feedback (e.g., heart rate variability). Subjective measures such as mood state, sleep quality, and muscle soreness provide additional context. Progressive overload must be applied judiciously to stimulate adaptation without pushing toward overtraining. Adjusting sessions based on ongoing monitoring promotes sustainable training progression.</w:t>
      </w:r>
    </w:p>
    <w:p>
      <w:pPr>
        <w:pStyle w:val="Heading1"/>
      </w:pPr>
      <w:r>
        <w:t>Practical Strategies to Prevent Excessive High-Intensity Training</w:t>
      </w:r>
    </w:p>
    <w:p>
      <w:r>
        <w:t>To prevent excessive high-intensity training, exercise programs should incorporate periodization principles—planned cycles of varying intensity and volume—to balance workload and recovery. Limiting consecutive high-intensity sessions, scheduling rest or active recovery days, and emphasizing proper technique reduces injury risk. Educating individuals about listening to their body signals and reporting symptoms early supports timely adjustments. Employing cross-training modalities can distribute physical stress and maintain fitness while minimizing overuse injuries.</w:t>
      </w:r>
    </w:p>
    <w:p>
      <w:pPr>
        <w:pStyle w:val="Heading1"/>
      </w:pPr>
      <w:r>
        <w:t>Limitations and Individual Variability in High-Intensity Training Tolerance</w:t>
      </w:r>
    </w:p>
    <w:p>
      <w:r>
        <w:t>Tolerance to high-intensity training varies widely due to genetics, age, training history, nutrition, sleep quality, and psychological stress. There is no universal threshold defining 'too much' HIT. Some individuals recover quickly and sustain higher training loads, while others experience fatigue sooner. Limitations in biomarkers and subjective reporting complicate precise identification of excessive training. Personalized programming and ongoing monitoring remain best practices to accommodate this variability rather than rigid protocols.</w:t>
      </w:r>
    </w:p>
    <w:p>
      <w:pPr>
        <w:pStyle w:val="Heading1"/>
      </w:pPr>
      <w:r>
        <w:t>Common Misconceptions About High-Intensity Training Volume and Intensity</w:t>
      </w:r>
    </w:p>
    <w:p>
      <w:r>
        <w:t>Several misconceptions surround HIT—e.g., 'more intensity always means better results,' or 'pain and fatigue are necessary for progress.' Such beliefs can lead to ignoring signs of overtraining. Additionally, some think that HIT is unsafe for beginners, yet with appropriate scaling and supervision, it can be beneficial. Understanding that rest and recovery are integral to fitness gains counters the myth that constant high effort is optimal. Educating exercisers on these points improves training adherence and safety.</w:t>
      </w:r>
    </w:p>
    <w:p>
      <w:pPr>
        <w:pStyle w:val="Heading1"/>
      </w:pPr>
      <w:r>
        <w:t>Safety Considerations When Engaging in High-Intensity Training</w:t>
      </w:r>
    </w:p>
    <w:p>
      <w:r>
        <w:t>Safety during HIT is paramount to minimize risks of injury, cardiovascular strain, and overtraining. Individuals should undergo screening, particularly if they have chronic conditions or are new to intense exercise. Warm-up, cool-down, and proper technique instruction reduce musculoskeletal injuries. Hydration, nutrition, and environmental considerations (temperature, altitude) influence safety profiles. Recognizing warning signs such as chest pain, dizziness, or palpitations mandates immediate cessation and medical evaluation. Progressive progression tailored to fitness level further enhances safety.</w:t>
      </w:r>
    </w:p>
    <w:p>
      <w:pPr>
        <w:pStyle w:val="Heading1"/>
      </w:pPr>
      <w:r>
        <w:t>When to Seek Medical Advice Related to High-Intensity Training</w:t>
      </w:r>
    </w:p>
    <w:p>
      <w:r>
        <w:t>Medical consultation is advisable if fatigue or performance decrements persist despite rest, if there are recurrent injuries, or if unusual symptoms like chest pain, shortness of breath at rest, or palpitations occur. Healthcare providers can evaluate for underlying conditions such as anemia, cardiac issues, or hormonal imbalances that may affect exercise tolerance. Early evaluation prevents exacerbation of overtraining syndrome and supports safe return to activity.</w:t>
      </w:r>
    </w:p>
    <w:p>
      <w:pPr>
        <w:pStyle w:val="Heading1"/>
      </w:pPr>
      <w:r>
        <w:t>Integrating Recovery and Periodization Into Sustainable Training Plans</w:t>
      </w:r>
    </w:p>
    <w:p>
      <w:r>
        <w:t>Effective training plans integrate high-intensity sessions with structured recovery and periodization to maximize gains and limit overtraining risk. Periodization involves planned variations in training intensity and volume across microcycles (weekly), mesocycles (monthly), and macrocycles (seasonal/annual) to elicit adaptation and prevent plateaus. Incorporating deload weeks with reduced training loads allows psychological and physiological recovery. This approach respects individual responses and optimizes long-term performance and health.</w:t>
      </w:r>
    </w:p>
    <w:p>
      <w:pPr>
        <w:pStyle w:val="Heading1"/>
      </w:pPr>
      <w:r>
        <w:t>Practical Guidance</w:t>
      </w:r>
    </w:p>
    <w:p>
      <w:pPr>
        <w:pStyle w:val="ListBullet"/>
      </w:pPr>
      <w:r>
        <w:t>Limit high-intensity sessions to 2-3 times per week with rest or low-intensity days in between.</w:t>
      </w:r>
    </w:p>
    <w:p>
      <w:pPr>
        <w:pStyle w:val="ListBullet"/>
      </w:pPr>
      <w:r>
        <w:t>Employ proper warm-up and cool-down routines to prepare the body and aid recovery.</w:t>
      </w:r>
    </w:p>
    <w:p>
      <w:pPr>
        <w:pStyle w:val="ListBullet"/>
      </w:pPr>
      <w:r>
        <w:t>Track training load using heart rate monitors, perceived exertion scales, and training logs.</w:t>
      </w:r>
    </w:p>
    <w:p>
      <w:pPr>
        <w:pStyle w:val="ListBullet"/>
      </w:pPr>
      <w:r>
        <w:t>Listen to your body's fatigue signals; do not ignore persistent soreness or performance drops.</w:t>
      </w:r>
    </w:p>
    <w:p>
      <w:pPr>
        <w:pStyle w:val="ListBullet"/>
      </w:pPr>
      <w:r>
        <w:t>Include active recovery activities like walking or yoga on rest days to promote circulation.</w:t>
      </w:r>
    </w:p>
    <w:p>
      <w:pPr>
        <w:pStyle w:val="ListBullet"/>
      </w:pPr>
      <w:r>
        <w:t>Adopt periodization by alternating high, moderate, and low-intensity weeks.</w:t>
      </w:r>
    </w:p>
    <w:p>
      <w:pPr>
        <w:pStyle w:val="ListBullet"/>
      </w:pPr>
      <w:r>
        <w:t>Ensure sufficient sleep and balanced nutrition to support recovery processes.</w:t>
      </w:r>
    </w:p>
    <w:p>
      <w:pPr>
        <w:pStyle w:val="ListBullet"/>
      </w:pPr>
      <w:r>
        <w:t>Consult a fitness professional to tailor programs according to individual fitness and goals.</w:t>
      </w:r>
    </w:p>
    <w:p>
      <w:pPr>
        <w:pStyle w:val="ListBullet"/>
      </w:pPr>
      <w:r>
        <w:t>Avoid training when ill or injured to prevent exacerbating symptoms.</w:t>
      </w:r>
    </w:p>
    <w:p>
      <w:pPr>
        <w:pStyle w:val="ListBullet"/>
      </w:pPr>
      <w:r>
        <w:t>Seek medical advice if unusual symptoms such as chest pain or severe fatigue manifest.</w:t>
      </w:r>
    </w:p>
    <w:p>
      <w:pPr>
        <w:pStyle w:val="Heading1"/>
      </w:pPr>
      <w:r>
        <w:t>Safety Notes</w:t>
      </w:r>
    </w:p>
    <w:p>
      <w:pPr>
        <w:pStyle w:val="ListBullet"/>
      </w:pPr>
      <w:r>
        <w:t>Always obtain medical clearance before starting an intense exercise program, especially if new to training or with pre-existing conditions.</w:t>
      </w:r>
    </w:p>
    <w:p>
      <w:pPr>
        <w:pStyle w:val="ListBullet"/>
      </w:pPr>
      <w:r>
        <w:t>Discontinue high-intensity exercise immediately if experiencing chest pain, dizziness, or palpitations and seek emergency care.</w:t>
      </w:r>
    </w:p>
    <w:p>
      <w:pPr>
        <w:pStyle w:val="ListBullet"/>
      </w:pPr>
      <w:r>
        <w:t>Avoid consecutive days of maximal effort HIT sessions to prevent overtraining.</w:t>
      </w:r>
    </w:p>
    <w:p>
      <w:pPr>
        <w:pStyle w:val="ListBullet"/>
      </w:pPr>
      <w:r>
        <w:t>Prioritize technique and form over intensity to reduce injury risk.</w:t>
      </w:r>
    </w:p>
    <w:p>
      <w:pPr>
        <w:pStyle w:val="ListBullet"/>
      </w:pPr>
      <w:r>
        <w:t>Ensure adequate hydration and environmental adjustments in hot or cold conditions.</w:t>
      </w:r>
    </w:p>
    <w:p>
      <w:pPr>
        <w:pStyle w:val="Heading1"/>
      </w:pPr>
      <w:r>
        <w:t>Common Misconceptions</w:t>
      </w:r>
    </w:p>
    <w:p>
      <w:r>
        <w:rPr>
          <w:b/>
        </w:rPr>
        <w:t xml:space="preserve">Misconception: </w:t>
      </w:r>
      <w:r>
        <w:t>Doing more high-intensity training every day will always improve fitness faster.</w:t>
      </w:r>
    </w:p>
    <w:p>
      <w:r>
        <w:rPr>
          <w:b/>
        </w:rPr>
        <w:t xml:space="preserve">Reality: </w:t>
      </w:r>
      <w:r>
        <w:t>Excessive high-intensity training without proper recovery leads to fatigue, injury, and performance decline rather than improvement.</w:t>
      </w:r>
    </w:p>
    <w:p>
      <w:r>
        <w:rPr>
          <w:b/>
        </w:rPr>
        <w:t xml:space="preserve">Misconception: </w:t>
      </w:r>
      <w:r>
        <w:t>Feeling pain or extreme soreness during workouts is necessary for gains.</w:t>
      </w:r>
    </w:p>
    <w:p>
      <w:r>
        <w:rPr>
          <w:b/>
        </w:rPr>
        <w:t xml:space="preserve">Reality: </w:t>
      </w:r>
      <w:r>
        <w:t>While some discomfort is normal, persistent pain indicates potential injury or overtraining and should not be ignored.</w:t>
      </w:r>
    </w:p>
    <w:p>
      <w:r>
        <w:rPr>
          <w:b/>
        </w:rPr>
        <w:t xml:space="preserve">Misconception: </w:t>
      </w:r>
      <w:r>
        <w:t>High-intensity training is unsafe for beginners and should be avoided entirely.</w:t>
      </w:r>
    </w:p>
    <w:p>
      <w:r>
        <w:rPr>
          <w:b/>
        </w:rPr>
        <w:t xml:space="preserve">Reality: </w:t>
      </w:r>
      <w:r>
        <w:t>With appropriate scaling and supervision, beginners can safely benefit from high-intensity training.</w:t>
      </w:r>
    </w:p>
    <w:p>
      <w:pPr>
        <w:pStyle w:val="Heading1"/>
      </w:pPr>
      <w:r>
        <w:t>Clinical Pearls</w:t>
      </w:r>
    </w:p>
    <w:p>
      <w:pPr>
        <w:pStyle w:val="ListNumber"/>
      </w:pPr>
      <w:r>
        <w:t>Monitor resting heart rate and variability as early indicators of excessive training stress.</w:t>
      </w:r>
    </w:p>
    <w:p>
      <w:pPr>
        <w:pStyle w:val="ListNumber"/>
      </w:pPr>
      <w:r>
        <w:t>Incorporate objective and subjective measures to comprehensively assess training load tolerance.</w:t>
      </w:r>
    </w:p>
    <w:p>
      <w:pPr>
        <w:pStyle w:val="ListNumber"/>
      </w:pPr>
      <w:r>
        <w:t>Progress training intensity and volume gradually to prevent abrupt overload.</w:t>
      </w:r>
    </w:p>
    <w:p>
      <w:pPr>
        <w:pStyle w:val="ListNumber"/>
      </w:pPr>
      <w:r>
        <w:t>Educate clients on the importance of rest as a component of athletic performance.</w:t>
      </w:r>
    </w:p>
    <w:p>
      <w:pPr>
        <w:pStyle w:val="ListNumber"/>
      </w:pPr>
      <w:r>
        <w:t>Be vigilant for psychological symptoms such as mood changes that often accompany overtraining.</w:t>
      </w:r>
    </w:p>
    <w:p>
      <w:pPr>
        <w:pStyle w:val="Heading1"/>
      </w:pPr>
      <w:r>
        <w:t>Key Takeaways</w:t>
      </w:r>
    </w:p>
    <w:p>
      <w:pPr>
        <w:pStyle w:val="ListBullet"/>
      </w:pPr>
      <w:r>
        <w:t>High-intensity training uses near-maximal efforts to improve fitness but requires adequate recovery.</w:t>
      </w:r>
    </w:p>
    <w:p>
      <w:pPr>
        <w:pStyle w:val="ListBullet"/>
      </w:pPr>
      <w:r>
        <w:t>Too much high-intensity work can cause overtraining syndrome with lasting fatigue and injury risk.</w:t>
      </w:r>
    </w:p>
    <w:p>
      <w:pPr>
        <w:pStyle w:val="ListBullet"/>
      </w:pPr>
      <w:r>
        <w:t>Overtraining results from disrupted muscle repair, hormonal imbalance, and autonomic dysregulation.</w:t>
      </w:r>
    </w:p>
    <w:p>
      <w:pPr>
        <w:pStyle w:val="ListBullet"/>
      </w:pPr>
      <w:r>
        <w:t>Signs of excessive training include persistent fatigue, reduced performance, mood changes, and increased injury.</w:t>
      </w:r>
    </w:p>
    <w:p>
      <w:pPr>
        <w:pStyle w:val="ListBullet"/>
      </w:pPr>
      <w:r>
        <w:t>Recovery strategies such as sleep, nutrition, and periodization are essential for safe HIT.</w:t>
      </w:r>
    </w:p>
    <w:p>
      <w:pPr>
        <w:pStyle w:val="ListBullet"/>
      </w:pPr>
      <w:r>
        <w:t>Training load monitoring using objective and subjective tools helps prevent overtraining.</w:t>
      </w:r>
    </w:p>
    <w:p>
      <w:pPr>
        <w:pStyle w:val="ListBullet"/>
      </w:pPr>
      <w:r>
        <w:t>Individual variability requires personalized training programs and recovery plans.</w:t>
      </w:r>
    </w:p>
    <w:p>
      <w:pPr>
        <w:pStyle w:val="ListBullet"/>
      </w:pPr>
      <w:r>
        <w:t>Early recognition and management of overtraining symptoms minimize long-term impact.</w:t>
      </w:r>
    </w:p>
    <w:p>
      <w:pPr>
        <w:pStyle w:val="Heading1"/>
      </w:pPr>
      <w:r>
        <w:t>Glossary</w:t>
      </w:r>
    </w:p>
    <w:p>
      <w:r>
        <w:rPr>
          <w:b/>
        </w:rPr>
        <w:t xml:space="preserve">High-Intensity Training (HIT): </w:t>
      </w:r>
      <w:r>
        <w:t>Exercise involving brief bursts of maximal or near-maximal effort typically above 80% of maximal heart rate or resistance training near 1RM.</w:t>
      </w:r>
    </w:p>
    <w:p>
      <w:r>
        <w:rPr>
          <w:b/>
        </w:rPr>
        <w:t xml:space="preserve">Overtraining Syndrome (OTS): </w:t>
      </w:r>
      <w:r>
        <w:t>A maladaptive state characterized by persistent fatigue, decreased performance, and increased injury risk from excessive training load.</w:t>
      </w:r>
    </w:p>
    <w:p>
      <w:r>
        <w:rPr>
          <w:b/>
        </w:rPr>
        <w:t xml:space="preserve">Periodization: </w:t>
      </w:r>
      <w:r>
        <w:t>A training strategy that systematically varies exercise intensity and volume over time to optimize performance and recovery.</w:t>
      </w:r>
    </w:p>
    <w:p>
      <w:r>
        <w:rPr>
          <w:b/>
        </w:rPr>
        <w:t xml:space="preserve">Recovery: </w:t>
      </w:r>
      <w:r>
        <w:t>The process by which the body repairs and restores physiological function after exercise.</w:t>
      </w:r>
    </w:p>
    <w:p>
      <w:r>
        <w:rPr>
          <w:b/>
        </w:rPr>
        <w:t xml:space="preserve">Anaerobic Exercise: </w:t>
      </w:r>
      <w:r>
        <w:t>Physical activity performed at high intensity for short durations without relying on oxygen delivery for energy production.</w:t>
      </w:r>
    </w:p>
    <w:p>
      <w:r>
        <w:rPr>
          <w:b/>
        </w:rPr>
        <w:t xml:space="preserve">Maximal Heart Rate (MHR): </w:t>
      </w:r>
      <w:r>
        <w:t>The highest heart rate an individual can achieve during maximal exertion, used to prescribe intensity zones.</w:t>
      </w:r>
    </w:p>
    <w:p>
      <w:r>
        <w:rPr>
          <w:b/>
        </w:rPr>
        <w:t xml:space="preserve">Session Rating of Perceived Exertion (sRPE): </w:t>
      </w:r>
      <w:r>
        <w:t>A subjective measure of training intensity where individuals rate the difficulty of an exercise session.</w:t>
      </w:r>
    </w:p>
    <w:p>
      <w:r>
        <w:rPr>
          <w:b/>
        </w:rPr>
        <w:t xml:space="preserve">Deload Week: </w:t>
      </w:r>
      <w:r>
        <w:t>A planned reduction in training intensity or volume to facilitate recovery and adaptation.</w:t>
      </w:r>
    </w:p>
    <w:p>
      <w:pPr>
        <w:pStyle w:val="Heading1"/>
      </w:pPr>
      <w:r>
        <w:t>Related Modules</w:t>
      </w:r>
    </w:p>
    <w:p>
      <w:pPr>
        <w:pStyle w:val="ListBullet"/>
      </w:pPr>
      <w:r>
        <w:t>EXER-042</w:t>
      </w:r>
    </w:p>
    <w:p>
      <w:pPr>
        <w:pStyle w:val="ListBullet"/>
      </w:pPr>
      <w:r>
        <w:t>EXER-101</w:t>
      </w:r>
    </w:p>
    <w:p>
      <w:pPr>
        <w:pStyle w:val="ListBullet"/>
      </w:pPr>
      <w:r>
        <w:t>PHYS-023</w:t>
      </w:r>
    </w:p>
    <w:p>
      <w:pPr>
        <w:pStyle w:val="ListBullet"/>
      </w:pPr>
      <w:r>
        <w:t>SAF-017</w:t>
      </w:r>
    </w:p>
    <w:p>
      <w:pPr>
        <w:pStyle w:val="Heading1"/>
      </w:pPr>
      <w:r>
        <w:t>Illustration Specifications</w:t>
      </w:r>
    </w:p>
    <w:p>
      <w:pPr>
        <w:pStyle w:val="Heading2"/>
      </w:pPr>
      <w:r>
        <w:t>ILL-001 - High-Intensity Interval Training Cycle</w:t>
      </w:r>
    </w:p>
    <w:p>
      <w:r>
        <w:t>Type: Diagram</w:t>
      </w:r>
    </w:p>
    <w:p>
      <w:r>
        <w:t>Visual depiction of an interval training session alternating between high-intensity bursts and recovery periods.</w:t>
      </w:r>
    </w:p>
    <w:p>
      <w:r>
        <w:t>Alt text: Diagram showing cycles of sprinting and rest in high-intensity interval training.</w:t>
      </w:r>
    </w:p>
    <w:p>
      <w:pPr>
        <w:pStyle w:val="Heading2"/>
      </w:pPr>
      <w:r>
        <w:t>ILL-002 - Physiological Effects of Overtraining</w:t>
      </w:r>
    </w:p>
    <w:p>
      <w:r>
        <w:t>Type: Infographic</w:t>
      </w:r>
    </w:p>
    <w:p>
      <w:r>
        <w:t>Infographic illustrating hormonal imbalances, muscle microtrauma, and fatigue pathways involved in overtraining syndrome.</w:t>
      </w:r>
    </w:p>
    <w:p>
      <w:r>
        <w:t>Alt text: Infographic showing cortisol increase, testosterone decrease, and muscle damage linked to overtraining.</w:t>
      </w:r>
    </w:p>
    <w:p>
      <w:pPr>
        <w:pStyle w:val="Heading2"/>
      </w:pPr>
      <w:r>
        <w:t>ILL-003 - Signs and Symptoms of Overtraining Syndrome</w:t>
      </w:r>
    </w:p>
    <w:p>
      <w:r>
        <w:t>Type: Chart</w:t>
      </w:r>
    </w:p>
    <w:p>
      <w:r>
        <w:t>Chart listing common physical and psychological symptoms indicative of excessive training stress.</w:t>
      </w:r>
    </w:p>
    <w:p>
      <w:r>
        <w:t>Alt text: Chart displaying fatigue, mood changes, performance drops, and injury signs from overtraining.</w:t>
      </w:r>
    </w:p>
    <w:p>
      <w:pPr>
        <w:pStyle w:val="Heading2"/>
      </w:pPr>
      <w:r>
        <w:t>ILL-004 - Periodization Model in Training Programs</w:t>
      </w:r>
    </w:p>
    <w:p>
      <w:r>
        <w:t>Type: Diagram</w:t>
      </w:r>
    </w:p>
    <w:p>
      <w:r>
        <w:t>Schematic of periodization cycles including mesocycles with varying intensity and volume to prevent overtraining.</w:t>
      </w:r>
    </w:p>
    <w:p>
      <w:r>
        <w:t>Alt text: Diagram showing blocks of high and low intensity planned training periods over weeks and months.</w:t>
      </w:r>
    </w:p>
    <w:p>
      <w:pPr>
        <w:pStyle w:val="Heading1"/>
      </w:pPr>
      <w:r>
        <w:t>References</w:t>
      </w:r>
    </w:p>
    <w:p>
      <w:pPr>
        <w:pStyle w:val="ListBullet"/>
      </w:pPr>
      <w:r>
        <w:t>High-Intensity Interval Training for Health and Fitness: A Review | Buchheit &amp; Laursen | 2013 |  | Unverified</w:t>
      </w:r>
    </w:p>
    <w:p>
      <w:pPr>
        <w:pStyle w:val="ListBullet"/>
      </w:pPr>
      <w:r>
        <w:t>Overtraining Syndrome: Clinical Features, Diagnosis and Management | Meeusen et al. | 2013 |  | Unverified</w:t>
      </w:r>
    </w:p>
    <w:p>
      <w:pPr>
        <w:pStyle w:val="ListBullet"/>
      </w:pPr>
      <w:r>
        <w:t>The Role of Periodization in Exercise Training | Kiely J. | 2012 |  | Unverified</w:t>
      </w:r>
    </w:p>
    <w:p>
      <w:pPr>
        <w:pStyle w:val="ListBullet"/>
      </w:pPr>
      <w:r>
        <w:t>Exercise-Induced Hormonal Responses and Overtraining | Urhausen et al. | 1995 |  | Unverified</w:t>
      </w:r>
    </w:p>
    <w:p>
      <w:pPr>
        <w:pStyle w:val="ListBullet"/>
      </w:pPr>
      <w:r>
        <w:t>Monitoring Training Load to Understand Fatigue in Athletes | Halson SL.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