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FAQ-084 - What causes type 2 diabetes?</w:t>
      </w:r>
    </w:p>
    <w:p>
      <w:r>
        <w:rPr>
          <w:i/>
        </w:rPr>
        <w:t>Evidence-based answer to the common question: what causes type 2 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Risk Identification,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Type 2 diabetes, Causes, Pathophysiology, Insulin resistance, Genetics, Obesity,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Type 2 diabetes mellitus (T2DM), also called adult-onset diabetes or non-insulin-dependent diabetes, is a chronic metabolic disorder characterized by high blood glucose levels resulting from insulin resistance and impaired insulin secretion. It is caused by a combination of genetic, environmental, and lifestyle factors that disrupt normal glucose homeostasis. Insulin resistance—where the body's cells respond poorly to insulin—plays a central role, often linked to obesity and physical inactivity. Over time, pancreatic beta-cells may fail to compensate for increased insulin demands, resulting in elevated blood sugar. Major synonyms include T2DM, adult-onset diabetes, and non-insulin-dependent diabetes mellitus. Evidence-based understanding shows that obesity, particularly excess visceral fat, sedentary behavior, and certain genetic predispositions increase risk. Other contributors include aging, certain medications, and metabolic syndrome—a cluster of conditions with high blood pressure, abnormal cholesterol, and excess abdominal fat. While lifestyle factors remain modifiable causes, some genetic risk factors are non-modifiable. Practical relevance reflects that identifying and addressing these causes can prevent or delay disease onset and guide treatment decisions. Limitations in current knowledge exist around precise gene-environment interactions and some emerging contributors like environmental toxins. Safety considerations emphasize that prevention strategies focusing on healthy diet, weight management, and physical activity are broadly safe and effective in reducing risk.</w:t>
      </w:r>
    </w:p>
    <w:p>
      <w:pPr>
        <w:pStyle w:val="Heading1"/>
      </w:pPr>
      <w:r>
        <w:t>Customer Questions Answered</w:t>
      </w:r>
    </w:p>
    <w:p>
      <w:pPr>
        <w:pStyle w:val="ListBullet"/>
      </w:pPr>
      <w:r>
        <w:t>What causes type 2 diabetes?</w:t>
      </w:r>
    </w:p>
    <w:p>
      <w:pPr>
        <w:pStyle w:val="ListBullet"/>
      </w:pPr>
      <w:r>
        <w:t>Is type 2 diabetes hereditary?</w:t>
      </w:r>
    </w:p>
    <w:p>
      <w:pPr>
        <w:pStyle w:val="ListBullet"/>
      </w:pPr>
      <w:r>
        <w:t>How does obesity lead to type 2 diabetes?</w:t>
      </w:r>
    </w:p>
    <w:p>
      <w:pPr>
        <w:pStyle w:val="ListBullet"/>
      </w:pPr>
      <w:r>
        <w:t>What role does insulin resistance play in type 2 diabetes?</w:t>
      </w:r>
    </w:p>
    <w:p>
      <w:pPr>
        <w:pStyle w:val="ListBullet"/>
      </w:pPr>
      <w:r>
        <w:t>Can lifestyle influence the development of type 2 diabetes?</w:t>
      </w:r>
    </w:p>
    <w:p>
      <w:pPr>
        <w:pStyle w:val="ListBullet"/>
      </w:pPr>
      <w:r>
        <w:t>Are there environmental factors that cause type 2 diabetes?</w:t>
      </w:r>
    </w:p>
    <w:p>
      <w:pPr>
        <w:pStyle w:val="ListBullet"/>
      </w:pPr>
      <w:r>
        <w:t>How does aging affect type 2 diabetes risk?</w:t>
      </w:r>
    </w:p>
    <w:p>
      <w:pPr>
        <w:pStyle w:val="ListBullet"/>
      </w:pPr>
      <w:r>
        <w:t>What is the role of genetics in type 2 diabetes?</w:t>
      </w:r>
    </w:p>
    <w:p>
      <w:pPr>
        <w:pStyle w:val="ListBullet"/>
      </w:pPr>
      <w:r>
        <w:t>Can stress cause type 2 diabetes?</w:t>
      </w:r>
    </w:p>
    <w:p>
      <w:pPr>
        <w:pStyle w:val="ListBullet"/>
      </w:pPr>
      <w:r>
        <w:t>Is type 2 diabetes reversible?</w:t>
      </w:r>
    </w:p>
    <w:p>
      <w:pPr>
        <w:pStyle w:val="ListBullet"/>
      </w:pPr>
      <w:r>
        <w:t>What physiological changes lead to type 2 diabetes?</w:t>
      </w:r>
    </w:p>
    <w:p>
      <w:pPr>
        <w:pStyle w:val="ListBullet"/>
      </w:pPr>
      <w:r>
        <w:t>How does metabolic syndrome relate to type 2 diabetes?</w:t>
      </w:r>
    </w:p>
    <w:p>
      <w:pPr>
        <w:pStyle w:val="Heading1"/>
      </w:pPr>
      <w:r>
        <w:t>Learning Objectives</w:t>
      </w:r>
    </w:p>
    <w:p>
      <w:pPr>
        <w:pStyle w:val="ListBullet"/>
      </w:pPr>
      <w:r>
        <w:t>Define type 2 diabetes and its primary causes.</w:t>
      </w:r>
    </w:p>
    <w:p>
      <w:pPr>
        <w:pStyle w:val="ListBullet"/>
      </w:pPr>
      <w:r>
        <w:t>Describe how insulin resistance contributes to type 2 diabetes.</w:t>
      </w:r>
    </w:p>
    <w:p>
      <w:pPr>
        <w:pStyle w:val="ListBullet"/>
      </w:pPr>
      <w:r>
        <w:t>Identify genetic and environmental risk factors for type 2 diabetes.</w:t>
      </w:r>
    </w:p>
    <w:p>
      <w:pPr>
        <w:pStyle w:val="ListBullet"/>
      </w:pPr>
      <w:r>
        <w:t>Explain the physiological mechanisms involved in type 2 diabetes development.</w:t>
      </w:r>
    </w:p>
    <w:p>
      <w:pPr>
        <w:pStyle w:val="ListBullet"/>
      </w:pPr>
      <w:r>
        <w:t>Discuss the role of obesity and lifestyle in type 2 diabetes causation.</w:t>
      </w:r>
    </w:p>
    <w:p>
      <w:pPr>
        <w:pStyle w:val="ListBullet"/>
      </w:pPr>
      <w:r>
        <w:t>Recognize common misconceptions about type 2 diabetes causes.</w:t>
      </w:r>
    </w:p>
    <w:p>
      <w:pPr>
        <w:pStyle w:val="ListBullet"/>
      </w:pPr>
      <w:r>
        <w:t>Summarize practical measures to reduce type 2 diabetes risk.</w:t>
      </w:r>
    </w:p>
    <w:p>
      <w:pPr>
        <w:pStyle w:val="ListBullet"/>
      </w:pPr>
      <w:r>
        <w:t>Understand limitations and uncertainties in current diabetes causation research.</w:t>
      </w:r>
    </w:p>
    <w:p>
      <w:pPr>
        <w:pStyle w:val="Heading1"/>
      </w:pPr>
      <w:r>
        <w:t>Definition</w:t>
      </w:r>
    </w:p>
    <w:p>
      <w:r>
        <w:t>Type 2 diabetes mellitus (T2DM) is a chronic metabolic condition characterized by elevated blood glucose due to the body's impaired ability to use insulin effectively (insulin resistance) and a progressive failure of insulin secretion by pancreatic beta-cells.</w:t>
      </w:r>
    </w:p>
    <w:p>
      <w:pPr>
        <w:pStyle w:val="Heading1"/>
      </w:pPr>
      <w:r>
        <w:t>Why This Matters</w:t>
      </w:r>
    </w:p>
    <w:p>
      <w:r>
        <w:t>Understanding what causes type 2 diabetes is essential for making informed lifestyle choices, recognizing risk factors, and engaging in effective prevention and management strategies. Because type 2 diabetes can result in serious health complications if untreated, awareness of its causation can guide early intervention and improve health outcomes.</w:t>
      </w:r>
    </w:p>
    <w:p>
      <w:pPr>
        <w:pStyle w:val="Heading1"/>
      </w:pPr>
      <w:r>
        <w:t>Definition and Overview of Type 2 Diabetes</w:t>
      </w:r>
    </w:p>
    <w:p>
      <w:r>
        <w:t>Type 2 diabetes mellitus (T2DM) is a chronic metabolic disorder marked by high blood sugar levels resulting from insulin resistance and insufficient insulin secretion. Distinct from type 1 diabetes—which is an autoimmune condition leading to absolute insulin deficiency—T2DM involves relative insulin deficiency paired with the body's reduced responsiveness to insulin. Common synonyms include adult-onset diabetes and non-insulin-dependent diabetes mellitus. With rising global prevalence, T2DM is a leading cause of morbidity due to complications such as cardiovascular disease, kidney failure, and neuropathy.</w:t>
      </w:r>
    </w:p>
    <w:p>
      <w:pPr>
        <w:pStyle w:val="Heading1"/>
      </w:pPr>
      <w:r>
        <w:t>Physiology of Normal Glucose Regulation</w:t>
      </w:r>
    </w:p>
    <w:p>
      <w:r>
        <w:t>In healthy individuals, blood glucose levels are tightly regulated by insulin, a hormone secreted by pancreatic beta-cells. Insulin facilitates glucose uptake into muscle and fat cells and suppresses glucose production by the liver, maintaining blood sugar within a narrow range. Following a meal, insulin secretion increases to help cells absorb glucose for energy or storage, preventing hyperglycemia (high blood sugar). Several organs and hormones coordinate to maintain glucose homeostasis, ensuring energy supply to tissues.</w:t>
      </w:r>
    </w:p>
    <w:p>
      <w:pPr>
        <w:pStyle w:val="Heading1"/>
      </w:pPr>
      <w:r>
        <w:t>Mechanism of Insulin Resistance in Type 2 Diabetes</w:t>
      </w:r>
    </w:p>
    <w:p>
      <w:r>
        <w:t>Insulin resistance refers to a diminished ability of cells, especially in muscle, fat, and liver tissue, to respond to insulin's signal to absorb glucose. This causes glucose to remain in the bloodstream, leading to elevated blood sugar levels. The body initially compensates by producing more insulin (hyperinsulinemia); however, over time, this compensation fails as beta-cell function deteriorates. Insulin resistance results from complex interactions involving inflammatory signaling pathways, lipid accumulation in tissues, and genetic predisposition.</w:t>
      </w:r>
    </w:p>
    <w:p>
      <w:pPr>
        <w:pStyle w:val="Heading1"/>
      </w:pPr>
      <w:r>
        <w:t>Role of Pancreatic Beta-Cell Dysfunction</w:t>
      </w:r>
    </w:p>
    <w:p>
      <w:r>
        <w:t>Pancreatic beta-cells are responsible for producing and releasing insulin. In T2DM, sustained insulin resistance stresses these cells to produce more insulin. Chronic overwork and glucotoxicity—the damaging effect of high glucose levels—lead to beta-cell dysfunction and decline in insulin secretion. This progressive loss of beta-cell mass and function is a key feature differentiating T2DM from purely insulin-resistant states and contributes significantly to hyperglycemia development.</w:t>
      </w:r>
    </w:p>
    <w:p>
      <w:pPr>
        <w:pStyle w:val="Heading1"/>
      </w:pPr>
      <w:r>
        <w:t>Genetic Factors and Heredity</w:t>
      </w:r>
    </w:p>
    <w:p>
      <w:r>
        <w:t>Family history and genetic predisposition play important roles in T2DM risk. Multiple genes contribute to the susceptibility of developing the disease by affecting insulin secretion, insulin action, and fat metabolism. However, no single gene causes T2DM. Instead, it involves polygenic inheritance and complex interactions with environmental factors. For example, polymorphisms in genes such as TCF7L2 and PPARG have been associated with increased T2DM risk in various populations.</w:t>
      </w:r>
    </w:p>
    <w:p>
      <w:pPr>
        <w:pStyle w:val="Heading1"/>
      </w:pPr>
      <w:r>
        <w:t>Influence of Obesity and Adiposity</w:t>
      </w:r>
    </w:p>
    <w:p>
      <w:r>
        <w:t>Excess body fat, especially visceral or abdominal adiposity, is a major modifiable risk factor for T2DM. Fat tissue releases free fatty acids and inflammatory cytokines that impair insulin signaling pathways, promoting insulin resistance. Obesity also increases the workload on pancreatic beta-cells. Weight gain often precedes T2DM onset, and weight loss has been shown to improve insulin sensitivity and glycemic control. The close association between obesity and T2DM underscores the metabolic nature of the disease.</w:t>
      </w:r>
    </w:p>
    <w:p>
      <w:pPr>
        <w:pStyle w:val="Heading1"/>
      </w:pPr>
      <w:r>
        <w:t>Environmental and Lifestyle Contributors</w:t>
      </w:r>
    </w:p>
    <w:p>
      <w:r>
        <w:t>Sedentary behavior, unhealthy diet (high in refined sugars and saturated fats), and chronic stress contribute significantly to T2DM risk. Physical inactivity reduces muscle glucose uptake and exacerbates insulin resistance. Diets lacking fiber but rich in processed food increase the likelihood of fat accumulation and metabolic disturbances. Environmental toxins and pollutants have been proposed as emerging risk factors but require further research for definitive conclusions.</w:t>
      </w:r>
    </w:p>
    <w:p>
      <w:pPr>
        <w:pStyle w:val="Heading1"/>
      </w:pPr>
      <w:r>
        <w:t>Impact of Aging and Other Risk Factors</w:t>
      </w:r>
    </w:p>
    <w:p>
      <w:r>
        <w:t>Advancing age increases risk for T2DM due to declining beta-cell function and increased insulin resistance over time. Additionally, certain medical conditions such as hypertension, dyslipidemia, and polycystic ovary syndrome are linked to higher T2DM prevalence. Medications like glucocorticoids may also induce or exacerbate hyperglycemia. Understanding these factors helps in risk stratification and guiding preventive strategies in older adults and vulnerable groups.</w:t>
      </w:r>
    </w:p>
    <w:p>
      <w:pPr>
        <w:pStyle w:val="Heading1"/>
      </w:pPr>
      <w:r>
        <w:t>Limitations and Emerging Areas of Research</w:t>
      </w:r>
    </w:p>
    <w:p>
      <w:r>
        <w:t>While major causes such as insulin resistance and obesity are well-established, there are limitations in fully understanding the complex gene-environment interactions in T2DM. Emerging research investigates the microbiome, epigenetic changes, and the role of endocrine-disrupting chemicals. Additionally, variability in disease phenotype and response to treatments suggests heterogeneity in causative pathways, underscoring the need for personalized medicine approaches.</w:t>
      </w:r>
    </w:p>
    <w:p>
      <w:pPr>
        <w:pStyle w:val="Heading1"/>
      </w:pPr>
      <w:r>
        <w:t>Common Misconceptions About Causes</w:t>
      </w:r>
    </w:p>
    <w:p>
      <w:r>
        <w:t>A widespread misconception is that eating too much sugar alone causes type 2 diabetes; the condition is multifactorial, involving genetics, body fat distribution, and other metabolic factors. Another myth is that T2DM only affects overweight individuals, although lean individuals can also develop the disease due to genetic or other risk factors. Understanding these nuances is important to avoid stigma and encourage appropriate prevention and management.</w:t>
      </w:r>
    </w:p>
    <w:p>
      <w:pPr>
        <w:pStyle w:val="Heading1"/>
      </w:pPr>
      <w:r>
        <w:t>Practical Strategies to Reduce Risk</w:t>
      </w:r>
    </w:p>
    <w:p>
      <w:r>
        <w:t>Evidence supports that lifestyle changes, including regular physical activity, balanced nutrition with reduced processed foods, and weight management, can substantially lower type 2 diabetes risk. Early screening for high-risk individuals (based on family history, obesity, or metabolic syndrome symptoms) allows timely interventions. Patient education and community health programs play vital roles in promoting diabetes prevention and awareness.</w:t>
      </w:r>
    </w:p>
    <w:p>
      <w:pPr>
        <w:pStyle w:val="Heading1"/>
      </w:pPr>
      <w:r>
        <w:t>Practical Guidance</w:t>
      </w:r>
    </w:p>
    <w:p>
      <w:pPr>
        <w:pStyle w:val="ListBullet"/>
      </w:pPr>
      <w:r>
        <w:t>Engage in at least 150 minutes per week of moderate physical activity to improve insulin sensitivity.</w:t>
      </w:r>
    </w:p>
    <w:p>
      <w:pPr>
        <w:pStyle w:val="ListBullet"/>
      </w:pPr>
      <w:r>
        <w:t>Maintain a healthy weight, focusing on reducing abdominal fat to lower diabetes risk.</w:t>
      </w:r>
    </w:p>
    <w:p>
      <w:pPr>
        <w:pStyle w:val="ListBullet"/>
      </w:pPr>
      <w:r>
        <w:t>Eat a diet rich in fiber, whole grains, fruits, and vegetables while minimizing processed sugars and saturated fats.</w:t>
      </w:r>
    </w:p>
    <w:p>
      <w:pPr>
        <w:pStyle w:val="ListBullet"/>
      </w:pPr>
      <w:r>
        <w:t>Monitor blood glucose regularly if you have risk factors like family history or obesity.</w:t>
      </w:r>
    </w:p>
    <w:p>
      <w:pPr>
        <w:pStyle w:val="ListBullet"/>
      </w:pPr>
      <w:r>
        <w:t>Seek medical advice for screening and early detection of impaired glucose tolerance.</w:t>
      </w:r>
    </w:p>
    <w:p>
      <w:pPr>
        <w:pStyle w:val="ListBullet"/>
      </w:pPr>
      <w:r>
        <w:t>Avoid tobacco use and limit alcohol consumption, as both can worsen metabolic health.</w:t>
      </w:r>
    </w:p>
    <w:p>
      <w:pPr>
        <w:pStyle w:val="ListBullet"/>
      </w:pPr>
      <w:r>
        <w:t>Manage stress through mindfulness, therapy, or physical activity since chronic stress may contribute indirectly to diabetes risk.</w:t>
      </w:r>
    </w:p>
    <w:p>
      <w:pPr>
        <w:pStyle w:val="ListBullet"/>
      </w:pPr>
      <w:r>
        <w:t>Understand personal risk factors like age and genetics to tailor preventive measures effectively.</w:t>
      </w:r>
    </w:p>
    <w:p>
      <w:pPr>
        <w:pStyle w:val="Heading1"/>
      </w:pPr>
      <w:r>
        <w:t>Safety Notes</w:t>
      </w:r>
    </w:p>
    <w:p>
      <w:pPr>
        <w:pStyle w:val="ListBullet"/>
      </w:pPr>
      <w:r>
        <w:t>Always consult healthcare providers before starting any new diet or exercise regimen, especially if you have chronic conditions.</w:t>
      </w:r>
    </w:p>
    <w:p>
      <w:pPr>
        <w:pStyle w:val="ListBullet"/>
      </w:pPr>
      <w:r>
        <w:t>Beware of unproven or fad diets claiming to cure diabetes; evidence-based approaches are safer and more effective.</w:t>
      </w:r>
    </w:p>
    <w:p>
      <w:pPr>
        <w:pStyle w:val="ListBullet"/>
      </w:pPr>
      <w:r>
        <w:t>Medication or supplement use for diabetes prevention should only be under medical supervision.</w:t>
      </w:r>
    </w:p>
    <w:p>
      <w:pPr>
        <w:pStyle w:val="ListBullet"/>
      </w:pPr>
      <w:r>
        <w:t>Physical activity should be increased gradually to avoid injury or adverse events, particularly in older adults.</w:t>
      </w:r>
    </w:p>
    <w:p>
      <w:pPr>
        <w:pStyle w:val="ListBullet"/>
      </w:pPr>
      <w:r>
        <w:t>Highlight the importance of regular medical monitoring for early detection and management to avoid complications.</w:t>
      </w:r>
    </w:p>
    <w:p>
      <w:pPr>
        <w:pStyle w:val="Heading1"/>
      </w:pPr>
      <w:r>
        <w:t>Common Misconceptions</w:t>
      </w:r>
    </w:p>
    <w:p>
      <w:r>
        <w:rPr>
          <w:b/>
        </w:rPr>
        <w:t xml:space="preserve">Misconception: </w:t>
      </w:r>
      <w:r>
        <w:t>Eating a lot of sugar directly causes type 2 diabetes.</w:t>
      </w:r>
    </w:p>
    <w:p>
      <w:r>
        <w:rPr>
          <w:b/>
        </w:rPr>
        <w:t xml:space="preserve">Reality: </w:t>
      </w:r>
      <w:r>
        <w:t>Type 2 diabetes results from a combination of factors including genetics, insulin resistance, and obesity; sugar alone is not the sole cause.</w:t>
      </w:r>
    </w:p>
    <w:p>
      <w:r>
        <w:rPr>
          <w:b/>
        </w:rPr>
        <w:t xml:space="preserve">Misconception: </w:t>
      </w:r>
      <w:r>
        <w:t>Only overweight people get type 2 diabetes.</w:t>
      </w:r>
    </w:p>
    <w:p>
      <w:r>
        <w:rPr>
          <w:b/>
        </w:rPr>
        <w:t xml:space="preserve">Reality: </w:t>
      </w:r>
      <w:r>
        <w:t>While overweight is a major risk factor, people of healthy weight can also develop type 2 diabetes due to other risk factors like genetics.</w:t>
      </w:r>
    </w:p>
    <w:p>
      <w:r>
        <w:rPr>
          <w:b/>
        </w:rPr>
        <w:t xml:space="preserve">Misconception: </w:t>
      </w:r>
      <w:r>
        <w:t>Type 2 diabetes is contagious or caused by infection.</w:t>
      </w:r>
    </w:p>
    <w:p>
      <w:r>
        <w:rPr>
          <w:b/>
        </w:rPr>
        <w:t xml:space="preserve">Reality: </w:t>
      </w:r>
      <w:r>
        <w:t>Type 2 diabetes is not contagious and is caused by metabolic and genetic factors, not infections.</w:t>
      </w:r>
    </w:p>
    <w:p>
      <w:pPr>
        <w:pStyle w:val="Heading1"/>
      </w:pPr>
      <w:r>
        <w:t>Clinical Pearls</w:t>
      </w:r>
    </w:p>
    <w:p>
      <w:pPr>
        <w:pStyle w:val="ListNumber"/>
      </w:pPr>
      <w:r>
        <w:t>Insulin resistance precedes overt diabetes and offers a window for preventive intervention.</w:t>
      </w:r>
    </w:p>
    <w:p>
      <w:pPr>
        <w:pStyle w:val="ListNumber"/>
      </w:pPr>
      <w:r>
        <w:t>Weight loss of 5-10% body weight can significantly improve insulin sensitivity.</w:t>
      </w:r>
    </w:p>
    <w:p>
      <w:pPr>
        <w:pStyle w:val="ListNumber"/>
      </w:pPr>
      <w:r>
        <w:t>Family history is an important risk factor but not determinative; modifiable lifestyle factors dramatically influence risk.</w:t>
      </w:r>
    </w:p>
    <w:p>
      <w:pPr>
        <w:pStyle w:val="ListNumber"/>
      </w:pPr>
      <w:r>
        <w:t>Beta-cell dysfunction becomes more pronounced as diabetes progresses, influencing therapy choices.</w:t>
      </w:r>
    </w:p>
    <w:p>
      <w:pPr>
        <w:pStyle w:val="ListNumber"/>
      </w:pPr>
      <w:r>
        <w:t>Early identification and lifestyle counseling reduces progression from prediabetes to diabetes.</w:t>
      </w:r>
    </w:p>
    <w:p>
      <w:pPr>
        <w:pStyle w:val="ListNumber"/>
      </w:pPr>
      <w:r>
        <w:t>Not all patients with T2DM are obese; consider ethnic and individual variations in risk.</w:t>
      </w:r>
    </w:p>
    <w:p>
      <w:pPr>
        <w:pStyle w:val="ListNumber"/>
      </w:pPr>
      <w:r>
        <w:t>Chronic inflammation links obesity and insulin resistance, suggesting anti-inflammatory strategies as potential therapies.</w:t>
      </w:r>
    </w:p>
    <w:p>
      <w:pPr>
        <w:pStyle w:val="ListNumber"/>
      </w:pPr>
      <w:r>
        <w:t>Environmental factors are being actively studied but presently play a supportive, not primary, causative role.</w:t>
      </w:r>
    </w:p>
    <w:p>
      <w:pPr>
        <w:pStyle w:val="Heading1"/>
      </w:pPr>
      <w:r>
        <w:t>Key Takeaways</w:t>
      </w:r>
    </w:p>
    <w:p>
      <w:pPr>
        <w:pStyle w:val="ListBullet"/>
      </w:pPr>
      <w:r>
        <w:t>Type 2 diabetes is caused by insulin resistance combined with pancreatic beta-cell dysfunction.</w:t>
      </w:r>
    </w:p>
    <w:p>
      <w:pPr>
        <w:pStyle w:val="ListBullet"/>
      </w:pPr>
      <w:r>
        <w:t>Obesity, especially visceral fat, is a major modifiable risk factor.</w:t>
      </w:r>
    </w:p>
    <w:p>
      <w:pPr>
        <w:pStyle w:val="ListBullet"/>
      </w:pPr>
      <w:r>
        <w:t>Genetics contribute to susceptibility but do not solely determine disease development.</w:t>
      </w:r>
    </w:p>
    <w:p>
      <w:pPr>
        <w:pStyle w:val="ListBullet"/>
      </w:pPr>
      <w:r>
        <w:t>Sedentary lifestyle and poor diet significantly increase risk.</w:t>
      </w:r>
    </w:p>
    <w:p>
      <w:pPr>
        <w:pStyle w:val="ListBullet"/>
      </w:pPr>
      <w:r>
        <w:t>Aging and certain medical conditions elevate T2DM risk.</w:t>
      </w:r>
    </w:p>
    <w:p>
      <w:pPr>
        <w:pStyle w:val="ListBullet"/>
      </w:pPr>
      <w:r>
        <w:t>Insulin resistance leads to impaired glucose uptake and hyperglycemia.</w:t>
      </w:r>
    </w:p>
    <w:p>
      <w:pPr>
        <w:pStyle w:val="ListBullet"/>
      </w:pPr>
      <w:r>
        <w:t>Misconceptions about simple causes like sugar intake overlook disease complexity.</w:t>
      </w:r>
    </w:p>
    <w:p>
      <w:pPr>
        <w:pStyle w:val="ListBullet"/>
      </w:pPr>
      <w:r>
        <w:t>Lifestyle interventions remain the cornerstone of T2DM prevention and management.</w:t>
      </w:r>
    </w:p>
    <w:p>
      <w:pPr>
        <w:pStyle w:val="Heading1"/>
      </w:pPr>
      <w:r>
        <w:t>Glossary</w:t>
      </w:r>
    </w:p>
    <w:p>
      <w:r>
        <w:rPr>
          <w:b/>
        </w:rPr>
        <w:t xml:space="preserve">Type 2 Diabetes Mellitus (T2DM): </w:t>
      </w:r>
      <w:r>
        <w:t>A chronic metabolic disorder characterized by high blood glucose due to insulin resistance and impaired insulin secretion.</w:t>
      </w:r>
    </w:p>
    <w:p>
      <w:r>
        <w:rPr>
          <w:b/>
        </w:rPr>
        <w:t xml:space="preserve">Insulin Resistance: </w:t>
      </w:r>
      <w:r>
        <w:t>A condition where the body's cells respond less effectively to insulin, leading to elevated blood glucose.</w:t>
      </w:r>
    </w:p>
    <w:p>
      <w:r>
        <w:rPr>
          <w:b/>
        </w:rPr>
        <w:t xml:space="preserve">Pancreatic Beta-Cells: </w:t>
      </w:r>
      <w:r>
        <w:t>Cells in the pancreas that produce and release insulin in response to blood glucose levels.</w:t>
      </w:r>
    </w:p>
    <w:p>
      <w:r>
        <w:rPr>
          <w:b/>
        </w:rPr>
        <w:t xml:space="preserve">Hyperglycemia: </w:t>
      </w:r>
      <w:r>
        <w:t>Higher than normal blood sugar levels.</w:t>
      </w:r>
    </w:p>
    <w:p>
      <w:r>
        <w:rPr>
          <w:b/>
        </w:rPr>
        <w:t xml:space="preserve">Visceral Fat: </w:t>
      </w:r>
      <w:r>
        <w:t>Fat stored within the abdominal cavity around internal organs, associated with higher metabolic risk.</w:t>
      </w:r>
    </w:p>
    <w:p>
      <w:r>
        <w:rPr>
          <w:b/>
        </w:rPr>
        <w:t xml:space="preserve">Metabolic Syndrome: </w:t>
      </w:r>
      <w:r>
        <w:t>A cluster of conditions including high blood pressure, high blood sugar, excess body fat around the waist, and abnormal cholesterol levels that increase risk of heart disease and diabetes.</w:t>
      </w:r>
    </w:p>
    <w:p>
      <w:r>
        <w:rPr>
          <w:b/>
        </w:rPr>
        <w:t xml:space="preserve">Glucotoxicity: </w:t>
      </w:r>
      <w:r>
        <w:t>The damaging effect of chronically high glucose levels on cells, especially pancreatic beta-cells.</w:t>
      </w:r>
    </w:p>
    <w:p>
      <w:r>
        <w:rPr>
          <w:b/>
        </w:rPr>
        <w:t xml:space="preserve">Polymorphism: </w:t>
      </w:r>
      <w:r>
        <w:t>Variations in a gene that may influence disease risk or traits.</w:t>
      </w:r>
    </w:p>
    <w:p>
      <w:pPr>
        <w:pStyle w:val="Heading1"/>
      </w:pPr>
      <w:r>
        <w:t>Related Modules</w:t>
      </w:r>
    </w:p>
    <w:p>
      <w:pPr>
        <w:pStyle w:val="ListBullet"/>
      </w:pPr>
      <w:r>
        <w:t>FAQ-085</w:t>
      </w:r>
    </w:p>
    <w:p>
      <w:pPr>
        <w:pStyle w:val="ListBullet"/>
      </w:pPr>
      <w:r>
        <w:t>FAQ-086</w:t>
      </w:r>
    </w:p>
    <w:p>
      <w:pPr>
        <w:pStyle w:val="ListBullet"/>
      </w:pPr>
      <w:r>
        <w:t>FAQ-120</w:t>
      </w:r>
    </w:p>
    <w:p>
      <w:pPr>
        <w:pStyle w:val="Heading1"/>
      </w:pPr>
      <w:r>
        <w:t>Illustration Specifications</w:t>
      </w:r>
    </w:p>
    <w:p>
      <w:pPr>
        <w:pStyle w:val="Heading2"/>
      </w:pPr>
      <w:r>
        <w:t>ILL-084-1 - Normal vs Insulin-Resistant Cell</w:t>
      </w:r>
    </w:p>
    <w:p>
      <w:r>
        <w:t>Type: Diagram</w:t>
      </w:r>
    </w:p>
    <w:p>
      <w:r>
        <w:t>Comparative diagram showing glucose uptake in normal cells versus insulin-resistant cells, illustrating impaired insulin signaling.</w:t>
      </w:r>
    </w:p>
    <w:p>
      <w:r>
        <w:t>Alt text: Diagram comparing glucose uptake between normal and insulin-resistant cells.</w:t>
      </w:r>
    </w:p>
    <w:p>
      <w:pPr>
        <w:pStyle w:val="Heading2"/>
      </w:pPr>
      <w:r>
        <w:t>ILL-084-2 - Pancreatic Beta-Cell Function Decline</w:t>
      </w:r>
    </w:p>
    <w:p>
      <w:r>
        <w:t>Type: Flowchart</w:t>
      </w:r>
    </w:p>
    <w:p>
      <w:r>
        <w:t>Flowchart depicting the progression from insulin resistance to beta-cell dysfunction and rising blood glucose.</w:t>
      </w:r>
    </w:p>
    <w:p>
      <w:r>
        <w:t>Alt text: Flowchart showing progression from insulin resistance to beta-cell failure and hyperglycemia.</w:t>
      </w:r>
    </w:p>
    <w:p>
      <w:pPr>
        <w:pStyle w:val="Heading2"/>
      </w:pPr>
      <w:r>
        <w:t>ILL-084-3 - Genetic and Environmental Factors Influencing Type 2 Diabetes</w:t>
      </w:r>
    </w:p>
    <w:p>
      <w:r>
        <w:t>Type: Infographic</w:t>
      </w:r>
    </w:p>
    <w:p>
      <w:r>
        <w:t>Infographic displaying major genetic and environmental contributors to type 2 diabetes causation.</w:t>
      </w:r>
    </w:p>
    <w:p>
      <w:r>
        <w:t>Alt text: Infographic highlighting genetic and environmental factors in type 2 diabetes.</w:t>
      </w:r>
    </w:p>
    <w:p>
      <w:pPr>
        <w:pStyle w:val="Heading2"/>
      </w:pPr>
      <w:r>
        <w:t>ILL-084-4 - Obesity and Insulin Resistance Relationship</w:t>
      </w:r>
    </w:p>
    <w:p>
      <w:r>
        <w:t>Type: Chart</w:t>
      </w:r>
    </w:p>
    <w:p>
      <w:r>
        <w:t>Chart illustrating the relationship between increasing body mass index (BMI) and degree of insulin resistance.</w:t>
      </w:r>
    </w:p>
    <w:p>
      <w:r>
        <w:t>Alt text: Chart showing correlation between BMI and insulin resistance level.</w:t>
      </w:r>
    </w:p>
    <w:p>
      <w:pPr>
        <w:pStyle w:val="Heading1"/>
      </w:pPr>
      <w:r>
        <w:t>References</w:t>
      </w:r>
    </w:p>
    <w:p>
      <w:pPr>
        <w:pStyle w:val="ListBullet"/>
      </w:pPr>
      <w:r>
        <w:t>Type 2 diabetes mellitus | National Institute of Diabetes and Digestive and Kidney Diseases (NIDDK) | 2023 | https://www.niddk.nih.gov/health-information/diabetes/overview/what-is-diabetes/type-2-diabetes | Verified</w:t>
      </w:r>
    </w:p>
    <w:p>
      <w:pPr>
        <w:pStyle w:val="ListBullet"/>
      </w:pPr>
      <w:r>
        <w:t>Genetics of Type 2 Diabetes: Insights into Pathophysiology and Clinical Implications | American Diabetes Association | 2022 | https://diabetesjournals.org/care/article/45/5/1055/138818/Genetics-of-Type-2-Diabetes-Insights-into | Verified</w:t>
      </w:r>
    </w:p>
    <w:p>
      <w:pPr>
        <w:pStyle w:val="ListBullet"/>
      </w:pPr>
      <w:r>
        <w:t>Obesity and insulin resistance: Pathophysiology and clinical implications | World Journal of Diabetes | 2021 | https://www.ncbi.nlm.nih.gov/pmc/articles/PMC8327718/ | Verified</w:t>
      </w:r>
    </w:p>
    <w:p>
      <w:pPr>
        <w:pStyle w:val="ListBullet"/>
      </w:pPr>
      <w:r>
        <w:t>Insulin Resistance and Type 2 Diabetes | National Institute of Health (NIH) | 2023 | https://www.niddk.nih.gov/health-information/diabetes/overview/what-is-insulin-resistance | Verified</w:t>
      </w:r>
    </w:p>
    <w:p>
      <w:pPr>
        <w:pStyle w:val="ListBullet"/>
      </w:pPr>
      <w:r>
        <w:t>Lifestyle modification for prevention of type 2 diabetes mellitus | Diabetes Prevention Program Research Group | 2018 | https://care.diabetesjournals.org/content/41/5/953 | Verified</w:t>
      </w:r>
    </w:p>
    <w:p>
      <w:pPr>
        <w:pStyle w:val="ListBullet"/>
      </w:pPr>
      <w:r>
        <w:t>Type 2 Diabetes and Aging | Journal of Endocrinology | 2020 | https://joe.bioscientifica.com/view/journals/joe/245/2/JOE-19-0423.xml | Verified</w:t>
      </w:r>
    </w:p>
    <w:p>
      <w:pPr>
        <w:pStyle w:val="ListBullet"/>
      </w:pPr>
      <w:r>
        <w:t>Misconceptions about type 2 diabetes: Public health implications | Diabetes Care | 2021 | https://care.diabetesjournals.org/content/44/2/231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