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PROG-015 - Upper-Lower Strength Program</w:t>
      </w:r>
    </w:p>
    <w:p>
      <w:r>
        <w:rPr>
          <w:i/>
        </w:rPr>
        <w:t>Programming principles, progression, exercise selection, and safety for upper-lower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Initiation, Adaptation, Progression, Maintenance</w:t>
            </w:r>
          </w:p>
        </w:tc>
      </w:tr>
      <w:tr>
        <w:tc>
          <w:tcPr>
            <w:tcW w:type="dxa" w:w="4968"/>
          </w:tcPr>
          <w:p>
            <w:r>
              <w:rPr>
                <w:b/>
              </w:rPr>
              <w:t>Audience</w:t>
            </w:r>
          </w:p>
        </w:tc>
        <w:tc>
          <w:tcPr>
            <w:tcW w:type="dxa" w:w="4968"/>
          </w:tcPr>
          <w:p>
            <w:r>
              <w:t>Fitness enthusiasts, Personal trainers, Physical therapists, Athletes</w:t>
            </w:r>
          </w:p>
        </w:tc>
      </w:tr>
      <w:tr>
        <w:tc>
          <w:tcPr>
            <w:tcW w:type="dxa" w:w="4968"/>
          </w:tcPr>
          <w:p>
            <w:r>
              <w:rPr>
                <w:b/>
              </w:rPr>
              <w:t>Reading level</w:t>
            </w:r>
          </w:p>
        </w:tc>
        <w:tc>
          <w:tcPr>
            <w:tcW w:type="dxa" w:w="4968"/>
          </w:tcPr>
          <w:p>
            <w:r>
              <w:t>Moderate (High School to College Level)</w:t>
            </w:r>
          </w:p>
        </w:tc>
      </w:tr>
      <w:tr>
        <w:tc>
          <w:tcPr>
            <w:tcW w:type="dxa" w:w="4968"/>
          </w:tcPr>
          <w:p>
            <w:r>
              <w:rPr>
                <w:b/>
              </w:rPr>
              <w:t>Keywords</w:t>
            </w:r>
          </w:p>
        </w:tc>
        <w:tc>
          <w:tcPr>
            <w:tcW w:type="dxa" w:w="4968"/>
          </w:tcPr>
          <w:p>
            <w:r>
              <w:t>Upper-lower split, Strength training, Resistance training, Exercise programming, Progression, Periodization, Muscle hypertrophy, Neuromuscular adaptation, Exercise selection, Workout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Upper-Lower Strength Program is a structured resistance training approach dividing workouts into upper body and lower body sessions, commonly alternating throughout the week. This split allows focused training of major muscle groups with adequate recovery time between sessions targeting related muscle areas. Mechanistically, it promotes neuromuscular adaptations and muscle hypertrophy through consistent load progression and targeted exercise selection, often using compound and accessory lifts for balanced development. The program is advantageous for individuals aiming to increase maximal strength, muscle size, and improve overall functional fitness by allowing higher training volumes and frequency than some other splits such as full-body routines. Synonyms include "upper-lower split routine" and "upper-lower division strength training." Evidence supports the efficacy of upper-lower programs for both novice and intermediate lifters, demonstrating improvements in strength and muscular endurance when combined with appropriate progression strategies. Limitations include potential overtraining if insufficient recovery is allowed and the need for exercise variation to prevent plateauing and muscular imbalances. Safety considerations emphasize proper technique, progressive overload principles, and attention to individual recovery and injury risk factors. This modality is practical for diverse populations from beginners with professional guidance to advanced trainees optimizing strength training phases.</w:t>
      </w:r>
    </w:p>
    <w:p>
      <w:pPr>
        <w:pStyle w:val="Heading1"/>
      </w:pPr>
      <w:r>
        <w:t>Customer Questions Answered</w:t>
      </w:r>
    </w:p>
    <w:p>
      <w:pPr>
        <w:pStyle w:val="ListBullet"/>
      </w:pPr>
      <w:r>
        <w:t>What is an upper-lower strength program?</w:t>
      </w:r>
    </w:p>
    <w:p>
      <w:pPr>
        <w:pStyle w:val="ListBullet"/>
      </w:pPr>
      <w:r>
        <w:t>How does an upper-lower split differ from full-body or push-pull training?</w:t>
      </w:r>
    </w:p>
    <w:p>
      <w:pPr>
        <w:pStyle w:val="ListBullet"/>
      </w:pPr>
      <w:r>
        <w:t>What are the benefits of an upper-lower split for strength gains?</w:t>
      </w:r>
    </w:p>
    <w:p>
      <w:pPr>
        <w:pStyle w:val="ListBullet"/>
      </w:pPr>
      <w:r>
        <w:t>How should I structure my weekly workouts with an upper-lower split?</w:t>
      </w:r>
    </w:p>
    <w:p>
      <w:pPr>
        <w:pStyle w:val="ListBullet"/>
      </w:pPr>
      <w:r>
        <w:t>What exercises are best for upper body training days?</w:t>
      </w:r>
    </w:p>
    <w:p>
      <w:pPr>
        <w:pStyle w:val="ListBullet"/>
      </w:pPr>
      <w:r>
        <w:t>Which exercises should I do on lower body days?</w:t>
      </w:r>
    </w:p>
    <w:p>
      <w:pPr>
        <w:pStyle w:val="ListBullet"/>
      </w:pPr>
      <w:r>
        <w:t>How do I progress in weights and volume safely in an upper-lower program?</w:t>
      </w:r>
    </w:p>
    <w:p>
      <w:pPr>
        <w:pStyle w:val="ListBullet"/>
      </w:pPr>
      <w:r>
        <w:t>Can beginners use an upper-lower strength program?</w:t>
      </w:r>
    </w:p>
    <w:p>
      <w:pPr>
        <w:pStyle w:val="ListBullet"/>
      </w:pPr>
      <w:r>
        <w:t>What are the common mistakes or misconceptions about upper-lower splits?</w:t>
      </w:r>
    </w:p>
    <w:p>
      <w:pPr>
        <w:pStyle w:val="ListBullet"/>
      </w:pPr>
      <w:r>
        <w:t>Is an upper-lower split suitable for muscle hypertrophy or only strength?</w:t>
      </w:r>
    </w:p>
    <w:p>
      <w:pPr>
        <w:pStyle w:val="ListBullet"/>
      </w:pPr>
      <w:r>
        <w:t>How does exercise selection influence muscle balance in this program?</w:t>
      </w:r>
    </w:p>
    <w:p>
      <w:pPr>
        <w:pStyle w:val="ListBullet"/>
      </w:pPr>
      <w:r>
        <w:t>What safety precautions should I follow when performing an upper-lower split?</w:t>
      </w:r>
    </w:p>
    <w:p>
      <w:pPr>
        <w:pStyle w:val="Heading1"/>
      </w:pPr>
      <w:r>
        <w:t>Learning Objectives</w:t>
      </w:r>
    </w:p>
    <w:p>
      <w:pPr>
        <w:pStyle w:val="ListBullet"/>
      </w:pPr>
      <w:r>
        <w:t>Understand the definition and structure of an upper-lower strength program.</w:t>
      </w:r>
    </w:p>
    <w:p>
      <w:pPr>
        <w:pStyle w:val="ListBullet"/>
      </w:pPr>
      <w:r>
        <w:t>Explain the physiological mechanisms underlying strength adaptations in an upper-lower split.</w:t>
      </w:r>
    </w:p>
    <w:p>
      <w:pPr>
        <w:pStyle w:val="ListBullet"/>
      </w:pPr>
      <w:r>
        <w:t>Recognize effective exercise selection for upper and lower body training days.</w:t>
      </w:r>
    </w:p>
    <w:p>
      <w:pPr>
        <w:pStyle w:val="ListBullet"/>
      </w:pPr>
      <w:r>
        <w:t>Learn progression and periodization strategies appropriate for maximizing strength gains.</w:t>
      </w:r>
    </w:p>
    <w:p>
      <w:pPr>
        <w:pStyle w:val="ListBullet"/>
      </w:pPr>
      <w:r>
        <w:t>Identify common misconceptions and limitations of upper-lower routines.</w:t>
      </w:r>
    </w:p>
    <w:p>
      <w:pPr>
        <w:pStyle w:val="ListBullet"/>
      </w:pPr>
      <w:r>
        <w:t>Apply safety guidelines to minimize injury risk during training.</w:t>
      </w:r>
    </w:p>
    <w:p>
      <w:pPr>
        <w:pStyle w:val="ListBullet"/>
      </w:pPr>
      <w:r>
        <w:t>Assess the evidence supporting the effectiveness of upper-lower programs for strength and hypertrophy.</w:t>
      </w:r>
    </w:p>
    <w:p>
      <w:pPr>
        <w:pStyle w:val="ListBullet"/>
      </w:pPr>
      <w:r>
        <w:t>Implement practical workout scheduling and volume recommendations for different experience levels.</w:t>
      </w:r>
    </w:p>
    <w:p>
      <w:pPr>
        <w:pStyle w:val="Heading1"/>
      </w:pPr>
      <w:r>
        <w:t>Definition</w:t>
      </w:r>
    </w:p>
    <w:p>
      <w:r>
        <w:t>An upper-lower strength program is a form of resistance training split that organizes workouts into separate sessions targeting the upper body muscle groups (such as chest, back, shoulders, and arms) and lower body muscle groups (such as quadriceps, hamstrings, glutes, and calves). This programming approach typically alternates these upper and lower body workouts across a weekly training plan to balance training volume, intensity, and recovery.</w:t>
      </w:r>
    </w:p>
    <w:p>
      <w:pPr>
        <w:pStyle w:val="Heading1"/>
      </w:pPr>
      <w:r>
        <w:t>Why This Matters</w:t>
      </w:r>
    </w:p>
    <w:p>
      <w:r>
        <w:t>Understanding an upper-lower strength program enables individuals and trainers to strategically design workouts that optimize strength development and muscle growth. This split enhances training frequency and recovery balance compared to other routines like full-body sessions, improving overall physical performance and reducing injury risk when applied appropriately with progression principles and exercise variety.</w:t>
      </w:r>
    </w:p>
    <w:p>
      <w:pPr>
        <w:pStyle w:val="Heading1"/>
      </w:pPr>
      <w:r>
        <w:t>Overview and Definition of Upper-Lower Strength Programs</w:t>
      </w:r>
    </w:p>
    <w:p>
      <w:r>
        <w:t>An upper-lower strength program divides workouts into upper body and lower body training days, usually alternating four sessions per week (e.g., Monday upper, Tuesday lower, Thursday upper, Friday lower). This structure contrasts with full-body training (working all muscle groups each session) and push-pull splits (grouping exercises by movement pattern rather than body region). It allows focused effort and recovery tailored for strength improvements in each major area.</w:t>
      </w:r>
    </w:p>
    <w:p>
      <w:pPr>
        <w:pStyle w:val="Heading1"/>
      </w:pPr>
      <w:r>
        <w:t>Physiological Mechanisms of Strength Adaptation in Upper-Lower Splits</w:t>
      </w:r>
    </w:p>
    <w:p>
      <w:r>
        <w:t>Strength gains result from neuromuscular adaptations including increased motor unit recruitment, firing rates, and muscle fiber hypertrophy. The upper-lower split facilitates these by providing sufficiently intense and frequent stimulus to muscle groups, while allowing recovery. This alternating scheme balances training stress and repair through recovery cycles, fostering progressive overload adaptations.</w:t>
      </w:r>
    </w:p>
    <w:p>
      <w:pPr>
        <w:pStyle w:val="Heading1"/>
      </w:pPr>
      <w:r>
        <w:t>Programming Principles: Frequency, Volume, and Intensity</w:t>
      </w:r>
    </w:p>
    <w:p>
      <w:r>
        <w:t>In upper-lower programs, training frequency typically involves 2 sessions per body region each week, optimal for strength development. Volume (sets and reps) and intensity (load relative to 1-repetition maximum, or 1RM) should be structured according to training goals, ranging from higher load/lower rep schemes for maximal strength (e.g., 3-6 reps) to moderate load/higher reps for hypertrophy (e.g., 6-12 reps). Monitoring fatigue and recovery is critical to prevent overtraining.</w:t>
      </w:r>
    </w:p>
    <w:p>
      <w:pPr>
        <w:pStyle w:val="Heading1"/>
      </w:pPr>
      <w:r>
        <w:t>Exercise Selection for Upper Body Days</w:t>
      </w:r>
    </w:p>
    <w:p>
      <w:r>
        <w:t>Upper body training emphasizes compound movements such as bench press, overhead press, pull-ups, rows, complemented by accessory lifts like bicep curls and triceps extensions. Compound lifts engage multiple muscles and joints maximizing force production and neural strength adaptations. Accessory exercises help address muscular imbalances and target smaller muscle groups.</w:t>
      </w:r>
    </w:p>
    <w:p>
      <w:pPr>
        <w:pStyle w:val="Heading1"/>
      </w:pPr>
      <w:r>
        <w:t>Exercise Selection for Lower Body Days</w:t>
      </w:r>
    </w:p>
    <w:p>
      <w:r>
        <w:t>Lower body workouts focus primarily on squats, deadlifts, lunges, hip thrusts, and leg presses, activating major muscles including quadriceps, hamstrings, gluteals, and calves. Single-joint exercises such as leg curls or calf raises target specific muscles for balanced development. Variation is essential to target different muscle fibers and movement patterns.</w:t>
      </w:r>
    </w:p>
    <w:p>
      <w:pPr>
        <w:pStyle w:val="Heading1"/>
      </w:pPr>
      <w:r>
        <w:t>Progression and Periodization Strategies</w:t>
      </w:r>
    </w:p>
    <w:p>
      <w:r>
        <w:t>Progressive overload, increasing resistance or workload over time, is fundamental. Typical progression methods include linear progression, wave loading, and undulating periodization. Cycling intensity and volume in 4-8 week phases helps manage fatigue and stimulate continual strength gains. Auto-regulation strategies can adapt progression based on individual performance and recovery.</w:t>
      </w:r>
    </w:p>
    <w:p>
      <w:pPr>
        <w:pStyle w:val="Heading1"/>
      </w:pPr>
      <w:r>
        <w:t>Applications for Beginner, Intermediate, and Advanced Lifters</w:t>
      </w:r>
    </w:p>
    <w:p>
      <w:r>
        <w:t>Beginners benefit from simplified upper-lower routines with moderate frequency and volume focusing on learning correct technique and building foundational strength. Intermediate trainees incorporate greater complexity in exercise selection and planned progression. Advanced lifters utilize periodized phases integrating specialized techniques (e.g., accommodating resistance) while monitoring recovery carefully.</w:t>
      </w:r>
    </w:p>
    <w:p>
      <w:pPr>
        <w:pStyle w:val="Heading1"/>
      </w:pPr>
      <w:r>
        <w:t>Common Misconceptions about Upper-Lower Splits</w:t>
      </w:r>
    </w:p>
    <w:p>
      <w:r>
        <w:t>Misconceptions include beliefs that upper-lower splits are only for intermediate or advanced lifters, or that they do not allow adequate recovery. Some assume upper-lower splits neglect muscle balance; however, appropriate exercise selection targets all major muscle groups effectively. Another myth is that upper-lower splits are inferior to full-body training for beginners, whereas both can be effective depending on the context.</w:t>
      </w:r>
    </w:p>
    <w:p>
      <w:pPr>
        <w:pStyle w:val="Heading1"/>
      </w:pPr>
      <w:r>
        <w:t>Limitations and Potential Challenges</w:t>
      </w:r>
    </w:p>
    <w:p>
      <w:r>
        <w:t>Although effective, upper-lower splits require careful management of training volume to prevent overtraining, especially with high-intensity schemes. Busy schedules may limit adherence to four-day routines. There is a risk of muscular imbalances if exercise selection lacks variety or neglects antagonist muscles. Monitoring individual recovery and adjusting programming is important.</w:t>
      </w:r>
    </w:p>
    <w:p>
      <w:pPr>
        <w:pStyle w:val="Heading1"/>
      </w:pPr>
      <w:r>
        <w:t>Safety Considerations and Injury Prevention</w:t>
      </w:r>
    </w:p>
    <w:p>
      <w:r>
        <w:t>Safe implementation requires adherence to proper exercise technique, adequate warm-up, gradual progression, and listening to the body's responses to training. Specific attention to joint health, core stability, and muscle balance helps reduce injury risk. Consultation with qualified professionals is advisable for beginners or individuals with pre-existing conditions.</w:t>
      </w:r>
    </w:p>
    <w:p>
      <w:pPr>
        <w:pStyle w:val="Heading1"/>
      </w:pPr>
      <w:r>
        <w:t>Practical Guidance</w:t>
      </w:r>
    </w:p>
    <w:p>
      <w:pPr>
        <w:pStyle w:val="ListBullet"/>
      </w:pPr>
      <w:r>
        <w:t>Schedule upper and lower body workouts on alternating days with at least one rest or active recovery day weekly.</w:t>
      </w:r>
    </w:p>
    <w:p>
      <w:pPr>
        <w:pStyle w:val="ListBullet"/>
      </w:pPr>
      <w:r>
        <w:t>Begin with compound exercises to engage larger muscle groups and prioritize proper form before adding accessory movements.</w:t>
      </w:r>
    </w:p>
    <w:p>
      <w:pPr>
        <w:pStyle w:val="ListBullet"/>
      </w:pPr>
      <w:r>
        <w:t>Progress load gradually—typically increasing weight by 2.5-5% once current weight can be lifted for target reps comfortably.</w:t>
      </w:r>
    </w:p>
    <w:p>
      <w:pPr>
        <w:pStyle w:val="ListBullet"/>
      </w:pPr>
      <w:r>
        <w:t>Adjust volume and intensity based on individual recovery; reducing load or sets if signs of overtraining appear.</w:t>
      </w:r>
    </w:p>
    <w:p>
      <w:pPr>
        <w:pStyle w:val="ListBullet"/>
      </w:pPr>
      <w:r>
        <w:t>Incorporate exercise variation every 4-6 weeks to prevent plateaus and maintain balanced muscular development.</w:t>
      </w:r>
    </w:p>
    <w:p>
      <w:pPr>
        <w:pStyle w:val="ListBullet"/>
      </w:pPr>
      <w:r>
        <w:t>Use a training log to track workouts and progression for objective feedback.</w:t>
      </w:r>
    </w:p>
    <w:p>
      <w:pPr>
        <w:pStyle w:val="ListBullet"/>
      </w:pPr>
      <w:r>
        <w:t>Ensure balanced nutrition and sleep to support recovery and strength gains.</w:t>
      </w:r>
    </w:p>
    <w:p>
      <w:pPr>
        <w:pStyle w:val="ListBullet"/>
      </w:pPr>
      <w:r>
        <w:t>Consult fitness professionals when uncertain about exercise technique or programming adaptations.</w:t>
      </w:r>
    </w:p>
    <w:p>
      <w:pPr>
        <w:pStyle w:val="Heading1"/>
      </w:pPr>
      <w:r>
        <w:t>Safety Notes</w:t>
      </w:r>
    </w:p>
    <w:p>
      <w:pPr>
        <w:pStyle w:val="ListBullet"/>
      </w:pPr>
      <w:r>
        <w:t>Avoid rapid increases in load to minimize risk of musculoskeletal injury.</w:t>
      </w:r>
    </w:p>
    <w:p>
      <w:pPr>
        <w:pStyle w:val="ListBullet"/>
      </w:pPr>
      <w:r>
        <w:t>Do not ignore pain signals during exercise; differentiate between discomfort and injury.</w:t>
      </w:r>
    </w:p>
    <w:p>
      <w:pPr>
        <w:pStyle w:val="ListBullet"/>
      </w:pPr>
      <w:r>
        <w:t>Maintain proper warm-up routines targeting mobility and muscle activation before heavy lifts.</w:t>
      </w:r>
    </w:p>
    <w:p>
      <w:pPr>
        <w:pStyle w:val="ListBullet"/>
      </w:pPr>
      <w:r>
        <w:t>Ensure proper breathing and bracing techniques during lifts to protect the spine.</w:t>
      </w:r>
    </w:p>
    <w:p>
      <w:pPr>
        <w:pStyle w:val="ListBullet"/>
      </w:pPr>
      <w:r>
        <w:t>Allow at least 48 hours of recovery between training the same muscle group intensely to promote repair.</w:t>
      </w:r>
    </w:p>
    <w:p>
      <w:pPr>
        <w:pStyle w:val="Heading1"/>
      </w:pPr>
      <w:r>
        <w:t>Common Misconceptions</w:t>
      </w:r>
    </w:p>
    <w:p>
      <w:r>
        <w:rPr>
          <w:b/>
        </w:rPr>
        <w:t xml:space="preserve">Misconception: </w:t>
      </w:r>
      <w:r>
        <w:t>Upper-lower splits are only suitable for advanced trainees.</w:t>
      </w:r>
    </w:p>
    <w:p>
      <w:r>
        <w:rPr>
          <w:b/>
        </w:rPr>
        <w:t xml:space="preserve">Reality: </w:t>
      </w:r>
      <w:r>
        <w:t>Upper-lower programs can be modified effectively for beginners by adjusting volume and exercise complexity.</w:t>
      </w:r>
    </w:p>
    <w:p>
      <w:r>
        <w:rPr>
          <w:b/>
        </w:rPr>
        <w:t xml:space="preserve">Misconception: </w:t>
      </w:r>
      <w:r>
        <w:t>Training upper and lower body separately reduces overall muscle balance.</w:t>
      </w:r>
    </w:p>
    <w:p>
      <w:r>
        <w:rPr>
          <w:b/>
        </w:rPr>
        <w:t xml:space="preserve">Reality: </w:t>
      </w:r>
      <w:r>
        <w:t>Properly designed upper-lower splits include varied exercises that target all major muscle groups, supporting balanced development.</w:t>
      </w:r>
    </w:p>
    <w:p>
      <w:r>
        <w:rPr>
          <w:b/>
        </w:rPr>
        <w:t xml:space="preserve">Misconception: </w:t>
      </w:r>
      <w:r>
        <w:t>Upper-lower splits do not allow adequate recovery due to high frequency.</w:t>
      </w:r>
    </w:p>
    <w:p>
      <w:r>
        <w:rPr>
          <w:b/>
        </w:rPr>
        <w:t xml:space="preserve">Reality: </w:t>
      </w:r>
      <w:r>
        <w:t>Alternating muscle groups and managing volume ensures sufficient recovery between sessions.</w:t>
      </w:r>
    </w:p>
    <w:p>
      <w:pPr>
        <w:pStyle w:val="Heading1"/>
      </w:pPr>
      <w:r>
        <w:t>Clinical Pearls</w:t>
      </w:r>
    </w:p>
    <w:p>
      <w:pPr>
        <w:pStyle w:val="ListNumber"/>
      </w:pPr>
      <w:r>
        <w:t>Progressive overload is key; strength gains require increasing training stimulus incrementally.</w:t>
      </w:r>
    </w:p>
    <w:p>
      <w:pPr>
        <w:pStyle w:val="ListNumber"/>
      </w:pPr>
      <w:r>
        <w:t>Monitoring recovery status—using subjective and objective measures—enhances training adaptation and reduces injury risk.</w:t>
      </w:r>
    </w:p>
    <w:p>
      <w:pPr>
        <w:pStyle w:val="ListNumber"/>
      </w:pPr>
      <w:r>
        <w:t>Periodization improves long-term gains by balancing training stress and recovery.</w:t>
      </w:r>
    </w:p>
    <w:p>
      <w:pPr>
        <w:pStyle w:val="ListNumber"/>
      </w:pPr>
      <w:r>
        <w:t>Correct exercise technique is paramount; improper form is a leading cause of injury.</w:t>
      </w:r>
    </w:p>
    <w:p>
      <w:pPr>
        <w:pStyle w:val="ListNumber"/>
      </w:pPr>
      <w:r>
        <w:t>Accessory exercises complement compound lifts by strengthening synergist and stabilizer muscles.</w:t>
      </w:r>
    </w:p>
    <w:p>
      <w:pPr>
        <w:pStyle w:val="Heading1"/>
      </w:pPr>
      <w:r>
        <w:t>Key Takeaways</w:t>
      </w:r>
    </w:p>
    <w:p>
      <w:pPr>
        <w:pStyle w:val="ListBullet"/>
      </w:pPr>
      <w:r>
        <w:t>Upper-lower strength programs split training into separate upper and lower body days, typically performed 4 days per week.</w:t>
      </w:r>
    </w:p>
    <w:p>
      <w:pPr>
        <w:pStyle w:val="ListBullet"/>
      </w:pPr>
      <w:r>
        <w:t>This split allows focused training with optimal volume and intensity for effective strength gains.</w:t>
      </w:r>
    </w:p>
    <w:p>
      <w:pPr>
        <w:pStyle w:val="ListBullet"/>
      </w:pPr>
      <w:r>
        <w:t>Neuromuscular adaptations and hypertrophy underpin strength improvements with consistent, progressive training.</w:t>
      </w:r>
    </w:p>
    <w:p>
      <w:pPr>
        <w:pStyle w:val="ListBullet"/>
      </w:pPr>
      <w:r>
        <w:t>Exercise selection includes compound lifts complemented by accessory exercises targeting all major muscle groups.</w:t>
      </w:r>
    </w:p>
    <w:p>
      <w:pPr>
        <w:pStyle w:val="ListBullet"/>
      </w:pPr>
      <w:r>
        <w:t>Progression and periodization are essential to avoid plateaus and sustain gains over time.</w:t>
      </w:r>
    </w:p>
    <w:p>
      <w:pPr>
        <w:pStyle w:val="ListBullet"/>
      </w:pPr>
      <w:r>
        <w:t>Both beginners and advanced lifters can benefit from upper-lower programs with appropriate modifications.</w:t>
      </w:r>
    </w:p>
    <w:p>
      <w:pPr>
        <w:pStyle w:val="ListBullet"/>
      </w:pPr>
      <w:r>
        <w:t>Awareness of limitations, such as potential for overtraining and schedule constraints, aids program adherence.</w:t>
      </w:r>
    </w:p>
    <w:p>
      <w:pPr>
        <w:pStyle w:val="ListBullet"/>
      </w:pPr>
      <w:r>
        <w:t>Safety through proper technique, gradual progression, and recovery monitoring reduces injury risk during training.</w:t>
      </w:r>
    </w:p>
    <w:p>
      <w:pPr>
        <w:pStyle w:val="Heading1"/>
      </w:pPr>
      <w:r>
        <w:t>Glossary</w:t>
      </w:r>
    </w:p>
    <w:p>
      <w:r>
        <w:rPr>
          <w:b/>
        </w:rPr>
        <w:t xml:space="preserve">Upper-Lower Split: </w:t>
      </w:r>
      <w:r>
        <w:t>A workout structure splitting training sessions between upper body muscles and lower body muscles.</w:t>
      </w:r>
    </w:p>
    <w:p>
      <w:r>
        <w:rPr>
          <w:b/>
        </w:rPr>
        <w:t xml:space="preserve">Neuromuscular Adaptation: </w:t>
      </w:r>
      <w:r>
        <w:t>Changes in the nervous system and muscle function that improve strength and coordination.</w:t>
      </w:r>
    </w:p>
    <w:p>
      <w:r>
        <w:rPr>
          <w:b/>
        </w:rPr>
        <w:t xml:space="preserve">Compound Exercise: </w:t>
      </w:r>
      <w:r>
        <w:t>An exercise that involves multiple joints and muscle groups simultaneously, such as squats or bench press.</w:t>
      </w:r>
    </w:p>
    <w:p>
      <w:r>
        <w:rPr>
          <w:b/>
        </w:rPr>
        <w:t xml:space="preserve">Accessory Exercise: </w:t>
      </w:r>
      <w:r>
        <w:t>A movement targeting smaller muscles or assisting muscles to support main lifts, like curls or triceps extensions.</w:t>
      </w:r>
    </w:p>
    <w:p>
      <w:r>
        <w:rPr>
          <w:b/>
        </w:rPr>
        <w:t xml:space="preserve">Progressive Overload: </w:t>
      </w:r>
      <w:r>
        <w:t>The gradual increase of stress placed on the body during exercise, essential for continued strength gains.</w:t>
      </w:r>
    </w:p>
    <w:p>
      <w:r>
        <w:rPr>
          <w:b/>
        </w:rPr>
        <w:t xml:space="preserve">Periodization: </w:t>
      </w:r>
      <w:r>
        <w:t>Systematic planning of training variables such as volume and intensity over time to optimize performance and recovery.</w:t>
      </w:r>
    </w:p>
    <w:p>
      <w:r>
        <w:rPr>
          <w:b/>
        </w:rPr>
        <w:t xml:space="preserve">1-Repetition Maximum (1RM): </w:t>
      </w:r>
      <w:r>
        <w:t>The maximum weight that can be lifted for one complete repetition of an exercise.</w:t>
      </w:r>
    </w:p>
    <w:p>
      <w:r>
        <w:rPr>
          <w:b/>
        </w:rPr>
        <w:t xml:space="preserve">Hypertrophy: </w:t>
      </w:r>
      <w:r>
        <w:t>Increase in muscle size resulting from resistance training and other stimuli.</w:t>
      </w:r>
    </w:p>
    <w:p>
      <w:pPr>
        <w:pStyle w:val="Heading1"/>
      </w:pPr>
      <w:r>
        <w:t>Related Modules</w:t>
      </w:r>
    </w:p>
    <w:p>
      <w:pPr>
        <w:pStyle w:val="ListBullet"/>
      </w:pPr>
      <w:r>
        <w:t>PROG-010</w:t>
      </w:r>
    </w:p>
    <w:p>
      <w:pPr>
        <w:pStyle w:val="ListBullet"/>
      </w:pPr>
      <w:r>
        <w:t>PROG-020</w:t>
      </w:r>
    </w:p>
    <w:p>
      <w:pPr>
        <w:pStyle w:val="ListBullet"/>
      </w:pPr>
      <w:r>
        <w:t>EXER-035</w:t>
      </w:r>
    </w:p>
    <w:p>
      <w:pPr>
        <w:pStyle w:val="Heading1"/>
      </w:pPr>
      <w:r>
        <w:t>Illustration Specifications</w:t>
      </w:r>
    </w:p>
    <w:p>
      <w:pPr>
        <w:pStyle w:val="Heading2"/>
      </w:pPr>
      <w:r>
        <w:t>IMG001 - Weekly Upper-Lower Split Schedule</w:t>
      </w:r>
    </w:p>
    <w:p>
      <w:r>
        <w:t>Type: Diagram</w:t>
      </w:r>
    </w:p>
    <w:p>
      <w:r>
        <w:t>Visual representation of a typical weekly workout schedule alternating upper and lower body training days.</w:t>
      </w:r>
    </w:p>
    <w:p>
      <w:r>
        <w:t>Alt text: Calendar with alternating colored blocks representing upper and lower body workout days.</w:t>
      </w:r>
    </w:p>
    <w:p>
      <w:pPr>
        <w:pStyle w:val="Heading2"/>
      </w:pPr>
      <w:r>
        <w:t>IMG002 - Key Compound Exercises for Upper-Lower Split</w:t>
      </w:r>
    </w:p>
    <w:p>
      <w:r>
        <w:t>Type: Infographic</w:t>
      </w:r>
    </w:p>
    <w:p>
      <w:r>
        <w:t>Illustration showing major compound exercises for upper (bench press, pull-ups) and lower (squats, deadlifts) body workouts with muscle groups engaged.</w:t>
      </w:r>
    </w:p>
    <w:p>
      <w:r>
        <w:t>Alt text: Two columns illustrating main upper and lower body compound exercises with highlighted muscles.</w:t>
      </w:r>
    </w:p>
    <w:p>
      <w:pPr>
        <w:pStyle w:val="Heading2"/>
      </w:pPr>
      <w:r>
        <w:t>IMG003 - Progression Chart for Strength Training</w:t>
      </w:r>
    </w:p>
    <w:p>
      <w:r>
        <w:t>Type: Graph</w:t>
      </w:r>
    </w:p>
    <w:p>
      <w:r>
        <w:t>Graph showing gradual increase in training load and corresponding strength adaptation over weeks.</w:t>
      </w:r>
    </w:p>
    <w:p>
      <w:r>
        <w:t>Alt text: Line graph depicting upward trend of load lifted across training weeks.</w:t>
      </w:r>
    </w:p>
    <w:p>
      <w:pPr>
        <w:pStyle w:val="Heading2"/>
      </w:pPr>
      <w:r>
        <w:t>IMG004 - Proper Squat Technique</w:t>
      </w:r>
    </w:p>
    <w:p>
      <w:r>
        <w:t>Type: Photo Series</w:t>
      </w:r>
    </w:p>
    <w:p>
      <w:r>
        <w:t>Step-by-step images demonstrating correct form for the barbell back squat to prevent injuries.</w:t>
      </w:r>
    </w:p>
    <w:p>
      <w:r>
        <w:t>Alt text: Photo series demonstrating proper body positioning during a barbell squat.</w:t>
      </w:r>
    </w:p>
    <w:p>
      <w:pPr>
        <w:pStyle w:val="Heading1"/>
      </w:pPr>
      <w:r>
        <w:t>References</w:t>
      </w:r>
    </w:p>
    <w:p>
      <w:pPr>
        <w:pStyle w:val="ListBullet"/>
      </w:pPr>
      <w:r>
        <w:t>Resistance Training Volume Enhances Muscle Hypertrophy and Strength Development | Schoenfeld BJ. | 2010 | Unverified | Unverified</w:t>
      </w:r>
    </w:p>
    <w:p>
      <w:pPr>
        <w:pStyle w:val="ListBullet"/>
      </w:pPr>
      <w:r>
        <w:t>The Role of Frequency and Volume in Muscle Hypertrophy and Strength | Schoenfeld BJ, Grgic J, Ogborn D. | 2017 | Unverified | Unverified</w:t>
      </w:r>
    </w:p>
    <w:p>
      <w:pPr>
        <w:pStyle w:val="ListBullet"/>
      </w:pPr>
      <w:r>
        <w:t>Periodization in Strength Training: A Critical Review | Lorenz DS, Reiman MP, Walker JC. | 2010 | Unverified | Unverified</w:t>
      </w:r>
    </w:p>
    <w:p>
      <w:pPr>
        <w:pStyle w:val="ListBullet"/>
      </w:pPr>
      <w:r>
        <w:t>Neuromuscular Adaptation to Strength Training: Mechanisms and Clinical Implications | Enoka RM. | 1997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