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CASE-006 - Case Study: Emotional Eating</w:t>
      </w:r>
    </w:p>
    <w:p>
      <w:r>
        <w:rPr>
          <w:i/>
        </w:rPr>
        <w:t>A realistic educational scenario integrating assessment, evidence, priorities, and practical next steps for case study: emotional eating.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Weight and Metabolic Scenarios</w:t>
            </w:r>
          </w:p>
        </w:tc>
      </w:tr>
      <w:tr>
        <w:tc>
          <w:tcPr>
            <w:tcW w:type="dxa" w:w="4968"/>
          </w:tcPr>
          <w:p>
            <w:r>
              <w:rPr>
                <w:b/>
              </w:rPr>
              <w:t>SOM stages</w:t>
            </w:r>
          </w:p>
        </w:tc>
        <w:tc>
          <w:tcPr>
            <w:tcW w:type="dxa" w:w="4968"/>
          </w:tcPr>
          <w:p>
            <w:r>
              <w:t>Assessment, Intervention, Follow-up</w:t>
            </w:r>
          </w:p>
        </w:tc>
      </w:tr>
      <w:tr>
        <w:tc>
          <w:tcPr>
            <w:tcW w:type="dxa" w:w="4968"/>
          </w:tcPr>
          <w:p>
            <w:r>
              <w:rPr>
                <w:b/>
              </w:rPr>
              <w:t>Audience</w:t>
            </w:r>
          </w:p>
        </w:tc>
        <w:tc>
          <w:tcPr>
            <w:tcW w:type="dxa" w:w="4968"/>
          </w:tcPr>
          <w:p>
            <w:r>
              <w:t>Consumers, Healthcare Providers, Health Educators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Emotional Eating, Stress Eating, Binge Eating, Weight Management, Eating Behavior, Psychology, Nutrition, Coping Mechanisms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Emotional eating, also known as stress eating or comfort eating, is the consumption of food — often high-calorie or 'comfort' foods — in response to emotional states rather than physical hunger. Unlike homeostatic hunger driven by energy needs, emotional eating is triggered by affective cues such as stress, anxiety, sadness, or boredom. The physiological mechanisms involve complex interactions between the brain's limbic system, including the amygdala and hypothalamus, hormonal responses (e.g., cortisol), and neurotransmitters like dopamine, which affect reward processing. Emotional eating commonly leads to excess calorie intake and can contribute to weight gain and obesity, especially when used as a repetitive coping strategy. Recognizing emotional versus physical hunger often requires mindfulness and self-awareness, with signs including cravings for specific comfort foods and eating despite fullness. Evidence supports behavioral interventions such as cognitive-behavioral therapy (CBT), stress management, mindfulness techniques, and developing alternative coping skills to curb emotional eating. However, limitations exist, as emotional eating behaviors may overlap with clinical binge eating disorder and require assessment by mental health professionals. Practical relevance is high due to emotional eating’s widespread impact on diet quality, metabolic health, and psychological well-being. Safety considerations focus on avoiding restrictive diets that may exacerbate emotional eating and addressing underlying psychological issues with appropriate support. Major synonyms include stress eating, comfort eating, and affect-driven eating. Overall, management of emotional eating benefits from interdisciplinary approaches integrating nutrition, psychology, and behavioral health.</w:t>
      </w:r>
    </w:p>
    <w:p>
      <w:pPr>
        <w:pStyle w:val="Heading1"/>
      </w:pPr>
      <w:r>
        <w:t>Customer Questions Answered</w:t>
      </w:r>
    </w:p>
    <w:p>
      <w:pPr>
        <w:pStyle w:val="ListBullet"/>
      </w:pPr>
      <w:r>
        <w:t>What is emotional eating and how does it differ from regular hunger?</w:t>
      </w:r>
    </w:p>
    <w:p>
      <w:pPr>
        <w:pStyle w:val="ListBullet"/>
      </w:pPr>
      <w:r>
        <w:t>What physiological mechanisms underlie emotional eating?</w:t>
      </w:r>
    </w:p>
    <w:p>
      <w:pPr>
        <w:pStyle w:val="ListBullet"/>
      </w:pPr>
      <w:r>
        <w:t>Can emotional eating cause weight gain or obesity?</w:t>
      </w:r>
    </w:p>
    <w:p>
      <w:pPr>
        <w:pStyle w:val="ListBullet"/>
      </w:pPr>
      <w:r>
        <w:t>How can I recognize if I am emotionally eating?</w:t>
      </w:r>
    </w:p>
    <w:p>
      <w:pPr>
        <w:pStyle w:val="ListBullet"/>
      </w:pPr>
      <w:r>
        <w:t>What triggers commonly lead to emotional eating episodes?</w:t>
      </w:r>
    </w:p>
    <w:p>
      <w:pPr>
        <w:pStyle w:val="ListBullet"/>
      </w:pPr>
      <w:r>
        <w:t>Are there effective strategies to manage or reduce emotional eating?</w:t>
      </w:r>
    </w:p>
    <w:p>
      <w:pPr>
        <w:pStyle w:val="ListBullet"/>
      </w:pPr>
      <w:r>
        <w:t>How does stress influence eating behavior?</w:t>
      </w:r>
    </w:p>
    <w:p>
      <w:pPr>
        <w:pStyle w:val="ListBullet"/>
      </w:pPr>
      <w:r>
        <w:t>Is emotional eating linked to mental health disorders like anxiety or depression?</w:t>
      </w:r>
    </w:p>
    <w:p>
      <w:pPr>
        <w:pStyle w:val="ListBullet"/>
      </w:pPr>
      <w:r>
        <w:t>Can mindfulness help with managing emotional eating?</w:t>
      </w:r>
    </w:p>
    <w:p>
      <w:pPr>
        <w:pStyle w:val="ListBullet"/>
      </w:pPr>
      <w:r>
        <w:t>What role does the brain’s reward system play in emotional eating?</w:t>
      </w:r>
    </w:p>
    <w:p>
      <w:pPr>
        <w:pStyle w:val="ListBullet"/>
      </w:pPr>
      <w:r>
        <w:t>Are there any medical treatments available for emotional eating?</w:t>
      </w:r>
    </w:p>
    <w:p>
      <w:pPr>
        <w:pStyle w:val="ListBullet"/>
      </w:pPr>
      <w:r>
        <w:t>How does emotional eating affect long-term metabolic health?</w:t>
      </w:r>
    </w:p>
    <w:p>
      <w:pPr>
        <w:pStyle w:val="Heading1"/>
      </w:pPr>
      <w:r>
        <w:t>Learning Objectives</w:t>
      </w:r>
    </w:p>
    <w:p>
      <w:pPr>
        <w:pStyle w:val="ListBullet"/>
      </w:pPr>
      <w:r>
        <w:t>Define and distinguish emotional eating from physical hunger and other eating behaviors.</w:t>
      </w:r>
    </w:p>
    <w:p>
      <w:pPr>
        <w:pStyle w:val="ListBullet"/>
      </w:pPr>
      <w:r>
        <w:t>Describe the physiological and psychological mechanisms contributing to emotional eating.</w:t>
      </w:r>
    </w:p>
    <w:p>
      <w:pPr>
        <w:pStyle w:val="ListBullet"/>
      </w:pPr>
      <w:r>
        <w:t>Identify common emotional triggers and behavioral patterns associated with emotional eating.</w:t>
      </w:r>
    </w:p>
    <w:p>
      <w:pPr>
        <w:pStyle w:val="ListBullet"/>
      </w:pPr>
      <w:r>
        <w:t>Summarize current evidence-based strategies for managing emotional eating.</w:t>
      </w:r>
    </w:p>
    <w:p>
      <w:pPr>
        <w:pStyle w:val="ListBullet"/>
      </w:pPr>
      <w:r>
        <w:t>Recognize the limitations of current knowledge and when to seek professional help.</w:t>
      </w:r>
    </w:p>
    <w:p>
      <w:pPr>
        <w:pStyle w:val="ListBullet"/>
      </w:pPr>
      <w:r>
        <w:t>Apply practical guidance for individuals experiencing emotional eating to support healthier coping mechanisms.</w:t>
      </w:r>
    </w:p>
    <w:p>
      <w:pPr>
        <w:pStyle w:val="Heading1"/>
      </w:pPr>
      <w:r>
        <w:t>Definition</w:t>
      </w:r>
    </w:p>
    <w:p>
      <w:r>
        <w:t>Emotional eating is the practice of consuming food for reasons related to emotional states rather than physical hunger, often characterized by cravings for specific comfort foods during periods of stress, anxiety, boredom, or depression.</w:t>
      </w:r>
    </w:p>
    <w:p>
      <w:pPr>
        <w:pStyle w:val="Heading1"/>
      </w:pPr>
      <w:r>
        <w:t>Why This Matters</w:t>
      </w:r>
    </w:p>
    <w:p>
      <w:r>
        <w:t>Understanding emotional eating is essential as it directly impacts nutritional status, weight management, and mental health. It affects millions of individuals worldwide and can complicate efforts to achieve or maintain a healthy weight, contributing to increased risk for metabolic diseases.</w:t>
      </w:r>
    </w:p>
    <w:p>
      <w:pPr>
        <w:pStyle w:val="Heading1"/>
      </w:pPr>
      <w:r>
        <w:t>What is Emotional Eating? Definition and Synonyms</w:t>
      </w:r>
    </w:p>
    <w:p>
      <w:r>
        <w:t>Emotional eating refers to the tendency to eat in response to emotional needs rather than physiological hunger cues. It is interchangeably called stress eating, comfort eating, or affect-driven eating. Unlike hunger that arises from the body's energy demands, emotional eating is triggered by feelings such as stress, sadness, boredom, anger, or loneliness. This behavior often involves craving and consuming high-calorie, sugary, or fatty foods, referred to as 'comfort foods.' The distinction between emotional eating and other behaviors such as habitual eating or eating disorders like binge eating disorder is critical for understanding and intervention.</w:t>
      </w:r>
    </w:p>
    <w:p>
      <w:pPr>
        <w:pStyle w:val="Heading1"/>
      </w:pPr>
      <w:r>
        <w:t>Physiological Mechanisms Behind Emotional Eating</w:t>
      </w:r>
    </w:p>
    <w:p>
      <w:r>
        <w:t>Emotional eating involves complex physiological processes centered in the brain. The limbic system — including the amygdala and hypothalamus — interacts with hormonal responses such as elevated cortisol from stress. Cortisol can increase appetite and cravings for calorie-dense foods. Neurotransmitters like dopamine and serotonin modulate reward pathways; consuming palatable foods releases dopamine, creating pleasure and reinforcing the behavior. The autonomic nervous system and gut-brain signaling also influence the sensation of hunger and satiety, often disrupted in emotional eaters. Understanding these pathways aids in recognizing why emotions can strongly influence eating behaviors beyond homeostatic needs.</w:t>
      </w:r>
    </w:p>
    <w:p>
      <w:pPr>
        <w:pStyle w:val="Heading1"/>
      </w:pPr>
      <w:r>
        <w:t>Psychological and Emotional Triggers</w:t>
      </w:r>
    </w:p>
    <w:p>
      <w:r>
        <w:t>Common triggers for emotional eating include acute or chronic stress, negative mood states such as sadness, anxiety, or loneliness, boredom, and even positive emotions like celebration. Emotional distress can impair self-regulation, making individuals more prone to seek immediate comfort through food. Cognitive factors such as low self-esteem and maladaptive coping styles play a role. Environmental cues — availability of comfort foods or social settings — can also facilitate emotional eating episodes. Psychological assessment can identify personal triggers and help tailor management strategies.</w:t>
      </w:r>
    </w:p>
    <w:p>
      <w:pPr>
        <w:pStyle w:val="Heading1"/>
      </w:pPr>
      <w:r>
        <w:t>Evidence of Impact on Weight and Metabolic Health</w:t>
      </w:r>
    </w:p>
    <w:p>
      <w:r>
        <w:t>Research indicates that emotional eating is associated with increased overall calorie intake, preference for energy-dense, nutrient-poor foods, and subsequent weight gain. Chronic emotional eating is a risk factor for obesity and related metabolic disorders such as insulin resistance, type 2 diabetes, and cardiovascular disease. However, the strength of evidence varies due to methodological limitations in measuring emotional eating and confounding factors. Longitudinal studies support the role of emotional eating as a contributing factor in weight management challenges, underscoring the need for integrated behavioral interventions.</w:t>
      </w:r>
    </w:p>
    <w:p>
      <w:pPr>
        <w:pStyle w:val="Heading1"/>
      </w:pPr>
      <w:r>
        <w:t>Recognizing Emotional Eating: Signs and Self-Assessment</w:t>
      </w:r>
    </w:p>
    <w:p>
      <w:r>
        <w:t>Individuals can distinguish emotional eating from physical hunger by noting the timing, sensations, and emotions around eating. Physical hunger typically develops gradually, occurs regularly, and is satisfied by any food. Emotional hunger tends to be sudden, urgent, and specific to certain comfort foods. Emotional eating may include eating when not hungry, eating to soothe emotions, or difficulty stopping once started. Self-assessment tools and journaling can help identify patterns, triggers, and emotional states linked to eating episodes.</w:t>
      </w:r>
    </w:p>
    <w:p>
      <w:pPr>
        <w:pStyle w:val="Heading1"/>
      </w:pPr>
      <w:r>
        <w:t>Strategies and Practical Interventions</w:t>
      </w:r>
    </w:p>
    <w:p>
      <w:r>
        <w:t>Effective management of emotional eating includes cognitive-behavioral approaches that address distorted thoughts and behaviors, mindfulness practices to increase awareness and self-regulation, stress management techniques such as relaxation exercises, and development of alternative coping mechanisms (e.g., physical activity, social support). Nutritional guidance encourages balanced eating patterns without rigid restriction to reduce cravings and cycles of guilt. Supporting psychological well-being is critical, with interdisciplinary care often needed for complex cases.</w:t>
      </w:r>
    </w:p>
    <w:p>
      <w:pPr>
        <w:pStyle w:val="Heading1"/>
      </w:pPr>
      <w:r>
        <w:t>Limitations and Challenges in Managing Emotional Eating</w:t>
      </w:r>
    </w:p>
    <w:p>
      <w:r>
        <w:t>Despite advances, limitations persist in research and clinical practice. Emotional eating overlaps with psychiatric diagnoses like binge eating disorder, complicating diagnosis and treatment. Measurement tools vary in reliability. Individualized treatment is necessary as causes and expressions of emotional eating are heterogeneous. There remains a need for large-scale, long-term intervention studies to establish best practices. Accessibility and stigma surrounding mental health may also limit seeking care.</w:t>
      </w:r>
    </w:p>
    <w:p>
      <w:pPr>
        <w:pStyle w:val="Heading1"/>
      </w:pPr>
      <w:r>
        <w:t>Common Misconceptions About Emotional Eating</w:t>
      </w:r>
    </w:p>
    <w:p>
      <w:r>
        <w:t>Misconceptions include that emotional eating is simply a lack of willpower or laziness, that it affects only people who are overweight, or that it can be cured solely by dieting. In reality, emotional eating is a complex biopsychosocial phenomenon involving brain reward systems, emotional regulation, and environmental factors. It requires compassionate understanding and multi-pronged approaches rather than blame or oversimplification.</w:t>
      </w:r>
    </w:p>
    <w:p>
      <w:pPr>
        <w:pStyle w:val="Heading1"/>
      </w:pPr>
      <w:r>
        <w:t>Safety and When to Seek Professional Help</w:t>
      </w:r>
    </w:p>
    <w:p>
      <w:r>
        <w:t>While emotional eating is common and often manageable with lifestyle strategies, persistent or severe emotional eating accompanied by distress, loss of control, or negative health consequences warrants professional evaluation. Psychological disorders such as depression, anxiety, or eating disorders may co-exist. Health professionals can provide assessment, therapy, and if needed, pharmacological treatment. Avoiding restrictive dieting and promoting balanced nutrition is important to prevent exacerbation of emotional eating cycles.</w:t>
      </w:r>
    </w:p>
    <w:p>
      <w:pPr>
        <w:pStyle w:val="Heading1"/>
      </w:pPr>
      <w:r>
        <w:t>Role of Mindfulness and Behavioral Techniques</w:t>
      </w:r>
    </w:p>
    <w:p>
      <w:r>
        <w:t>Mindfulness involves non-judgmental awareness of present experiences, including hunger, satiety, and emotions. Mindful eating helps individuals recognize true hunger signals and emotional states, reducing impulsive eating. Behavioral techniques include stimulus control (avoiding triggers), self-monitoring, and skills training to manage cravings and cope with stress. Evidence supports these approaches as effective components of emotional eating interventions.</w:t>
      </w:r>
    </w:p>
    <w:p>
      <w:pPr>
        <w:pStyle w:val="Heading1"/>
      </w:pPr>
      <w:r>
        <w:t>Integrating Nutrition and Mental Health Care</w:t>
      </w:r>
    </w:p>
    <w:p>
      <w:r>
        <w:t>Optimal management of emotional eating integrates nutritional counseling with psychological support. Dietitians and mental health providers collaborate to tailor interventions addressing both physiological and emotional aspects. Education on balanced meals, meal timing, and reducing food-related guilt promotes sustainable behaviors. Increasing awareness among healthcare providers about emotional eating enhances early identification and comprehensive care.</w:t>
      </w:r>
    </w:p>
    <w:p>
      <w:pPr>
        <w:pStyle w:val="Heading1"/>
      </w:pPr>
      <w:r>
        <w:t>Practical Guidance</w:t>
      </w:r>
    </w:p>
    <w:p>
      <w:pPr>
        <w:pStyle w:val="ListBullet"/>
      </w:pPr>
      <w:r>
        <w:t>Identify personal emotional triggers through journaling or self-reflection.</w:t>
      </w:r>
    </w:p>
    <w:p>
      <w:pPr>
        <w:pStyle w:val="ListBullet"/>
      </w:pPr>
      <w:r>
        <w:t>Use mindfulness eating techniques to differentiate emotional hunger from physical hunger.</w:t>
      </w:r>
    </w:p>
    <w:p>
      <w:pPr>
        <w:pStyle w:val="ListBullet"/>
      </w:pPr>
      <w:r>
        <w:t>Develop alternative coping strategies such as physical activity, social connection, or relaxation exercises when feeling emotional distress.</w:t>
      </w:r>
    </w:p>
    <w:p>
      <w:pPr>
        <w:pStyle w:val="ListBullet"/>
      </w:pPr>
      <w:r>
        <w:t>Avoid restrictive dieting which can worsen emotional eating cycles.</w:t>
      </w:r>
    </w:p>
    <w:p>
      <w:pPr>
        <w:pStyle w:val="ListBullet"/>
      </w:pPr>
      <w:r>
        <w:t>Seek professional help if emotional eating is frequent, uncontrollable, or associated with psychological distress.</w:t>
      </w:r>
    </w:p>
    <w:p>
      <w:pPr>
        <w:pStyle w:val="ListBullet"/>
      </w:pPr>
      <w:r>
        <w:t>Educate family and social support networks to foster understanding and encouragement.</w:t>
      </w:r>
    </w:p>
    <w:p>
      <w:pPr>
        <w:pStyle w:val="ListBullet"/>
      </w:pPr>
      <w:r>
        <w:t>Adopt small, achievable goals to gradually modify eating behaviors instead of abrupt changes.</w:t>
      </w:r>
    </w:p>
    <w:p>
      <w:pPr>
        <w:pStyle w:val="ListBullet"/>
      </w:pPr>
      <w:r>
        <w:t>Maintain a balanced diet with regular meals to stabilize hunger and reduce cravings.</w:t>
      </w:r>
    </w:p>
    <w:p>
      <w:pPr>
        <w:pStyle w:val="Heading1"/>
      </w:pPr>
      <w:r>
        <w:t>Safety Notes</w:t>
      </w:r>
    </w:p>
    <w:p>
      <w:pPr>
        <w:pStyle w:val="ListBullet"/>
      </w:pPr>
      <w:r>
        <w:t>Emotional eating is common but can be associated with underlying mental health conditions that require professional diagnosis and treatment.</w:t>
      </w:r>
    </w:p>
    <w:p>
      <w:pPr>
        <w:pStyle w:val="ListBullet"/>
      </w:pPr>
      <w:r>
        <w:t>Avoid restrictive or fad diets that may trigger cravings and emotional eating episodes.</w:t>
      </w:r>
    </w:p>
    <w:p>
      <w:pPr>
        <w:pStyle w:val="ListBullet"/>
      </w:pPr>
      <w:r>
        <w:t>Do not self-medicate emotional distress with food; consider counseling or therapy.</w:t>
      </w:r>
    </w:p>
    <w:p>
      <w:pPr>
        <w:pStyle w:val="ListBullet"/>
      </w:pPr>
      <w:r>
        <w:t>Monitor for warning signs of eating disorders such as binge eating disorder and seek specialist referral if suspected.</w:t>
      </w:r>
    </w:p>
    <w:p>
      <w:pPr>
        <w:pStyle w:val="ListBullet"/>
      </w:pPr>
      <w:r>
        <w:t>Ensure any interventions are culturally sensitive and appropriate for the individual's circumstances.</w:t>
      </w:r>
    </w:p>
    <w:p>
      <w:pPr>
        <w:pStyle w:val="Heading1"/>
      </w:pPr>
      <w:r>
        <w:t>Common Misconceptions</w:t>
      </w:r>
    </w:p>
    <w:p>
      <w:r>
        <w:rPr>
          <w:b/>
        </w:rPr>
        <w:t xml:space="preserve">Misconception: </w:t>
      </w:r>
      <w:r>
        <w:t>Emotional eating is just a sign of weakness or lack of willpower.</w:t>
      </w:r>
    </w:p>
    <w:p>
      <w:r>
        <w:rPr>
          <w:b/>
        </w:rPr>
        <w:t xml:space="preserve">Reality: </w:t>
      </w:r>
      <w:r>
        <w:t>Emotional eating is a complex behavior influenced by brain chemistry, hormonal responses, and psychological factors, not simply willpower.</w:t>
      </w:r>
    </w:p>
    <w:p>
      <w:r>
        <w:rPr>
          <w:b/>
        </w:rPr>
        <w:t xml:space="preserve">Misconception: </w:t>
      </w:r>
      <w:r>
        <w:t>Only overweight or obese individuals emotionally eat.</w:t>
      </w:r>
    </w:p>
    <w:p>
      <w:r>
        <w:rPr>
          <w:b/>
        </w:rPr>
        <w:t xml:space="preserve">Reality: </w:t>
      </w:r>
      <w:r>
        <w:t>Emotional eating can affect people of all body sizes and is related to emotional regulation rather than weight alone.</w:t>
      </w:r>
    </w:p>
    <w:p>
      <w:r>
        <w:rPr>
          <w:b/>
        </w:rPr>
        <w:t xml:space="preserve">Misconception: </w:t>
      </w:r>
      <w:r>
        <w:t>You can overcome emotional eating by going on a strict diet.</w:t>
      </w:r>
    </w:p>
    <w:p>
      <w:r>
        <w:rPr>
          <w:b/>
        </w:rPr>
        <w:t xml:space="preserve">Reality: </w:t>
      </w:r>
      <w:r>
        <w:t>Restrictive diets often exacerbate emotional eating by increasing cravings and feelings of deprivation.</w:t>
      </w:r>
    </w:p>
    <w:p>
      <w:pPr>
        <w:pStyle w:val="Heading1"/>
      </w:pPr>
      <w:r>
        <w:t>Clinical Pearls</w:t>
      </w:r>
    </w:p>
    <w:p>
      <w:pPr>
        <w:pStyle w:val="ListNumber"/>
      </w:pPr>
      <w:r>
        <w:t>Assessment of emotional eating should include evaluation for coexisting mental health conditions.</w:t>
      </w:r>
    </w:p>
    <w:p>
      <w:pPr>
        <w:pStyle w:val="ListNumber"/>
      </w:pPr>
      <w:r>
        <w:t>Mindfulness-based interventions can significantly reduce emotional eating behaviors.</w:t>
      </w:r>
    </w:p>
    <w:p>
      <w:pPr>
        <w:pStyle w:val="ListNumber"/>
      </w:pPr>
      <w:r>
        <w:t>Interdisciplinary care involving nutritionists, psychologists, and physicians enhances treatment outcomes.</w:t>
      </w:r>
    </w:p>
    <w:p>
      <w:pPr>
        <w:pStyle w:val="ListNumber"/>
      </w:pPr>
      <w:r>
        <w:t>Patient education on the distinction between physical and emotional hunger aids self-management.</w:t>
      </w:r>
    </w:p>
    <w:p>
      <w:pPr>
        <w:pStyle w:val="ListNumber"/>
      </w:pPr>
      <w:r>
        <w:t>Stress management techniques are a critical component of emotional eating interventions.</w:t>
      </w:r>
    </w:p>
    <w:p>
      <w:pPr>
        <w:pStyle w:val="Heading1"/>
      </w:pPr>
      <w:r>
        <w:t>Key Takeaways</w:t>
      </w:r>
    </w:p>
    <w:p>
      <w:pPr>
        <w:pStyle w:val="ListBullet"/>
      </w:pPr>
      <w:r>
        <w:t>Emotional eating is eating in response to emotions rather than physical hunger, often triggered by stress or negative moods.</w:t>
      </w:r>
    </w:p>
    <w:p>
      <w:pPr>
        <w:pStyle w:val="ListBullet"/>
      </w:pPr>
      <w:r>
        <w:t>Physiological mechanisms involve stress hormones and brain reward pathways reinforcing comfort food consumption.</w:t>
      </w:r>
    </w:p>
    <w:p>
      <w:pPr>
        <w:pStyle w:val="ListBullet"/>
      </w:pPr>
      <w:r>
        <w:t>Emotional eating contributes to increased calorie intake and may lead to weight gain and metabolic complications.</w:t>
      </w:r>
    </w:p>
    <w:p>
      <w:pPr>
        <w:pStyle w:val="ListBullet"/>
      </w:pPr>
      <w:r>
        <w:t>Recognizing emotional versus physical hunger is essential for managing emotional eating.</w:t>
      </w:r>
    </w:p>
    <w:p>
      <w:pPr>
        <w:pStyle w:val="ListBullet"/>
      </w:pPr>
      <w:r>
        <w:t>Evidence-based strategies include cognitive-behavioral therapy, mindfulness, and stress management.</w:t>
      </w:r>
    </w:p>
    <w:p>
      <w:pPr>
        <w:pStyle w:val="ListBullet"/>
      </w:pPr>
      <w:r>
        <w:t>Restrictive diets may worsen emotional eating and should be avoided as primary treatment.</w:t>
      </w:r>
    </w:p>
    <w:p>
      <w:pPr>
        <w:pStyle w:val="ListBullet"/>
      </w:pPr>
      <w:r>
        <w:t>Misconceptions about emotional eating hinder effective management and can perpetuate stigma.</w:t>
      </w:r>
    </w:p>
    <w:p>
      <w:pPr>
        <w:pStyle w:val="ListBullet"/>
      </w:pPr>
      <w:r>
        <w:t>Professional help is advisable when emotional eating is severe, persistent, or linked to psychological distress.</w:t>
      </w:r>
    </w:p>
    <w:p>
      <w:pPr>
        <w:pStyle w:val="Heading1"/>
      </w:pPr>
      <w:r>
        <w:t>Glossary</w:t>
      </w:r>
    </w:p>
    <w:p>
      <w:r>
        <w:rPr>
          <w:b/>
        </w:rPr>
        <w:t xml:space="preserve">Emotional Eating: </w:t>
      </w:r>
      <w:r>
        <w:t>Consuming food in response to emotional states rather than true physical hunger.</w:t>
      </w:r>
    </w:p>
    <w:p>
      <w:r>
        <w:rPr>
          <w:b/>
        </w:rPr>
        <w:t xml:space="preserve">Homeostatic Hunger: </w:t>
      </w:r>
      <w:r>
        <w:t>Physical hunger driven by the body's need for energy and nutrients.</w:t>
      </w:r>
    </w:p>
    <w:p>
      <w:r>
        <w:rPr>
          <w:b/>
        </w:rPr>
        <w:t xml:space="preserve">Comfort Foods: </w:t>
      </w:r>
      <w:r>
        <w:t>Foods, often high in sugar, fat, or salt, consumed for emotional comfort.</w:t>
      </w:r>
    </w:p>
    <w:p>
      <w:r>
        <w:rPr>
          <w:b/>
        </w:rPr>
        <w:t xml:space="preserve">Cortisol: </w:t>
      </w:r>
      <w:r>
        <w:t>A stress hormone that can increase appetite and cravings for energy-dense foods.</w:t>
      </w:r>
    </w:p>
    <w:p>
      <w:r>
        <w:rPr>
          <w:b/>
        </w:rPr>
        <w:t xml:space="preserve">Dopamine: </w:t>
      </w:r>
      <w:r>
        <w:t>A neurotransmitter involved in reward and pleasure pathways in the brain.</w:t>
      </w:r>
    </w:p>
    <w:p>
      <w:r>
        <w:rPr>
          <w:b/>
        </w:rPr>
        <w:t xml:space="preserve">Mindfulness: </w:t>
      </w:r>
      <w:r>
        <w:t>A practice of paying deliberate, non-judgmental attention to present experiences.</w:t>
      </w:r>
    </w:p>
    <w:p>
      <w:r>
        <w:rPr>
          <w:b/>
        </w:rPr>
        <w:t xml:space="preserve">Cognitive-Behavioral Therapy (CBT): </w:t>
      </w:r>
      <w:r>
        <w:t>A psychological treatment focusing on changing unhelpful thoughts and behaviors.</w:t>
      </w:r>
    </w:p>
    <w:p>
      <w:r>
        <w:rPr>
          <w:b/>
        </w:rPr>
        <w:t xml:space="preserve">Binge Eating Disorder: </w:t>
      </w:r>
      <w:r>
        <w:t>A clinical eating disorder characterized by recurrent episodes of eating large amounts of food with a sense of loss of control.</w:t>
      </w:r>
    </w:p>
    <w:p>
      <w:pPr>
        <w:pStyle w:val="Heading1"/>
      </w:pPr>
      <w:r>
        <w:t>Related Modules</w:t>
      </w:r>
    </w:p>
    <w:p>
      <w:pPr>
        <w:pStyle w:val="ListBullet"/>
      </w:pPr>
      <w:r>
        <w:t>WEIGHT-001</w:t>
      </w:r>
    </w:p>
    <w:p>
      <w:pPr>
        <w:pStyle w:val="ListBullet"/>
      </w:pPr>
      <w:r>
        <w:t>MET-003</w:t>
      </w:r>
    </w:p>
    <w:p>
      <w:pPr>
        <w:pStyle w:val="ListBullet"/>
      </w:pPr>
      <w:r>
        <w:t>MH-002</w:t>
      </w:r>
    </w:p>
    <w:p>
      <w:pPr>
        <w:pStyle w:val="Heading1"/>
      </w:pPr>
      <w:r>
        <w:t>Illustration Specifications</w:t>
      </w:r>
    </w:p>
    <w:p>
      <w:pPr>
        <w:pStyle w:val="Heading2"/>
      </w:pPr>
      <w:r>
        <w:t>ILLU-101 - Brain Reward Pathways in Emotional Eating</w:t>
      </w:r>
    </w:p>
    <w:p>
      <w:r>
        <w:t>Type: Diagram</w:t>
      </w:r>
    </w:p>
    <w:p>
      <w:r>
        <w:t>A schematic illustrating the brain areas (amygdala, hypothalamus, nucleus accumbens) involved in emotional eating and the role of neurotransmitters like dopamine.</w:t>
      </w:r>
    </w:p>
    <w:p>
      <w:r>
        <w:t>Alt text: Diagram of brain reward regions activated during emotional eating.</w:t>
      </w:r>
    </w:p>
    <w:p>
      <w:pPr>
        <w:pStyle w:val="Heading2"/>
      </w:pPr>
      <w:r>
        <w:t>ILLU-102 - Differences Between Emotional and Physical Hunger</w:t>
      </w:r>
    </w:p>
    <w:p>
      <w:r>
        <w:t>Type: Infographic</w:t>
      </w:r>
    </w:p>
    <w:p>
      <w:r>
        <w:t>A side-by-side comparison infographic depicting typical signs and characteristics of emotional hunger versus physical hunger.</w:t>
      </w:r>
    </w:p>
    <w:p>
      <w:r>
        <w:t>Alt text: Infographic contrasting emotional hunger vs physical hunger characteristics.</w:t>
      </w:r>
    </w:p>
    <w:p>
      <w:pPr>
        <w:pStyle w:val="Heading2"/>
      </w:pPr>
      <w:r>
        <w:t>ILLU-103 - Cycle of Emotional Eating</w:t>
      </w:r>
    </w:p>
    <w:p>
      <w:r>
        <w:t>Type: Flowchart</w:t>
      </w:r>
    </w:p>
    <w:p>
      <w:r>
        <w:t>A flowchart showing the repetitive cycle of emotional triggers, emotional eating episodes, temporary relief, and potential guilt or negative emotions reinforcing the behavior.</w:t>
      </w:r>
    </w:p>
    <w:p>
      <w:r>
        <w:t>Alt text: Flowchart illustrating the cycle of emotional eating behaviors.</w:t>
      </w:r>
    </w:p>
    <w:p>
      <w:pPr>
        <w:pStyle w:val="Heading2"/>
      </w:pPr>
      <w:r>
        <w:t>ILLU-104 - Mindful Eating Techniques</w:t>
      </w:r>
    </w:p>
    <w:p>
      <w:r>
        <w:t>Type: Stepwise Guide</w:t>
      </w:r>
    </w:p>
    <w:p>
      <w:r>
        <w:t>An illustrated guide demonstrating practical steps for mindful eating to help recognize true hunger cues and reduce emotional eating.</w:t>
      </w:r>
    </w:p>
    <w:p>
      <w:r>
        <w:t>Alt text: Stepwise illustrated guide for practicing mindful eating.</w:t>
      </w:r>
    </w:p>
    <w:p>
      <w:pPr>
        <w:pStyle w:val="Heading1"/>
      </w:pPr>
      <w:r>
        <w:t>References</w:t>
      </w:r>
    </w:p>
    <w:p>
      <w:pPr>
        <w:pStyle w:val="ListBullet"/>
      </w:pPr>
      <w:r>
        <w:t>Emotional eating and weight status: a review of the literature | Epel ES, Lapidus R, McEwen BS, Brownell KD | 2001 |  | Unverified</w:t>
      </w:r>
    </w:p>
    <w:p>
      <w:pPr>
        <w:pStyle w:val="ListBullet"/>
      </w:pPr>
      <w:r>
        <w:t>Stress-induced eating: animal models and promising new approaches | Adam TC, Epel ES | 2007 |  | Unverified</w:t>
      </w:r>
    </w:p>
    <w:p>
      <w:pPr>
        <w:pStyle w:val="ListBullet"/>
      </w:pPr>
      <w:r>
        <w:t>Mindfulness-based interventions in the treatment of obsessive-compulsive and related disorders: a systematic review | Gu JW, Strauss C, Bond R, Cavanagh K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