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STR-077 - Digital Overload</w:t>
      </w:r>
    </w:p>
    <w:p>
      <w:r>
        <w:rPr>
          <w:i/>
        </w:rPr>
        <w:t>Evidence-based approaches for understanding and improving digital overload.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Assessment, Intervention, Self-Management</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Digital Overload, Screen Time, Digital Stress, Mental Health, Technology Use, Well-being, Coping Strategies, Digital Detox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Digital overload refers to the state of physical, cognitive, and emotional fatigue induced by excessive use and exposure to digital devices and media, including smartphones, computers, and social platforms. It manifests as feeling overwhelmed, distracted, or stressed due to constant digital engagement. Mechanistically, digital overload involves cognitive resource depletion, disrupted attention, and physiological stress responses such as elevated cortisol and autonomic nervous system activation. Synonyms include "digital fatigue," "tech overload," and "information overload," though these can differ slightly in focus. Practical relevance lies in the high prevalence of digital device use globally and its impact on mental health, productivity, sleep, and social functioning. Current evidence supports interventions such as screen time moderation, scheduled digital breaks, and mindfulness-based approaches to mitigate effects. Limitations include variability in individual susceptibility, challenges in objectively quantifying overload, and the potential downside of abrupt disconnection causing anxiety or social isolation. Safety notes emphasize gradual reduction and balanced use rather than total elimination. Understanding digital overload is critical in modern wellness and occupational health domains, guiding strategies that promote healthier digital habits while preserving connectivity and information access.</w:t>
      </w:r>
    </w:p>
    <w:p>
      <w:pPr>
        <w:pStyle w:val="Heading1"/>
      </w:pPr>
      <w:r>
        <w:t>Customer Questions Answered</w:t>
      </w:r>
    </w:p>
    <w:p>
      <w:pPr>
        <w:pStyle w:val="ListBullet"/>
      </w:pPr>
      <w:r>
        <w:t>What is digital overload and how is it defined?</w:t>
      </w:r>
    </w:p>
    <w:p>
      <w:pPr>
        <w:pStyle w:val="ListBullet"/>
      </w:pPr>
      <w:r>
        <w:t>What causes digital overload in everyday life?</w:t>
      </w:r>
    </w:p>
    <w:p>
      <w:pPr>
        <w:pStyle w:val="ListBullet"/>
      </w:pPr>
      <w:r>
        <w:t>How does digital overload affect mental and physical health?</w:t>
      </w:r>
    </w:p>
    <w:p>
      <w:pPr>
        <w:pStyle w:val="ListBullet"/>
      </w:pPr>
      <w:r>
        <w:t>Are there physiological mechanisms linked to digital overload?</w:t>
      </w:r>
    </w:p>
    <w:p>
      <w:pPr>
        <w:pStyle w:val="ListBullet"/>
      </w:pPr>
      <w:r>
        <w:t>What are common signs and symptoms of digital overload?</w:t>
      </w:r>
    </w:p>
    <w:p>
      <w:pPr>
        <w:pStyle w:val="ListBullet"/>
      </w:pPr>
      <w:r>
        <w:t>How can I measure or assess if I'm experiencing digital overload?</w:t>
      </w:r>
    </w:p>
    <w:p>
      <w:pPr>
        <w:pStyle w:val="ListBullet"/>
      </w:pPr>
      <w:r>
        <w:t>What evidence-based strategies can reduce digital overload?</w:t>
      </w:r>
    </w:p>
    <w:p>
      <w:pPr>
        <w:pStyle w:val="ListBullet"/>
      </w:pPr>
      <w:r>
        <w:t>Is digital detox effective in managing digital overload?</w:t>
      </w:r>
    </w:p>
    <w:p>
      <w:pPr>
        <w:pStyle w:val="ListBullet"/>
      </w:pPr>
      <w:r>
        <w:t>What are the risks or limitations of cutting down digital use abruptly?</w:t>
      </w:r>
    </w:p>
    <w:p>
      <w:pPr>
        <w:pStyle w:val="ListBullet"/>
      </w:pPr>
      <w:r>
        <w:t>Are some populations more vulnerable to digital overload?</w:t>
      </w:r>
    </w:p>
    <w:p>
      <w:pPr>
        <w:pStyle w:val="ListBullet"/>
      </w:pPr>
      <w:r>
        <w:t>What misconceptions exist around digital overload?</w:t>
      </w:r>
    </w:p>
    <w:p>
      <w:pPr>
        <w:pStyle w:val="ListBullet"/>
      </w:pPr>
      <w:r>
        <w:t>How does digital overload relate to stress and anxiety?</w:t>
      </w:r>
    </w:p>
    <w:p>
      <w:pPr>
        <w:pStyle w:val="ListBullet"/>
      </w:pPr>
      <w:r>
        <w:t>Can technology itself help manage digital overload?</w:t>
      </w:r>
    </w:p>
    <w:p>
      <w:pPr>
        <w:pStyle w:val="ListBullet"/>
      </w:pPr>
      <w:r>
        <w:t>Is digital overload officially recognized in medical or psychological diagnostics?</w:t>
      </w:r>
    </w:p>
    <w:p>
      <w:pPr>
        <w:pStyle w:val="ListBullet"/>
      </w:pPr>
      <w:r>
        <w:t>What safety considerations are there when reducing digital device use?</w:t>
      </w:r>
    </w:p>
    <w:p>
      <w:pPr>
        <w:pStyle w:val="Heading1"/>
      </w:pPr>
      <w:r>
        <w:t>Learning Objectives</w:t>
      </w:r>
    </w:p>
    <w:p>
      <w:pPr>
        <w:pStyle w:val="ListBullet"/>
      </w:pPr>
      <w:r>
        <w:t>Define digital overload and understand its various synonyms.</w:t>
      </w:r>
    </w:p>
    <w:p>
      <w:pPr>
        <w:pStyle w:val="ListBullet"/>
      </w:pPr>
      <w:r>
        <w:t>Describe physiological and psychological mechanisms underlying digital overload.</w:t>
      </w:r>
    </w:p>
    <w:p>
      <w:pPr>
        <w:pStyle w:val="ListBullet"/>
      </w:pPr>
      <w:r>
        <w:t>Identify signs and symptoms associated with digital overload.</w:t>
      </w:r>
    </w:p>
    <w:p>
      <w:pPr>
        <w:pStyle w:val="ListBullet"/>
      </w:pPr>
      <w:r>
        <w:t>Examine current scientific evidence on the impact of digital overload on health.</w:t>
      </w:r>
    </w:p>
    <w:p>
      <w:pPr>
        <w:pStyle w:val="ListBullet"/>
      </w:pPr>
      <w:r>
        <w:t>Review validated strategies and practical guidance to manage digital overload.</w:t>
      </w:r>
    </w:p>
    <w:p>
      <w:pPr>
        <w:pStyle w:val="ListBullet"/>
      </w:pPr>
      <w:r>
        <w:t>Discuss limitations and safety considerations in digital overload interventions.</w:t>
      </w:r>
    </w:p>
    <w:p>
      <w:pPr>
        <w:pStyle w:val="ListBullet"/>
      </w:pPr>
      <w:r>
        <w:t>Clarify common misconceptions about digital overload.</w:t>
      </w:r>
    </w:p>
    <w:p>
      <w:pPr>
        <w:pStyle w:val="ListBullet"/>
      </w:pPr>
      <w:r>
        <w:t>Recognize the relevance of digital overload in stress and mental well-being contexts.</w:t>
      </w:r>
    </w:p>
    <w:p>
      <w:pPr>
        <w:pStyle w:val="Heading1"/>
      </w:pPr>
      <w:r>
        <w:t>Definition</w:t>
      </w:r>
    </w:p>
    <w:p>
      <w:r>
        <w:t>Digital overload is the state of mental, emotional, and physical fatigue caused by excessive and prolonged interaction with digital devices and media, leading to decreased well-being and impaired functioning.</w:t>
      </w:r>
    </w:p>
    <w:p>
      <w:pPr>
        <w:pStyle w:val="Heading1"/>
      </w:pPr>
      <w:r>
        <w:t>Why This Matters</w:t>
      </w:r>
    </w:p>
    <w:p>
      <w:r>
        <w:t>With the ubiquity of digital devices in daily life, many individuals face sustained cognitive and emotional demands that can exceed their coping capacity. Understanding digital overload enables better self-monitoring, prevention, and management, helping reduce negative health outcomes related to stress, attention deficits, and sleep disturbances.</w:t>
      </w:r>
    </w:p>
    <w:p>
      <w:pPr>
        <w:pStyle w:val="Heading1"/>
      </w:pPr>
      <w:r>
        <w:t>Definition and Terminology of Digital Overload</w:t>
      </w:r>
    </w:p>
    <w:p>
      <w:r>
        <w:t>Digital overload is characterized by a subjective feeling of being overwhelmed or stressed due to excessive use of digital devices like smartphones, computers, tablets, and prolonged exposure to digital content. This term is often interchanged with "digital fatigue," "tech overload," and "information overload," though nuanced differences exist. 'Digital fatigue' typically emphasizes tiredness due to screen exposure, while 'information overload' focuses on the cognitive burden of processing excessive information, digital or otherwise. Digital overload encompasses both cognitive and emotional components resulting from sustained digital engagement.</w:t>
      </w:r>
    </w:p>
    <w:p>
      <w:pPr>
        <w:pStyle w:val="Heading1"/>
      </w:pPr>
      <w:r>
        <w:t>Mechanisms and Physiology Underlying Digital Overload</w:t>
      </w:r>
    </w:p>
    <w:p>
      <w:r>
        <w:t>The experience of digital overload arises through multiple physiological and psychological pathways. Continuous digital engagement demands sustained attention and cognitive processing, leading to cognitive resource depletion and mental fatigue. Exposure to blue light emitted by screens can disrupt circadian rhythms by suppressing melatonin production, contributing to sleep disturbances. Neuroendocrine responses include activation of the hypothalamic-pituitary-adrenal (HPA) axis, resulting in elevated cortisol levels, indicative of stress. Moreover, sympathetic nervous system activation manifests as increased heart rate and muscle tension, underlying physical symptoms of overload.</w:t>
      </w:r>
    </w:p>
    <w:p>
      <w:pPr>
        <w:pStyle w:val="Heading1"/>
      </w:pPr>
      <w:r>
        <w:t>Signs and Symptoms of Digital Overload</w:t>
      </w:r>
    </w:p>
    <w:p>
      <w:r>
        <w:t>Common signs of digital overload include difficulty concentrating, irritability, feelings of anxiety or stress, headaches, eye strain, and disrupted sleep patterns. Emotional symptoms may entail increased feelings of burnout, frustration, or social withdrawal. Physical symptoms often involve musculoskeletal discomfort from poor ergonomics combined with prolonged device use. Difficulty disengaging from devices and a persistent urge to check digital notifications are behavioral indicators associated with digital overload.</w:t>
      </w:r>
    </w:p>
    <w:p>
      <w:pPr>
        <w:pStyle w:val="Heading1"/>
      </w:pPr>
      <w:r>
        <w:t>Measurement and Assessment of Digital Overload</w:t>
      </w:r>
    </w:p>
    <w:p>
      <w:r>
        <w:t>Assessment of digital overload currently relies mainly on self-reported metrics such as questionnaires assessing screen time, perceived stress levels related to technology use, and symptom checklists for fatigue and mood disturbances. Objective measures include tracking digital device usage through apps or software that record screen time and frequency of digital interactions. Biomarkers such as cortisol levels or heart rate variability have been explored in research settings to indicate physiological stress but are not routinely applied clinically. Combining subjective and objective data can improve evaluation of digital overload severity.</w:t>
      </w:r>
    </w:p>
    <w:p>
      <w:pPr>
        <w:pStyle w:val="Heading1"/>
      </w:pPr>
      <w:r>
        <w:t>Impact of Digital Overload on Mental and Physical Health</w:t>
      </w:r>
    </w:p>
    <w:p>
      <w:r>
        <w:t>Substantial evidence links digital overload with adverse mental health outcomes including increased stress, anxiety, depression, and decreased cognitive performance. Physically, it contributes to musculoskeletal problems, visual discomfort, and impaired sleep quality. Prolonged digital overload can exacerbate burnout and reduce overall quality of life. Vulnerable populations such as adolescents and individuals with pre-existing mental health conditions may be at greater risk. While digital technology also offers psychosocial benefits, unmanaged overload tips the balance toward harm.</w:t>
      </w:r>
    </w:p>
    <w:p>
      <w:pPr>
        <w:pStyle w:val="Heading1"/>
      </w:pPr>
      <w:r>
        <w:t>Evidence-Based Strategies for Managing Digital Overload</w:t>
      </w:r>
    </w:p>
    <w:p>
      <w:r>
        <w:t>Effective interventions focus on reducing total screen time, scheduling regular breaks to interrupt prolonged device use, and practicing mindfulness and relaxation techniques to mitigate stress. Setting device-free zones and times (e.g., during meals or before bedtime) helps restore balance. Behavioral approaches include disabling unnecessary notifications and utilizing apps that monitor or limit digital engagement. Cognitive behavioral therapy (CBT) adaptations have shown promise in addressing compulsive digital use and anxiety related to disconnection. These strategies should be individualized to maximize adherence and effectiveness.</w:t>
      </w:r>
    </w:p>
    <w:p>
      <w:pPr>
        <w:pStyle w:val="Heading1"/>
      </w:pPr>
      <w:r>
        <w:t>Role of Digital Detox and Mindful Technology Use</w:t>
      </w:r>
    </w:p>
    <w:p>
      <w:r>
        <w:t>Digital detox refers to intentional periods of abstinence from digital devices aimed at reducing overload and recalibrating attention. Research suggests that even short detoxes can improve mood, reduce stress, and enhance sleep quality. Mindful technology use involves deliberate and purposeful engagement with devices to avoid compulsive behaviors and maintain awareness of digital impact on well-being. These approaches promote healthier digital habits but require realistic planning to avoid social isolation or work disruption. Emerging evidence encourages integration of mindfulness practices alongside digital hygiene.</w:t>
      </w:r>
    </w:p>
    <w:p>
      <w:pPr>
        <w:pStyle w:val="Heading1"/>
      </w:pPr>
      <w:r>
        <w:t>Limitations and Challenges in Addressing Digital Overload</w:t>
      </w:r>
    </w:p>
    <w:p>
      <w:r>
        <w:t>Challenges include individual variability in digital dependency and tolerance, the pervasive necessity of digital devices for work and social connection, and difficulties quantifying digital overload objectively. Some interventions lack long-term evidence, and abrupt digital disconnection may provoke anxiety or negative social consequences. Additionally, socioeconomic factors influence access to alternatives and awareness of overload risks. More robust, longitudinal research is needed to define best practices and tailored interventions.</w:t>
      </w:r>
    </w:p>
    <w:p>
      <w:pPr>
        <w:pStyle w:val="Heading1"/>
      </w:pPr>
      <w:r>
        <w:t>Common Misconceptions about Digital Overload</w:t>
      </w:r>
    </w:p>
    <w:p>
      <w:r>
        <w:t>A widespread misconception is that all digital use is harmful. In reality, moderate, purposeful digital engagement offers cognitive, social, and educational benefits. Another myth is that digital detox requires complete device abandonment; however, sustainable balance is better achieved through moderation rather than extremity. Some believe only young people experience digital overload, whereas all age groups can be affected. Recognizing these misconceptions helps reduce stigma and encourages constructive approaches.</w:t>
      </w:r>
    </w:p>
    <w:p>
      <w:pPr>
        <w:pStyle w:val="Heading1"/>
      </w:pPr>
      <w:r>
        <w:t>Safety Considerations and Guidelines for Reducing Digital Overload</w:t>
      </w:r>
    </w:p>
    <w:p>
      <w:r>
        <w:t>Safety when addressing digital overload emphasizes gradual reduction of screen time to prevent withdrawal symptoms such as anxiety or social disconnection. It is important to maintain essential digital communication for work, health, and social support. Ergonomic practices should accompany reduced device use to minimize physical strain. Consulting healthcare professionals may be necessary for individuals with significant mental health symptoms. Balanced interventions prioritize well-being without promoting isolation or neglect of responsibilities.</w:t>
      </w:r>
    </w:p>
    <w:p>
      <w:pPr>
        <w:pStyle w:val="Heading1"/>
      </w:pPr>
      <w:r>
        <w:t>Future Directions and Research Needs in Digital Overload</w:t>
      </w:r>
    </w:p>
    <w:p>
      <w:r>
        <w:t>The digital landscape evolves rapidly, necessitating ongoing research into the mechanisms, assessments, and interventions for digital overload. Development of standardized diagnostic criteria and objective biomarkers would improve identification and treatment. Further studies on population-specific vulnerabilities and the long-term impact of emerging technologies are needed. Innovations in digital tools designed to promote healthy usage patterns represent promising avenues. Interdisciplinary collaboration among clinicians, researchers, and technology developers is crucial for advancing understanding.</w:t>
      </w:r>
    </w:p>
    <w:p>
      <w:pPr>
        <w:pStyle w:val="Heading1"/>
      </w:pPr>
      <w:r>
        <w:t>Practical Guidance</w:t>
      </w:r>
    </w:p>
    <w:p>
      <w:pPr>
        <w:pStyle w:val="ListBullet"/>
      </w:pPr>
      <w:r>
        <w:t>Limit total daily screen time gradually rather than abrupt cessation.</w:t>
      </w:r>
    </w:p>
    <w:p>
      <w:pPr>
        <w:pStyle w:val="ListBullet"/>
      </w:pPr>
      <w:r>
        <w:t>Schedule regular breaks during prolonged digital use (e.g., 20-20-20 rule: every 20 minutes, look at something 20 feet away for 20 seconds).</w:t>
      </w:r>
    </w:p>
    <w:p>
      <w:pPr>
        <w:pStyle w:val="ListBullet"/>
      </w:pPr>
      <w:r>
        <w:t>Create device-free zones and times in living and sleeping areas to promote rest.</w:t>
      </w:r>
    </w:p>
    <w:p>
      <w:pPr>
        <w:pStyle w:val="ListBullet"/>
      </w:pPr>
      <w:r>
        <w:t>Use apps or device settings to monitor and restrict notifications.</w:t>
      </w:r>
    </w:p>
    <w:p>
      <w:pPr>
        <w:pStyle w:val="ListBullet"/>
      </w:pPr>
      <w:r>
        <w:t>Incorporate mindfulness meditation and breathing exercises to manage stress.</w:t>
      </w:r>
    </w:p>
    <w:p>
      <w:pPr>
        <w:pStyle w:val="ListBullet"/>
      </w:pPr>
      <w:r>
        <w:t>Engage in physical exercise and outdoor activities to counteract sedentary screen time effects.</w:t>
      </w:r>
    </w:p>
    <w:p>
      <w:pPr>
        <w:pStyle w:val="ListBullet"/>
      </w:pPr>
      <w:r>
        <w:t>Seek professional support if digital use causes marked distress or functional impairment.</w:t>
      </w:r>
    </w:p>
    <w:p>
      <w:pPr>
        <w:pStyle w:val="ListBullet"/>
      </w:pPr>
      <w:r>
        <w:t>Be aware of ergonomic postures to reduce musculoskeletal strain during device use.</w:t>
      </w:r>
    </w:p>
    <w:p>
      <w:pPr>
        <w:pStyle w:val="Heading1"/>
      </w:pPr>
      <w:r>
        <w:t>Safety Notes</w:t>
      </w:r>
    </w:p>
    <w:p>
      <w:pPr>
        <w:pStyle w:val="ListBullet"/>
      </w:pPr>
      <w:r>
        <w:t>Avoid abrupt and complete digital disconnection if it leads to anxiety or social isolation.</w:t>
      </w:r>
    </w:p>
    <w:p>
      <w:pPr>
        <w:pStyle w:val="ListBullet"/>
      </w:pPr>
      <w:r>
        <w:t>Maintain essential communication needs for work, health, and social support.</w:t>
      </w:r>
    </w:p>
    <w:p>
      <w:pPr>
        <w:pStyle w:val="ListBullet"/>
      </w:pPr>
      <w:r>
        <w:t>Monitor for worsening mental health symptoms during attempts to reduce digital use and seek professional care if needed.</w:t>
      </w:r>
    </w:p>
    <w:p>
      <w:pPr>
        <w:pStyle w:val="ListBullet"/>
      </w:pPr>
      <w:r>
        <w:t>Ensure ergonomic adjustments accompany screen time reduction to minimize physical discomfort.</w:t>
      </w:r>
    </w:p>
    <w:p>
      <w:pPr>
        <w:pStyle w:val="ListBullet"/>
      </w:pPr>
      <w:r>
        <w:t>Use evidence-based approaches rather than fad or extreme interventions that lack scientific support.</w:t>
      </w:r>
    </w:p>
    <w:p>
      <w:pPr>
        <w:pStyle w:val="Heading1"/>
      </w:pPr>
      <w:r>
        <w:t>Common Misconceptions</w:t>
      </w:r>
    </w:p>
    <w:p>
      <w:r>
        <w:rPr>
          <w:b/>
        </w:rPr>
        <w:t xml:space="preserve">Misconception: </w:t>
      </w:r>
      <w:r>
        <w:t>Digital overload means all screen time is bad.</w:t>
      </w:r>
    </w:p>
    <w:p>
      <w:r>
        <w:rPr>
          <w:b/>
        </w:rPr>
        <w:t xml:space="preserve">Reality: </w:t>
      </w:r>
      <w:r>
        <w:t>Balanced digital use offers many benefits; overload refers to excessive, uncontrolled use causing harm.</w:t>
      </w:r>
    </w:p>
    <w:p>
      <w:r>
        <w:rPr>
          <w:b/>
        </w:rPr>
        <w:t xml:space="preserve">Misconception: </w:t>
      </w:r>
      <w:r>
        <w:t>Digital detox requires complete device abstinence for long periods.</w:t>
      </w:r>
    </w:p>
    <w:p>
      <w:r>
        <w:rPr>
          <w:b/>
        </w:rPr>
        <w:t xml:space="preserve">Reality: </w:t>
      </w:r>
      <w:r>
        <w:t>Short, planned breaks and mindful use are often more sustainable and effective.</w:t>
      </w:r>
    </w:p>
    <w:p>
      <w:r>
        <w:rPr>
          <w:b/>
        </w:rPr>
        <w:t xml:space="preserve">Misconception: </w:t>
      </w:r>
      <w:r>
        <w:t>Only young people experience digital overload.</w:t>
      </w:r>
    </w:p>
    <w:p>
      <w:r>
        <w:rPr>
          <w:b/>
        </w:rPr>
        <w:t xml:space="preserve">Reality: </w:t>
      </w:r>
      <w:r>
        <w:t>People of all ages can develop digital overload depending on use patterns and susceptibility.</w:t>
      </w:r>
    </w:p>
    <w:p>
      <w:pPr>
        <w:pStyle w:val="Heading1"/>
      </w:pPr>
      <w:r>
        <w:t>Clinical Pearls</w:t>
      </w:r>
    </w:p>
    <w:p>
      <w:pPr>
        <w:pStyle w:val="ListNumber"/>
      </w:pPr>
      <w:r>
        <w:t>Consider digital overload in patients presenting with nonspecific fatigue, anxiety, or sleep disturbances.</w:t>
      </w:r>
    </w:p>
    <w:p>
      <w:pPr>
        <w:pStyle w:val="ListNumber"/>
      </w:pPr>
      <w:r>
        <w:t>Incorporate digital use assessments as part of routine mental health evaluations.</w:t>
      </w:r>
    </w:p>
    <w:p>
      <w:pPr>
        <w:pStyle w:val="ListNumber"/>
      </w:pPr>
      <w:r>
        <w:t>Encourage patients to track screen time to increase self-awareness.</w:t>
      </w:r>
    </w:p>
    <w:p>
      <w:pPr>
        <w:pStyle w:val="ListNumber"/>
      </w:pPr>
      <w:r>
        <w:t>Recommend gradual screen time reduction combined with behavioral and relaxation strategies.</w:t>
      </w:r>
    </w:p>
    <w:p>
      <w:pPr>
        <w:pStyle w:val="ListNumber"/>
      </w:pPr>
      <w:r>
        <w:t>Educate about the physiological effects of blue light and circadian disruption.</w:t>
      </w:r>
    </w:p>
    <w:p>
      <w:pPr>
        <w:pStyle w:val="Heading1"/>
      </w:pPr>
      <w:r>
        <w:t>Key Takeaways</w:t>
      </w:r>
    </w:p>
    <w:p>
      <w:pPr>
        <w:pStyle w:val="ListBullet"/>
      </w:pPr>
      <w:r>
        <w:t>Digital overload is a multifaceted condition involving mental, emotional, and physical fatigue from excessive digital device use.</w:t>
      </w:r>
    </w:p>
    <w:p>
      <w:pPr>
        <w:pStyle w:val="ListBullet"/>
      </w:pPr>
      <w:r>
        <w:t>It involves cognitive resource depletion, stress physiology changes, and behavioral symptoms.</w:t>
      </w:r>
    </w:p>
    <w:p>
      <w:pPr>
        <w:pStyle w:val="ListBullet"/>
      </w:pPr>
      <w:r>
        <w:t>Common manifestations include concentration difficulties, irritability, headache, and sleep disruption.</w:t>
      </w:r>
    </w:p>
    <w:p>
      <w:pPr>
        <w:pStyle w:val="ListBullet"/>
      </w:pPr>
      <w:r>
        <w:t>Assessment relies on self-report and device usage data; no standard diagnostic test exists yet.</w:t>
      </w:r>
    </w:p>
    <w:p>
      <w:pPr>
        <w:pStyle w:val="ListBullet"/>
      </w:pPr>
      <w:r>
        <w:t>Evidence-based interventions include screen time moderation, digital detox, mindfulness, and ergonomics.</w:t>
      </w:r>
    </w:p>
    <w:p>
      <w:pPr>
        <w:pStyle w:val="ListBullet"/>
      </w:pPr>
      <w:r>
        <w:t>Abrupt cessation of digital use can cause anxiety; gradual reduction is safer.</w:t>
      </w:r>
    </w:p>
    <w:p>
      <w:pPr>
        <w:pStyle w:val="ListBullet"/>
      </w:pPr>
      <w:r>
        <w:t>Misconceptions about digital overload can impede recognition and management.</w:t>
      </w:r>
    </w:p>
    <w:p>
      <w:pPr>
        <w:pStyle w:val="ListBullet"/>
      </w:pPr>
      <w:r>
        <w:t>Future research is needed to standardize definitions, measurement, and individualized treatment approaches.</w:t>
      </w:r>
    </w:p>
    <w:p>
      <w:pPr>
        <w:pStyle w:val="Heading1"/>
      </w:pPr>
      <w:r>
        <w:t>Glossary</w:t>
      </w:r>
    </w:p>
    <w:p>
      <w:r>
        <w:rPr>
          <w:b/>
        </w:rPr>
        <w:t xml:space="preserve">Digital Overload: </w:t>
      </w:r>
      <w:r>
        <w:t>A state of physical, cognitive, and emotional fatigue caused by excessive interaction with digital devices and online media.</w:t>
      </w:r>
    </w:p>
    <w:p>
      <w:r>
        <w:rPr>
          <w:b/>
        </w:rPr>
        <w:t xml:space="preserve">Digital Fatigue: </w:t>
      </w:r>
      <w:r>
        <w:t>Tiredness or exhaustion specifically related to prolonged screen exposure and digital engagement.</w:t>
      </w:r>
    </w:p>
    <w:p>
      <w:r>
        <w:rPr>
          <w:b/>
        </w:rPr>
        <w:t xml:space="preserve">Information Overload: </w:t>
      </w:r>
      <w:r>
        <w:t>The difficulty in understanding an issue and making decisions caused by exposure to too much information.</w:t>
      </w:r>
    </w:p>
    <w:p>
      <w:r>
        <w:rPr>
          <w:b/>
        </w:rPr>
        <w:t xml:space="preserve">Cognitive Resource Depletion: </w:t>
      </w:r>
      <w:r>
        <w:t>Reduction in mental capacity and attention caused by sustained cognitive effort.</w:t>
      </w:r>
    </w:p>
    <w:p>
      <w:r>
        <w:rPr>
          <w:b/>
        </w:rPr>
        <w:t xml:space="preserve">HPA Axis (Hypothalamic-Pituitary-Adrenal Axis): </w:t>
      </w:r>
      <w:r>
        <w:t>A complex set of interactions among the hypothalamus, pituitary gland, and adrenal glands involved in stress response.</w:t>
      </w:r>
    </w:p>
    <w:p>
      <w:r>
        <w:rPr>
          <w:b/>
        </w:rPr>
        <w:t xml:space="preserve">Digital Detox: </w:t>
      </w:r>
      <w:r>
        <w:t>An intentional period of refraining from using digital devices to reduce stress and improve well-being.</w:t>
      </w:r>
    </w:p>
    <w:p>
      <w:r>
        <w:rPr>
          <w:b/>
        </w:rPr>
        <w:t xml:space="preserve">Mindfulness: </w:t>
      </w:r>
      <w:r>
        <w:t>A psychological practice of focused attention on the present moment, which helps reduce stress.</w:t>
      </w:r>
    </w:p>
    <w:p>
      <w:r>
        <w:rPr>
          <w:b/>
        </w:rPr>
        <w:t xml:space="preserve">Blue Light: </w:t>
      </w:r>
      <w:r>
        <w:t>High-energy visible light emitted by screens that can disrupt sleep patterns by affecting melatonin production.</w:t>
      </w:r>
    </w:p>
    <w:p>
      <w:r>
        <w:rPr>
          <w:b/>
        </w:rPr>
        <w:t xml:space="preserve">Ergonomics: </w:t>
      </w:r>
      <w:r>
        <w:t>Design principles that optimize human well-being and system performance, often applied to device use to reduce physical strain.</w:t>
      </w:r>
    </w:p>
    <w:p>
      <w:pPr>
        <w:pStyle w:val="Heading1"/>
      </w:pPr>
      <w:r>
        <w:t>Related Modules</w:t>
      </w:r>
    </w:p>
    <w:p>
      <w:pPr>
        <w:pStyle w:val="ListBullet"/>
      </w:pPr>
      <w:r>
        <w:t>STR-055_StressManagement</w:t>
      </w:r>
    </w:p>
    <w:p>
      <w:pPr>
        <w:pStyle w:val="ListBullet"/>
      </w:pPr>
      <w:r>
        <w:t>MNT-012_MindfulnessBasedInterventions</w:t>
      </w:r>
    </w:p>
    <w:p>
      <w:pPr>
        <w:pStyle w:val="ListBullet"/>
      </w:pPr>
      <w:r>
        <w:t>WKF-023_SleepHygiene</w:t>
      </w:r>
    </w:p>
    <w:p>
      <w:pPr>
        <w:pStyle w:val="Heading1"/>
      </w:pPr>
      <w:r>
        <w:t>Illustration Specifications</w:t>
      </w:r>
    </w:p>
    <w:p>
      <w:pPr>
        <w:pStyle w:val="Heading2"/>
      </w:pPr>
      <w:r>
        <w:t>STR-077-IMG1 - Digital Overload Diagram</w:t>
      </w:r>
    </w:p>
    <w:p>
      <w:r>
        <w:t>Type: Infographic</w:t>
      </w:r>
    </w:p>
    <w:p>
      <w:r>
        <w:t>Visual representation showing key factors contributing to digital overload including device use, stress response, and symptoms.</w:t>
      </w:r>
    </w:p>
    <w:p>
      <w:r>
        <w:t>Alt text: Diagram illustrating the causes, effects, and symptoms of digital overload.</w:t>
      </w:r>
    </w:p>
    <w:p>
      <w:pPr>
        <w:pStyle w:val="Heading2"/>
      </w:pPr>
      <w:r>
        <w:t>STR-077-IMG2 - Physiological Mechanisms</w:t>
      </w:r>
    </w:p>
    <w:p>
      <w:r>
        <w:t>Type: Annotated Diagram</w:t>
      </w:r>
    </w:p>
    <w:p>
      <w:r>
        <w:t>Anatomical and physiological depiction of HPA axis and autonomic nervous system activation during digital overload.</w:t>
      </w:r>
    </w:p>
    <w:p>
      <w:r>
        <w:t>Alt text: Diagram showing brain and adrenal glands highlighting stress response pathways related to digital overload.</w:t>
      </w:r>
    </w:p>
    <w:p>
      <w:pPr>
        <w:pStyle w:val="Heading2"/>
      </w:pPr>
      <w:r>
        <w:t>STR-077-IMG3 - Screen Time and Sleep Disruption</w:t>
      </w:r>
    </w:p>
    <w:p>
      <w:r>
        <w:t>Type: Chart</w:t>
      </w:r>
    </w:p>
    <w:p>
      <w:r>
        <w:t>Graph demonstrating the correlation between screen time before bed and decreased sleep quality over multiple nights.</w:t>
      </w:r>
    </w:p>
    <w:p>
      <w:r>
        <w:t>Alt text: Line chart showing how increased evening screen time reduces total sleep duration and quality.</w:t>
      </w:r>
    </w:p>
    <w:p>
      <w:pPr>
        <w:pStyle w:val="Heading2"/>
      </w:pPr>
      <w:r>
        <w:t>STR-077-IMG4 - Practical Strategies for Reducing Digital Overload</w:t>
      </w:r>
    </w:p>
    <w:p>
      <w:r>
        <w:t>Type: Checklist</w:t>
      </w:r>
    </w:p>
    <w:p>
      <w:r>
        <w:t>Illustrated checklist of steps including digital breaks, mindfulness, and ergonomic tips to manage overload.</w:t>
      </w:r>
    </w:p>
    <w:p>
      <w:r>
        <w:t>Alt text: Checklist infographic showing recommended strategies to reduce digital overload effectively.</w:t>
      </w:r>
    </w:p>
    <w:p>
      <w:pPr>
        <w:pStyle w:val="Heading1"/>
      </w:pPr>
      <w:r>
        <w:t>References</w:t>
      </w:r>
    </w:p>
    <w:p>
      <w:pPr>
        <w:pStyle w:val="ListBullet"/>
      </w:pPr>
      <w:r>
        <w:t>Digital overload: Implications and interventions | University of Washington, Center for Digital Mental Health | 2022 |  | Unverified</w:t>
      </w:r>
    </w:p>
    <w:p>
      <w:pPr>
        <w:pStyle w:val="ListBullet"/>
      </w:pPr>
      <w:r>
        <w:t>Screen time and mental health: Evidence from scientific studies | American Psychological Association | 2021 |  | Unverified</w:t>
      </w:r>
    </w:p>
    <w:p>
      <w:pPr>
        <w:pStyle w:val="ListBullet"/>
      </w:pPr>
      <w:r>
        <w:t>Physiological effects of digital device use: A systematic review | National Institute of Health Research | 2020 |  | Unverified</w:t>
      </w:r>
    </w:p>
    <w:p>
      <w:pPr>
        <w:pStyle w:val="ListBullet"/>
      </w:pPr>
      <w:r>
        <w:t>Mindfulness and digital wellbeing: A meta-analysis | Journal of Behavioral Health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