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FAQ-037 - How do I start exercising after a long break?</w:t>
      </w:r>
    </w:p>
    <w:p>
      <w:r>
        <w:rPr>
          <w:i/>
        </w:rPr>
        <w:t>Evidence-based answer to the common question: how do i start exercising after a long break?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Pre-contemplation, Contemplation, Preparation, Action</w:t>
            </w:r>
          </w:p>
        </w:tc>
      </w:tr>
      <w:tr>
        <w:tc>
          <w:tcPr>
            <w:tcW w:type="dxa" w:w="4968"/>
          </w:tcPr>
          <w:p>
            <w:r>
              <w:rPr>
                <w:b/>
              </w:rPr>
              <w:t>Audience</w:t>
            </w:r>
          </w:p>
        </w:tc>
        <w:tc>
          <w:tcPr>
            <w:tcW w:type="dxa" w:w="4968"/>
          </w:tcPr>
          <w:p>
            <w:r>
              <w:t>General Public, Adults, Older Adults, Healthcare Providers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exercise, physical activity, rehabilitation, fitness, exercise initiation, break from exercise, exercise safety,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Starting to exercise after a prolonged break involves reintroducing physical activity safely and effectively to regain fitness, strength, and overall health. Exercise refers to organized physical activities designed to improve or maintain bodily functions such as cardiovascular endurance, muscular strength, flexibility, and balance. After a period of inactivity, the body's conditioning diminishes due to physiological deconditioning, including reduced muscle mass and cardiovascular capacity. Initiating exercise should start with low to moderate intensity tailored to an individual's previous fitness level, health status, and goals. Important synonyms and related terms include physical activity resumption, exercise reconditioning, and fitness relapse recovery. Limitations include increased injury risk and fatigue due to detraining effects, making gradual progression and recovery essential. Safety considerations highlight the need for medical clearance in some individuals, proper warm-up, hydration, and attention to bodily signals like pain or excessive breathlessness. Structured programs emphasizing aerobic, resistance, flexibility, and balance exercises provide comprehensive benefits. While evidence strongly supports health improvements through resumed exercise, individual variation affects pace and response. Emerging research explores optimal strategies for motivation and minimizing relapse. Overall, starting exercise post-break requires a balanced approach focusing on safety, gradual progression, and consistency to build sustainable habits and improve health outcomes.</w:t>
      </w:r>
    </w:p>
    <w:p>
      <w:pPr>
        <w:pStyle w:val="Heading1"/>
      </w:pPr>
      <w:r>
        <w:t>Customer Questions Answered</w:t>
      </w:r>
    </w:p>
    <w:p>
      <w:pPr>
        <w:pStyle w:val="ListBullet"/>
      </w:pPr>
      <w:r>
        <w:t>How can I safely start exercising after not exercising for a long time?</w:t>
      </w:r>
    </w:p>
    <w:p>
      <w:pPr>
        <w:pStyle w:val="ListBullet"/>
      </w:pPr>
      <w:r>
        <w:t>What are the best types of exercises to regain fitness after a break?</w:t>
      </w:r>
    </w:p>
    <w:p>
      <w:pPr>
        <w:pStyle w:val="ListBullet"/>
      </w:pPr>
      <w:r>
        <w:t>How quickly can I expect to improve my fitness when restarting exercise?</w:t>
      </w:r>
    </w:p>
    <w:p>
      <w:pPr>
        <w:pStyle w:val="ListBullet"/>
      </w:pPr>
      <w:r>
        <w:t>What risks are associated with starting exercise after a long pause?</w:t>
      </w:r>
    </w:p>
    <w:p>
      <w:pPr>
        <w:pStyle w:val="ListBullet"/>
      </w:pPr>
      <w:r>
        <w:t>How should I structure my exercise sessions after a break?</w:t>
      </w:r>
    </w:p>
    <w:p>
      <w:pPr>
        <w:pStyle w:val="ListBullet"/>
      </w:pPr>
      <w:r>
        <w:t>Is it normal to feel sore or tired when resuming exercise?</w:t>
      </w:r>
    </w:p>
    <w:p>
      <w:pPr>
        <w:pStyle w:val="ListBullet"/>
      </w:pPr>
      <w:r>
        <w:t>Should I see a doctor before restarting exercise?</w:t>
      </w:r>
    </w:p>
    <w:p>
      <w:pPr>
        <w:pStyle w:val="ListBullet"/>
      </w:pPr>
      <w:r>
        <w:t>How much exercise per week is recommended when starting again?</w:t>
      </w:r>
    </w:p>
    <w:p>
      <w:pPr>
        <w:pStyle w:val="ListBullet"/>
      </w:pPr>
      <w:r>
        <w:t>Can I lose all my progress from before if I stop exercising?</w:t>
      </w:r>
    </w:p>
    <w:p>
      <w:pPr>
        <w:pStyle w:val="ListBullet"/>
      </w:pPr>
      <w:r>
        <w:t>What signs indicate I am pushing too hard when starting again?</w:t>
      </w:r>
    </w:p>
    <w:p>
      <w:pPr>
        <w:pStyle w:val="ListBullet"/>
      </w:pPr>
      <w:r>
        <w:t>How do I stay motivated after stopping exercise for a while?</w:t>
      </w:r>
    </w:p>
    <w:p>
      <w:pPr>
        <w:pStyle w:val="ListBullet"/>
      </w:pPr>
      <w:r>
        <w:t>Are there specific warm-up or cool-down routines important after a break?</w:t>
      </w:r>
    </w:p>
    <w:p>
      <w:pPr>
        <w:pStyle w:val="Heading1"/>
      </w:pPr>
      <w:r>
        <w:t>Learning Objectives</w:t>
      </w:r>
    </w:p>
    <w:p>
      <w:pPr>
        <w:pStyle w:val="ListBullet"/>
      </w:pPr>
      <w:r>
        <w:t>Define what constitutes starting exercise after a long break and understand physiological changes during inactivity.</w:t>
      </w:r>
    </w:p>
    <w:p>
      <w:pPr>
        <w:pStyle w:val="ListBullet"/>
      </w:pPr>
      <w:r>
        <w:t>Explain the mechanisms by which the body responds and adapts when resuming exercise.</w:t>
      </w:r>
    </w:p>
    <w:p>
      <w:pPr>
        <w:pStyle w:val="ListBullet"/>
      </w:pPr>
      <w:r>
        <w:t>Identify different types of exercises appropriate for restarting activity safely.</w:t>
      </w:r>
    </w:p>
    <w:p>
      <w:pPr>
        <w:pStyle w:val="ListBullet"/>
      </w:pPr>
      <w:r>
        <w:t>Discuss evidence-based guidelines on exercise frequency, intensity, and duration for beginners.</w:t>
      </w:r>
    </w:p>
    <w:p>
      <w:pPr>
        <w:pStyle w:val="ListBullet"/>
      </w:pPr>
      <w:r>
        <w:t>Recognize common misconceptions related to exercising after a hiatus.</w:t>
      </w:r>
    </w:p>
    <w:p>
      <w:pPr>
        <w:pStyle w:val="ListBullet"/>
      </w:pPr>
      <w:r>
        <w:t>Describe practical steps to create a safe and effective exercise plan post-break.</w:t>
      </w:r>
    </w:p>
    <w:p>
      <w:pPr>
        <w:pStyle w:val="ListBullet"/>
      </w:pPr>
      <w:r>
        <w:t>Understand limitations and risks associated with restarting exercise too quickly.</w:t>
      </w:r>
    </w:p>
    <w:p>
      <w:pPr>
        <w:pStyle w:val="ListBullet"/>
      </w:pPr>
      <w:r>
        <w:t>Outline safety precautions to minimize injury and promote adherence.</w:t>
      </w:r>
    </w:p>
    <w:p>
      <w:pPr>
        <w:pStyle w:val="ListBullet"/>
      </w:pPr>
      <w:r>
        <w:t>Interpret signs of overexertion and how to respond appropriately.</w:t>
      </w:r>
    </w:p>
    <w:p>
      <w:pPr>
        <w:pStyle w:val="ListBullet"/>
      </w:pPr>
      <w:r>
        <w:t>Provide motivation and strategies to maintain consistent exercise after stopping for long periods.</w:t>
      </w:r>
    </w:p>
    <w:p>
      <w:pPr>
        <w:pStyle w:val="Heading1"/>
      </w:pPr>
      <w:r>
        <w:t>Definition</w:t>
      </w:r>
    </w:p>
    <w:p>
      <w:r>
        <w:t>Starting exercise after a long break involves re-engaging in structured or unstructured physical activity following a significant period of reduced or no exercise. This restart phase is characterized by physical reconditioning, where physiological systems including cardiovascular, muscular, and respiratory adapt to renewed physical demands.</w:t>
      </w:r>
    </w:p>
    <w:p>
      <w:pPr>
        <w:pStyle w:val="Heading1"/>
      </w:pPr>
      <w:r>
        <w:t>Why This Matters</w:t>
      </w:r>
    </w:p>
    <w:p>
      <w:r>
        <w:t>Many individuals face interruptions in their exercise routines due to injury, illness, lifestyle changes, or other reasons. Resuming exercise safely and effectively after such breaks is crucial to regain health benefits, prevent injuries, and foster long-term adherence. Understanding evidence-based approaches helps people avoid setbacks and achieve sustainable fitness improvements.</w:t>
      </w:r>
    </w:p>
    <w:p>
      <w:pPr>
        <w:pStyle w:val="Heading1"/>
      </w:pPr>
      <w:r>
        <w:t>Understanding Exercise and Its Importance</w:t>
      </w:r>
    </w:p>
    <w:p>
      <w:r>
        <w:t>Exercise, defined as planned, structured, repetitive physical activity, is essential for maintaining cardiovascular health, muscular strength, flexibility, and mental wellbeing. It reduces risks for chronic diseases such as heart disease, diabetes, and depression. After a hiatus, restarting exercise helps reverse detraining effects and supports overall health improvement.</w:t>
      </w:r>
    </w:p>
    <w:p>
      <w:pPr>
        <w:pStyle w:val="Heading1"/>
      </w:pPr>
      <w:r>
        <w:t>Physiological Effects of a Long Break from Exercise</w:t>
      </w:r>
    </w:p>
    <w:p>
      <w:r>
        <w:t>During prolonged inactivity, physiological detraining occurs including loss of muscle mass (atrophy), decreased cardiovascular efficiency, and reduced metabolic capacity. These changes reduce exercise tolerance and increase fatigue. The body requires time to re-adapt to physical stress through progressive overload and recovery cycles.</w:t>
      </w:r>
    </w:p>
    <w:p>
      <w:pPr>
        <w:pStyle w:val="Heading1"/>
      </w:pPr>
      <w:r>
        <w:t>Setting Realistic Goals and Expectations</w:t>
      </w:r>
    </w:p>
    <w:p>
      <w:r>
        <w:t>When restarting exercise, setting achievable goals that consider current fitness level and previous experience is vital. Unrealistic expectations can lead to discouragement or injury. Short-term targets (e.g., exercising 3 times per week) and long-term goals (improving endurance over months) are recommended to maintain motivation and track progress.</w:t>
      </w:r>
    </w:p>
    <w:p>
      <w:pPr>
        <w:pStyle w:val="Heading1"/>
      </w:pPr>
      <w:r>
        <w:t>Types of Exercises to Start With</w:t>
      </w:r>
    </w:p>
    <w:p>
      <w:r>
        <w:t>Beginning with low-impact aerobic exercises such as walking, cycling, or swimming is ideal. Incorporating resistance training with light weights or bodyweight exercises helps rebuild muscular strength. Flexibility and balance activities like stretching or yoga support functional fitness and injury prevention.</w:t>
      </w:r>
    </w:p>
    <w:p>
      <w:pPr>
        <w:pStyle w:val="Heading1"/>
      </w:pPr>
      <w:r>
        <w:t>How to Structure Exercise Sessions After a Break</w:t>
      </w:r>
    </w:p>
    <w:p>
      <w:r>
        <w:t>Each session should include a warm-up (5-10 minutes), main activity with gradual intensity progression, and a cool-down period. Starting with 10-20 minutes per session and increasing duration over weeks ensures manageable loads. Frequency can begin at 2-3 days per week with rest days to allow recovery.</w:t>
      </w:r>
    </w:p>
    <w:p>
      <w:pPr>
        <w:pStyle w:val="Heading1"/>
      </w:pPr>
      <w:r>
        <w:t>Recognizing and Managing Muscle Soreness and Fatigue</w:t>
      </w:r>
    </w:p>
    <w:p>
      <w:r>
        <w:t>Delayed onset muscle soreness (DOMS) is common when restarting exercise and typically peaks 24-72 hours post-activity. While mild soreness is normal and indicates adaptation, sharp pain or prolonged discomfort should prompt reduced intensity or medical consultation. Rest, hydration, and gentle stretching assist recovery.</w:t>
      </w:r>
    </w:p>
    <w:p>
      <w:pPr>
        <w:pStyle w:val="Heading1"/>
      </w:pPr>
      <w:r>
        <w:t>Safety Considerations and Medical Clearance</w:t>
      </w:r>
    </w:p>
    <w:p>
      <w:r>
        <w:t>Individuals with chronic conditions, advanced age, or previous injuries should seek medical advice before commencing exercise. Monitoring for symptoms like chest pain, dizziness, or excessive breathlessness during activity is critical. Safety also includes wearing proper footwear, exercising in safe environments, and staying hydrated.</w:t>
      </w:r>
    </w:p>
    <w:p>
      <w:pPr>
        <w:pStyle w:val="Heading1"/>
      </w:pPr>
      <w:r>
        <w:t>Evidence-Based Guidelines for Beginners Restarting Exercise</w:t>
      </w:r>
    </w:p>
    <w:p>
      <w:r>
        <w:t>Organizations such as the American College of Sports Medicine recommend starting with moderate-intensity aerobic exercise for at least 150 minutes weekly, spread over several days. Strength training involving major muscle groups twice weekly is advised. Progression should be gradual to avoid injury and improve adherence.</w:t>
      </w:r>
    </w:p>
    <w:p>
      <w:pPr>
        <w:pStyle w:val="Heading1"/>
      </w:pPr>
      <w:r>
        <w:t>Common Misconceptions About Exercising After a Break</w:t>
      </w:r>
    </w:p>
    <w:p>
      <w:r>
        <w:t>A prevalent misconception is that missing weeks or months of exercise causes total loss of fitness; while some detraining occurs, prior training leads to quicker reconditioning. Another myth is that intense exercise right away leads to faster results, which actually raises injury risk. Consistency over intensity is key.</w:t>
      </w:r>
    </w:p>
    <w:p>
      <w:pPr>
        <w:pStyle w:val="Heading1"/>
      </w:pPr>
      <w:r>
        <w:t>Motivational Strategies to Maintain Exercise Habits Post-Break</w:t>
      </w:r>
    </w:p>
    <w:p>
      <w:r>
        <w:t>Setting personal rewards, tracking progress, varying activities, and social support improve adherence. Psychological benefits such as improved mood and energy reinforce motivation. Incorporating enjoyable and achievable routines reduces relapse risk and fosters long-term healthy behaviors.</w:t>
      </w:r>
    </w:p>
    <w:p>
      <w:pPr>
        <w:pStyle w:val="Heading1"/>
      </w:pPr>
      <w:r>
        <w:t>Practical Guidance</w:t>
      </w:r>
    </w:p>
    <w:p>
      <w:pPr>
        <w:pStyle w:val="ListBullet"/>
      </w:pPr>
      <w:r>
        <w:t>Begin with low-intensity, low-impact exercises and gradually increase duration and intensity.</w:t>
      </w:r>
    </w:p>
    <w:p>
      <w:pPr>
        <w:pStyle w:val="ListBullet"/>
      </w:pPr>
      <w:r>
        <w:t>Incorporate rest days between sessions at the start to allow muscle recovery.</w:t>
      </w:r>
    </w:p>
    <w:p>
      <w:pPr>
        <w:pStyle w:val="ListBullet"/>
      </w:pPr>
      <w:r>
        <w:t>Perform warm-up and cool-down activities to improve flexibility and reduce injury risk.</w:t>
      </w:r>
    </w:p>
    <w:p>
      <w:pPr>
        <w:pStyle w:val="ListBullet"/>
      </w:pPr>
      <w:r>
        <w:t>Listen to your body; severe pain or unusual symptoms require medical evaluation.</w:t>
      </w:r>
    </w:p>
    <w:p>
      <w:pPr>
        <w:pStyle w:val="ListBullet"/>
      </w:pPr>
      <w:r>
        <w:t>Set incremental, realistic fitness goals to sustain motivation.</w:t>
      </w:r>
    </w:p>
    <w:p>
      <w:pPr>
        <w:pStyle w:val="ListBullet"/>
      </w:pPr>
      <w:r>
        <w:t>Stay hydrated and fuel your body with balanced nutrition during your exercise restart.</w:t>
      </w:r>
    </w:p>
    <w:p>
      <w:pPr>
        <w:pStyle w:val="ListBullet"/>
      </w:pPr>
      <w:r>
        <w:t>Consult healthcare providers if underlying health conditions exist.</w:t>
      </w:r>
    </w:p>
    <w:p>
      <w:pPr>
        <w:pStyle w:val="ListBullet"/>
      </w:pPr>
      <w:r>
        <w:t>Track your exercise sessions to monitor improvements and adjust plans accordingly.</w:t>
      </w:r>
    </w:p>
    <w:p>
      <w:pPr>
        <w:pStyle w:val="Heading1"/>
      </w:pPr>
      <w:r>
        <w:t>Safety Notes</w:t>
      </w:r>
    </w:p>
    <w:p>
      <w:pPr>
        <w:pStyle w:val="ListBullet"/>
      </w:pPr>
      <w:r>
        <w:t>Seek medical clearance if you have cardiovascular disease, diabetes, or major health conditions before resuming exercise.</w:t>
      </w:r>
    </w:p>
    <w:p>
      <w:pPr>
        <w:pStyle w:val="ListBullet"/>
      </w:pPr>
      <w:r>
        <w:t>Avoid sudden high-intensity or long-duration sessions immediately after a break to reduce injury risk.</w:t>
      </w:r>
    </w:p>
    <w:p>
      <w:pPr>
        <w:pStyle w:val="ListBullet"/>
      </w:pPr>
      <w:r>
        <w:t>Be alert to warning signs such as chest pain, dizziness, or extreme breathlessness during exercise.</w:t>
      </w:r>
    </w:p>
    <w:p>
      <w:pPr>
        <w:pStyle w:val="ListBullet"/>
      </w:pPr>
      <w:r>
        <w:t>Use appropriate footwear and comfortable clothing to prevent musculoskeletal injuries.</w:t>
      </w:r>
    </w:p>
    <w:p>
      <w:pPr>
        <w:pStyle w:val="ListBullet"/>
      </w:pPr>
      <w:r>
        <w:t>Warm up muscles and joints before starting to reduce strain and stiffness.</w:t>
      </w:r>
    </w:p>
    <w:p>
      <w:pPr>
        <w:pStyle w:val="Heading1"/>
      </w:pPr>
      <w:r>
        <w:t>Common Misconceptions</w:t>
      </w:r>
    </w:p>
    <w:p>
      <w:r>
        <w:rPr>
          <w:b/>
        </w:rPr>
        <w:t xml:space="preserve">Misconception: </w:t>
      </w:r>
      <w:r>
        <w:t>If I stop exercising for a few months, all my fitness gains will be lost.</w:t>
      </w:r>
    </w:p>
    <w:p>
      <w:r>
        <w:rPr>
          <w:b/>
        </w:rPr>
        <w:t xml:space="preserve">Reality: </w:t>
      </w:r>
      <w:r>
        <w:t>While some loss of conditioning occurs during inactivity, previous training benefits muscle memory and cardiovascular adaptations that facilitate quicker recovery upon restarting.</w:t>
      </w:r>
    </w:p>
    <w:p>
      <w:r>
        <w:rPr>
          <w:b/>
        </w:rPr>
        <w:t xml:space="preserve">Misconception: </w:t>
      </w:r>
      <w:r>
        <w:t>I need to push myself very hard from the start to catch up on lost fitness.</w:t>
      </w:r>
    </w:p>
    <w:p>
      <w:r>
        <w:rPr>
          <w:b/>
        </w:rPr>
        <w:t xml:space="preserve">Reality: </w:t>
      </w:r>
      <w:r>
        <w:t>High intensity too soon increases injury risk; gradual progression in frequency, intensity, and duration is safer and more effective.</w:t>
      </w:r>
    </w:p>
    <w:p>
      <w:pPr>
        <w:pStyle w:val="Heading1"/>
      </w:pPr>
      <w:r>
        <w:t>Clinical Pearls</w:t>
      </w:r>
    </w:p>
    <w:p>
      <w:pPr>
        <w:pStyle w:val="ListNumber"/>
      </w:pPr>
      <w:r>
        <w:t>Exercise adaptation after detraining follows a rule of gradual overload combined with adequate recovery.</w:t>
      </w:r>
    </w:p>
    <w:p>
      <w:pPr>
        <w:pStyle w:val="ListNumber"/>
      </w:pPr>
      <w:r>
        <w:t>Even short bouts (10 minutes) of moderate exercise contribute positively to fitness when restarting.</w:t>
      </w:r>
    </w:p>
    <w:p>
      <w:pPr>
        <w:pStyle w:val="ListNumber"/>
      </w:pPr>
      <w:r>
        <w:t>Strength training is important alongside aerobic activity to restore muscle mass lost during inactivity.</w:t>
      </w:r>
    </w:p>
    <w:p>
      <w:pPr>
        <w:pStyle w:val="ListNumber"/>
      </w:pPr>
      <w:r>
        <w:t>Recognition of warning signs during exercise can prevent serious health events in at-risk individuals.</w:t>
      </w:r>
    </w:p>
    <w:p>
      <w:pPr>
        <w:pStyle w:val="ListNumber"/>
      </w:pPr>
      <w:r>
        <w:t>Patient education on realistic expectations improves adherence and reduces dropout rates.</w:t>
      </w:r>
    </w:p>
    <w:p>
      <w:pPr>
        <w:pStyle w:val="Heading1"/>
      </w:pPr>
      <w:r>
        <w:t>Key Takeaways</w:t>
      </w:r>
    </w:p>
    <w:p>
      <w:pPr>
        <w:pStyle w:val="ListBullet"/>
      </w:pPr>
      <w:r>
        <w:t>Starting exercise after a long break requires an individualized, gradual approach.</w:t>
      </w:r>
    </w:p>
    <w:p>
      <w:pPr>
        <w:pStyle w:val="ListBullet"/>
      </w:pPr>
      <w:r>
        <w:t>Physiological detraining reduces fitness but can be reversed with regular activity.</w:t>
      </w:r>
    </w:p>
    <w:p>
      <w:pPr>
        <w:pStyle w:val="ListBullet"/>
      </w:pPr>
      <w:r>
        <w:t>Low-impact aerobic and light resistance exercises are ideal initial choices.</w:t>
      </w:r>
    </w:p>
    <w:p>
      <w:pPr>
        <w:pStyle w:val="ListBullet"/>
      </w:pPr>
      <w:r>
        <w:t>Warm-up and cool-down phases reduce injury risk and enhance flexibility.</w:t>
      </w:r>
    </w:p>
    <w:p>
      <w:pPr>
        <w:pStyle w:val="ListBullet"/>
      </w:pPr>
      <w:r>
        <w:t>Rest days are essential for muscle repair and adaptation.</w:t>
      </w:r>
    </w:p>
    <w:p>
      <w:pPr>
        <w:pStyle w:val="ListBullet"/>
      </w:pPr>
      <w:r>
        <w:t>Medical clearance is important for individuals with chronic conditions or advanced age.</w:t>
      </w:r>
    </w:p>
    <w:p>
      <w:pPr>
        <w:pStyle w:val="ListBullet"/>
      </w:pPr>
      <w:r>
        <w:t>Common myths overestimate fitness loss and underestimate injury risks from overexertion.</w:t>
      </w:r>
    </w:p>
    <w:p>
      <w:pPr>
        <w:pStyle w:val="ListBullet"/>
      </w:pPr>
      <w:r>
        <w:t>Maintaining motivation through goal setting and enjoyable activities improves long-term adherence.</w:t>
      </w:r>
    </w:p>
    <w:p>
      <w:pPr>
        <w:pStyle w:val="Heading1"/>
      </w:pPr>
      <w:r>
        <w:t>Glossary</w:t>
      </w:r>
    </w:p>
    <w:p>
      <w:r>
        <w:rPr>
          <w:b/>
        </w:rPr>
        <w:t xml:space="preserve">Exercise: </w:t>
      </w:r>
      <w:r>
        <w:t>Planned, structured, repetitive physical activity performed to improve or maintain physical fitness.</w:t>
      </w:r>
    </w:p>
    <w:p>
      <w:r>
        <w:rPr>
          <w:b/>
        </w:rPr>
        <w:t xml:space="preserve">Physical Activity: </w:t>
      </w:r>
      <w:r>
        <w:t>Any bodily movement produced by skeletal muscles that requires energy expenditure; includes all movement, not only exercise.</w:t>
      </w:r>
    </w:p>
    <w:p>
      <w:r>
        <w:rPr>
          <w:b/>
        </w:rPr>
        <w:t xml:space="preserve">Detraining: </w:t>
      </w:r>
      <w:r>
        <w:t>The physiological process of losing fitness and conditioning due to cessation or significant reduction of exercise.</w:t>
      </w:r>
    </w:p>
    <w:p>
      <w:r>
        <w:rPr>
          <w:b/>
        </w:rPr>
        <w:t xml:space="preserve">Aerobic Exercise: </w:t>
      </w:r>
      <w:r>
        <w:t>Physical activity that relies on oxygen intake to meet energy demands, such as walking, cycling, or swimming.</w:t>
      </w:r>
    </w:p>
    <w:p>
      <w:r>
        <w:rPr>
          <w:b/>
        </w:rPr>
        <w:t xml:space="preserve">Resistance Training: </w:t>
      </w:r>
      <w:r>
        <w:t>Exercise that causes muscles to contract against external resistance to increase strength and muscle mass.</w:t>
      </w:r>
    </w:p>
    <w:p>
      <w:r>
        <w:rPr>
          <w:b/>
        </w:rPr>
        <w:t xml:space="preserve">Delayed Onset Muscle Soreness (DOMS): </w:t>
      </w:r>
      <w:r>
        <w:t>Muscle pain and stiffness occurring hours to days after unfamiliar or intense exercise.</w:t>
      </w:r>
    </w:p>
    <w:p>
      <w:r>
        <w:rPr>
          <w:b/>
        </w:rPr>
        <w:t xml:space="preserve">Warm-up: </w:t>
      </w:r>
      <w:r>
        <w:t>Low-intensity activity performed prior to exercise to prepare muscles and cardiovascular system.</w:t>
      </w:r>
    </w:p>
    <w:p>
      <w:r>
        <w:rPr>
          <w:b/>
        </w:rPr>
        <w:t xml:space="preserve">Cool-down: </w:t>
      </w:r>
      <w:r>
        <w:t>Gradual decrease of exercise intensity after activity to help recovery and reduce muscle stiffness.</w:t>
      </w:r>
    </w:p>
    <w:p>
      <w:pPr>
        <w:pStyle w:val="Heading1"/>
      </w:pPr>
      <w:r>
        <w:t>Related Modules</w:t>
      </w:r>
    </w:p>
    <w:p>
      <w:pPr>
        <w:pStyle w:val="ListBullet"/>
      </w:pPr>
      <w:r>
        <w:t>FAQ-028 - How do I begin an exercise routine safely?</w:t>
      </w:r>
    </w:p>
    <w:p>
      <w:pPr>
        <w:pStyle w:val="ListBullet"/>
      </w:pPr>
      <w:r>
        <w:t>FAQ-045 - What are the best exercises for beginners?</w:t>
      </w:r>
    </w:p>
    <w:p>
      <w:pPr>
        <w:pStyle w:val="ListBullet"/>
      </w:pPr>
      <w:r>
        <w:t>FAQ-053 - How do I prevent injuries during exercise?</w:t>
      </w:r>
    </w:p>
    <w:p>
      <w:pPr>
        <w:pStyle w:val="Heading1"/>
      </w:pPr>
      <w:r>
        <w:t>Illustration Specifications</w:t>
      </w:r>
    </w:p>
    <w:p>
      <w:pPr>
        <w:pStyle w:val="Heading2"/>
      </w:pPr>
      <w:r>
        <w:t>ILL-037-1 - Progression of Exercise Intensity</w:t>
      </w:r>
    </w:p>
    <w:p>
      <w:r>
        <w:t>Type: Line Graph</w:t>
      </w:r>
    </w:p>
    <w:p>
      <w:r>
        <w:t>Graph showing gradual increase in exercise intensity over weeks following a long break.</w:t>
      </w:r>
    </w:p>
    <w:p>
      <w:r>
        <w:t>Alt text: Line graph depicting gradual exercise intensity increase over time.</w:t>
      </w:r>
    </w:p>
    <w:p>
      <w:pPr>
        <w:pStyle w:val="Heading2"/>
      </w:pPr>
      <w:r>
        <w:t>ILL-037-2 - Types of Exercises to Start With</w:t>
      </w:r>
    </w:p>
    <w:p>
      <w:r>
        <w:t>Type: Infographic</w:t>
      </w:r>
    </w:p>
    <w:p>
      <w:r>
        <w:t>Infographic illustrating examples of aerobic, resistance, flexibility, and balance exercises suitable for beginners post-break.</w:t>
      </w:r>
    </w:p>
    <w:p>
      <w:r>
        <w:t>Alt text: Illustration of various beginner-friendly exercises categorized by type.</w:t>
      </w:r>
    </w:p>
    <w:p>
      <w:pPr>
        <w:pStyle w:val="Heading2"/>
      </w:pPr>
      <w:r>
        <w:t>ILL-037-3 - Physiological Effects of Detraining</w:t>
      </w:r>
    </w:p>
    <w:p>
      <w:r>
        <w:t>Type: Diagram</w:t>
      </w:r>
    </w:p>
    <w:p>
      <w:r>
        <w:t>Diagram showing muscle atrophy, decreased cardiovascular function, and reduced metabolic rate during inactivity.</w:t>
      </w:r>
    </w:p>
    <w:p>
      <w:r>
        <w:t>Alt text: Diagram highlighting key physiological changes during detraining.</w:t>
      </w:r>
    </w:p>
    <w:p>
      <w:pPr>
        <w:pStyle w:val="Heading2"/>
      </w:pPr>
      <w:r>
        <w:t>ILL-037-4 - Warm-up and Cool-down Routines</w:t>
      </w:r>
    </w:p>
    <w:p>
      <w:r>
        <w:t>Type: Step-by-Step Illustration</w:t>
      </w:r>
    </w:p>
    <w:p>
      <w:r>
        <w:t>Stepwise depiction of recommended warm-up and cool-down exercises to perform before and after workouts.</w:t>
      </w:r>
    </w:p>
    <w:p>
      <w:r>
        <w:t>Alt text: Illustrations showing warm-up and cool-down exercise movements.</w:t>
      </w:r>
    </w:p>
    <w:p>
      <w:pPr>
        <w:pStyle w:val="Heading1"/>
      </w:pPr>
      <w:r>
        <w:t>References</w:t>
      </w:r>
    </w:p>
    <w:p>
      <w:pPr>
        <w:pStyle w:val="ListBullet"/>
      </w:pPr>
      <w:r>
        <w:t>ACSM's Guidelines for Exercise Testing and Prescription | American College of Sports Medicine (ACSM) | 2021 |  | Unverified</w:t>
      </w:r>
    </w:p>
    <w:p>
      <w:pPr>
        <w:pStyle w:val="ListBullet"/>
      </w:pPr>
      <w:r>
        <w:t>Physical Activity Guidelines for Americans, 2nd edition | U.S. Department of Health and Human Services | 2018 |  | Unverified</w:t>
      </w:r>
    </w:p>
    <w:p>
      <w:pPr>
        <w:pStyle w:val="ListBullet"/>
      </w:pPr>
      <w:r>
        <w:t>Effects of Detraining on Muscle Strength and Power | Kraemer WJ, Ratamess NA | 2005 | Journal of Strength and Conditioning Research | Unverified</w:t>
      </w:r>
    </w:p>
    <w:p>
      <w:pPr>
        <w:pStyle w:val="ListBullet"/>
      </w:pPr>
      <w:r>
        <w:t>Exercise Recommendations for Individuals with Chronic Diseases | American Heart Association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