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LAB-042 - Metabolic Panel</w:t>
      </w:r>
    </w:p>
    <w:p>
      <w:r>
        <w:rPr>
          <w:i/>
        </w:rPr>
        <w:t>What metabolic panel measures, how to interpret it, limitations, and when it is clinically useful.</w:t>
      </w:r>
    </w:p>
    <w:tbl>
      <w:tblPr>
        <w:tblStyle w:val="TableGrid"/>
        <w:tblW w:type="auto" w:w="0"/>
        <w:tblLook w:firstColumn="1" w:firstRow="1" w:lastColumn="0" w:lastRow="0" w:noHBand="0" w:noVBand="1" w:val="04A0"/>
      </w:tblPr>
      <w:tblGrid>
        <w:gridCol w:w="4968"/>
        <w:gridCol w:w="4968"/>
      </w:tblGrid>
      <w:tr>
        <w:tc>
          <w:tcPr>
            <w:tcW w:type="dxa" w:w="4968"/>
          </w:tcPr>
          <w:p>
            <w:r>
              <w:rPr>
                <w:b/>
              </w:rPr>
              <w:t>Domain</w:t>
            </w:r>
          </w:p>
        </w:tc>
        <w:tc>
          <w:tcPr>
            <w:tcW w:type="dxa" w:w="4968"/>
          </w:tcPr>
          <w:p>
            <w:r>
              <w:t>Laboratory Tests and Biomarkers</w:t>
            </w:r>
          </w:p>
        </w:tc>
      </w:tr>
      <w:tr>
        <w:tc>
          <w:tcPr>
            <w:tcW w:type="dxa" w:w="4968"/>
          </w:tcPr>
          <w:p>
            <w:r>
              <w:rPr>
                <w:b/>
              </w:rPr>
              <w:t>Category</w:t>
            </w:r>
          </w:p>
        </w:tc>
        <w:tc>
          <w:tcPr>
            <w:tcW w:type="dxa" w:w="4968"/>
          </w:tcPr>
          <w:p>
            <w:r>
              <w:t>Glucose and Metabolism</w:t>
            </w:r>
          </w:p>
        </w:tc>
      </w:tr>
      <w:tr>
        <w:tc>
          <w:tcPr>
            <w:tcW w:type="dxa" w:w="4968"/>
          </w:tcPr>
          <w:p>
            <w:r>
              <w:rPr>
                <w:b/>
              </w:rPr>
              <w:t>SOM stages</w:t>
            </w:r>
          </w:p>
        </w:tc>
        <w:tc>
          <w:tcPr>
            <w:tcW w:type="dxa" w:w="4968"/>
          </w:tcPr>
          <w:p>
            <w:r>
              <w:t>Diagnosis, Monitoring, Screening</w:t>
            </w:r>
          </w:p>
        </w:tc>
      </w:tr>
      <w:tr>
        <w:tc>
          <w:tcPr>
            <w:tcW w:type="dxa" w:w="4968"/>
          </w:tcPr>
          <w:p>
            <w:r>
              <w:rPr>
                <w:b/>
              </w:rPr>
              <w:t>Audience</w:t>
            </w:r>
          </w:p>
        </w:tc>
        <w:tc>
          <w:tcPr>
            <w:tcW w:type="dxa" w:w="4968"/>
          </w:tcPr>
          <w:p>
            <w:r>
              <w:t>Consumers, Healthcare Providers, Students</w:t>
            </w:r>
          </w:p>
        </w:tc>
      </w:tr>
      <w:tr>
        <w:tc>
          <w:tcPr>
            <w:tcW w:type="dxa" w:w="4968"/>
          </w:tcPr>
          <w:p>
            <w:r>
              <w:rPr>
                <w:b/>
              </w:rPr>
              <w:t>Reading level</w:t>
            </w:r>
          </w:p>
        </w:tc>
        <w:tc>
          <w:tcPr>
            <w:tcW w:type="dxa" w:w="4968"/>
          </w:tcPr>
          <w:p>
            <w:r>
              <w:t>Intermediate</w:t>
            </w:r>
          </w:p>
        </w:tc>
      </w:tr>
      <w:tr>
        <w:tc>
          <w:tcPr>
            <w:tcW w:type="dxa" w:w="4968"/>
          </w:tcPr>
          <w:p>
            <w:r>
              <w:rPr>
                <w:b/>
              </w:rPr>
              <w:t>Keywords</w:t>
            </w:r>
          </w:p>
        </w:tc>
        <w:tc>
          <w:tcPr>
            <w:tcW w:type="dxa" w:w="4968"/>
          </w:tcPr>
          <w:p>
            <w:r>
              <w:t>Metabolic panel, Blood test, Glucose, Electrolytes, Kidney function, Liver enzymes, Metabolism, Clinical chemistry</w:t>
            </w:r>
          </w:p>
        </w:tc>
      </w:tr>
      <w:tr>
        <w:tc>
          <w:tcPr>
            <w:tcW w:type="dxa" w:w="4968"/>
          </w:tcPr>
          <w:p>
            <w:r>
              <w:rPr>
                <w:b/>
              </w:rPr>
              <w:t>Version</w:t>
            </w:r>
          </w:p>
        </w:tc>
        <w:tc>
          <w:tcPr>
            <w:tcW w:type="dxa" w:w="4968"/>
          </w:tcPr>
          <w:p>
            <w:r>
              <w:t>1.0</w:t>
            </w:r>
          </w:p>
        </w:tc>
      </w:tr>
      <w:tr>
        <w:tc>
          <w:tcPr>
            <w:tcW w:type="dxa" w:w="4968"/>
          </w:tcPr>
          <w:p>
            <w:r>
              <w:rPr>
                <w:b/>
              </w:rPr>
              <w:t>Review status</w:t>
            </w:r>
          </w:p>
        </w:tc>
        <w:tc>
          <w:tcPr>
            <w:tcW w:type="dxa" w:w="4968"/>
          </w:tcPr>
          <w:p>
            <w:r>
              <w:t>AI draft - scientific, clinical, and editorial review required</w:t>
            </w:r>
          </w:p>
        </w:tc>
      </w:tr>
    </w:tbl>
    <w:p>
      <w:pPr>
        <w:pStyle w:val="Heading1"/>
      </w:pPr>
      <w:r>
        <w:t>AI Retrieval Summary</w:t>
      </w:r>
    </w:p>
    <w:p>
      <w:r>
        <w:t>The metabolic panel is a common blood test measuring various substances related to metabolism, organ function, and electrolyte balance. It includes panels such as the Basic Metabolic Panel (BMP) and Comprehensive Metabolic Panel (CMP), measuring glucose, electrolytes (sodium, potassium, chloride, bicarbonate), kidney function markers (blood urea nitrogen, creatinine), liver enzymes (ALT, AST), and proteins (albumin). These tests reflect biochemical processes vital to cellular function and overall metabolic status. The metabolic panel assists clinicians in diagnosing and monitoring conditions such as diabetes, kidney and liver diseases, acid-base imbalances, and electrolyte disturbances. The mechanism involves chemical assays detecting concentration levels of analytes in blood serum or plasma. Various factors including diet, hydration, medications, and timing can influence results, necessitating clinical correlation. Important synonyms include "chemistry panel," "blood chemistry test," and "serum chemistries." Limitations encompass variation due to non-fasting status, acute illness, lab variability, and the fact that abnormal values are not disease-specific and require further clinical investigation. Safety concerns are minimal as the test requires standard blood draw procedures with rare risk of bruising or infection. Understanding metabolic panel results supports informed discussions with healthcare providers about metabolic health and disease management.</w:t>
      </w:r>
    </w:p>
    <w:p>
      <w:pPr>
        <w:pStyle w:val="Heading1"/>
      </w:pPr>
      <w:r>
        <w:t>Customer Questions Answered</w:t>
      </w:r>
    </w:p>
    <w:p>
      <w:pPr>
        <w:pStyle w:val="ListBullet"/>
      </w:pPr>
      <w:r>
        <w:t>What is a metabolic panel test?</w:t>
      </w:r>
    </w:p>
    <w:p>
      <w:pPr>
        <w:pStyle w:val="ListBullet"/>
      </w:pPr>
      <w:r>
        <w:t>What substances are measured in a metabolic panel?</w:t>
      </w:r>
    </w:p>
    <w:p>
      <w:pPr>
        <w:pStyle w:val="ListBullet"/>
      </w:pPr>
      <w:r>
        <w:t>How does the metabolic panel help diagnose diseases?</w:t>
      </w:r>
    </w:p>
    <w:p>
      <w:pPr>
        <w:pStyle w:val="ListBullet"/>
      </w:pPr>
      <w:r>
        <w:t>What do abnormal glucose levels indicate in a metabolic panel?</w:t>
      </w:r>
    </w:p>
    <w:p>
      <w:pPr>
        <w:pStyle w:val="ListBullet"/>
      </w:pPr>
      <w:r>
        <w:t>How do electrolyte imbalances show up in the metabolic panel?</w:t>
      </w:r>
    </w:p>
    <w:p>
      <w:pPr>
        <w:pStyle w:val="ListBullet"/>
      </w:pPr>
      <w:r>
        <w:t>What are the limitations of a metabolic panel test?</w:t>
      </w:r>
    </w:p>
    <w:p>
      <w:pPr>
        <w:pStyle w:val="ListBullet"/>
      </w:pPr>
      <w:r>
        <w:t>How should I prepare for a metabolic panel blood test?</w:t>
      </w:r>
    </w:p>
    <w:p>
      <w:pPr>
        <w:pStyle w:val="ListBullet"/>
      </w:pPr>
      <w:r>
        <w:t>What are the differences between a basic and comprehensive metabolic panel?</w:t>
      </w:r>
    </w:p>
    <w:p>
      <w:pPr>
        <w:pStyle w:val="ListBullet"/>
      </w:pPr>
      <w:r>
        <w:t>Can medications affect my metabolic panel results?</w:t>
      </w:r>
    </w:p>
    <w:p>
      <w:pPr>
        <w:pStyle w:val="ListBullet"/>
      </w:pPr>
      <w:r>
        <w:t>How often should I get a metabolic panel test?</w:t>
      </w:r>
    </w:p>
    <w:p>
      <w:pPr>
        <w:pStyle w:val="ListBullet"/>
      </w:pPr>
      <w:r>
        <w:t>What does it mean if my liver enzymes are elevated on the panel?</w:t>
      </w:r>
    </w:p>
    <w:p>
      <w:pPr>
        <w:pStyle w:val="ListBullet"/>
      </w:pPr>
      <w:r>
        <w:t>Is the metabolic panel safe and what are the risks?</w:t>
      </w:r>
    </w:p>
    <w:p>
      <w:pPr>
        <w:pStyle w:val="Heading1"/>
      </w:pPr>
      <w:r>
        <w:t>Learning Objectives</w:t>
      </w:r>
    </w:p>
    <w:p>
      <w:pPr>
        <w:pStyle w:val="ListBullet"/>
      </w:pPr>
      <w:r>
        <w:t>Define what a metabolic panel is and understand its components.</w:t>
      </w:r>
    </w:p>
    <w:p>
      <w:pPr>
        <w:pStyle w:val="ListBullet"/>
      </w:pPr>
      <w:r>
        <w:t>Explain the physiological roles of substances measured in the panel.</w:t>
      </w:r>
    </w:p>
    <w:p>
      <w:pPr>
        <w:pStyle w:val="ListBullet"/>
      </w:pPr>
      <w:r>
        <w:t>Interpret common abnormal results within clinical context.</w:t>
      </w:r>
    </w:p>
    <w:p>
      <w:pPr>
        <w:pStyle w:val="ListBullet"/>
      </w:pPr>
      <w:r>
        <w:t>Identify differences between basic and comprehensive metabolic panels.</w:t>
      </w:r>
    </w:p>
    <w:p>
      <w:pPr>
        <w:pStyle w:val="ListBullet"/>
      </w:pPr>
      <w:r>
        <w:t>Recognize the test’s practical applications in diagnosis and monitoring of disease.</w:t>
      </w:r>
    </w:p>
    <w:p>
      <w:pPr>
        <w:pStyle w:val="ListBullet"/>
      </w:pPr>
      <w:r>
        <w:t>Understand limitations and factors affecting test accuracy.</w:t>
      </w:r>
    </w:p>
    <w:p>
      <w:pPr>
        <w:pStyle w:val="ListBullet"/>
      </w:pPr>
      <w:r>
        <w:t>Appreciate safety considerations and patient preparation for the test.</w:t>
      </w:r>
    </w:p>
    <w:p>
      <w:pPr>
        <w:pStyle w:val="ListBullet"/>
      </w:pPr>
      <w:r>
        <w:t>Clarify common misconceptions about the metabolic panel.</w:t>
      </w:r>
    </w:p>
    <w:p>
      <w:pPr>
        <w:pStyle w:val="Heading1"/>
      </w:pPr>
      <w:r>
        <w:t>Definition</w:t>
      </w:r>
    </w:p>
    <w:p>
      <w:r>
        <w:t>A metabolic panel is a blood test measuring a series of chemical substances in the blood related to metabolism, organ function, and electrolyte balance. It commonly includes the Basic Metabolic Panel (BMP) or the Comprehensive Metabolic Panel (CMP).</w:t>
      </w:r>
    </w:p>
    <w:p>
      <w:pPr>
        <w:pStyle w:val="Heading1"/>
      </w:pPr>
      <w:r>
        <w:t>Why This Matters</w:t>
      </w:r>
    </w:p>
    <w:p>
      <w:r>
        <w:t>Metabolic panels provide critical information about how well vital organs like kidneys and liver are working, detect metabolic and electrolyte disturbances, and help guide diagnosis and treatment of diseases such as diabetes, kidney failure, and liver conditions. Understanding this test empowers individuals to engage in their health care and interpret clinical advice meaningfully.</w:t>
      </w:r>
    </w:p>
    <w:p>
      <w:pPr>
        <w:pStyle w:val="Heading1"/>
      </w:pPr>
      <w:r>
        <w:t>Overview of a Metabolic Panel</w:t>
      </w:r>
    </w:p>
    <w:p>
      <w:r>
        <w:t>A metabolic panel is a group of blood tests that analyze the levels of various chemicals in the blood. These tests are designed to assess metabolic function and evaluate organ health, especially the kidneys, liver, and pancreas. The two main types are the Basic Metabolic Panel (BMP) and the Comprehensive Metabolic Panel (CMP). The BMP typically measures eight analytes including glucose, calcium, and electrolytes, while the CMP includes additional tests related to liver function and proteins. This test is routinely used in health check-ups, disease diagnosis, and monitoring ongoing conditions.</w:t>
      </w:r>
    </w:p>
    <w:p>
      <w:pPr>
        <w:pStyle w:val="Heading1"/>
      </w:pPr>
      <w:r>
        <w:t>Components Measured in the Metabolic Panel</w:t>
      </w:r>
    </w:p>
    <w:p>
      <w:r>
        <w:t>The metabolic panel includes measurement of several key substances: glucose (blood sugar), electrolytes such as sodium, potassium, chloride, and bicarbonate, kidney function markers blood urea nitrogen (BUN) and creatinine, calcium, and proteins like albumin in the CMP. Liver enzymes such as alanine aminotransferase (ALT), aspartate aminotransferase (AST), alkaline phosphatase (ALP), and bilirubin are also measured in the CMP. Each component reflects specific metabolic or organ system functions.</w:t>
      </w:r>
    </w:p>
    <w:p>
      <w:pPr>
        <w:pStyle w:val="Heading1"/>
      </w:pPr>
      <w:r>
        <w:t>Physiology and Metabolic Role of Substances in the Panel</w:t>
      </w:r>
    </w:p>
    <w:p>
      <w:r>
        <w:t>Glucose is the primary energy source for cells. Electrolytes maintain fluid balance, nerve conduction, and muscle function. BUN and creatinine are waste products indicating kidney filtration capacity. Calcium is vital for bone health, muscle contraction, and nerve signaling. Liver enzymes indicate liver cell integrity and metabolism. Albumin is a protein regulating oncotic pressure and transport functions. Understanding these physiologic roles helps interpret the significance of abnormal values.</w:t>
      </w:r>
    </w:p>
    <w:p>
      <w:pPr>
        <w:pStyle w:val="Heading1"/>
      </w:pPr>
      <w:r>
        <w:t>How the Metabolic Panel is Performed</w:t>
      </w:r>
    </w:p>
    <w:p>
      <w:r>
        <w:t>The test requires a blood sample usually drawn from a vein in the arm. Samples are processed in a laboratory using automated chemical analyzers that quantify concentrations of substances in serum or plasma. Proper handling and timing, often fasting before the test, are important for reliable results. The test typically takes a few minutes to collect and hours to process depending on the laboratory.</w:t>
      </w:r>
    </w:p>
    <w:p>
      <w:pPr>
        <w:pStyle w:val="Heading1"/>
      </w:pPr>
      <w:r>
        <w:t>Interpretation of Common Abnormal Results</w:t>
      </w:r>
    </w:p>
    <w:p>
      <w:r>
        <w:t>Elevated glucose levels may indicate diabetes or stress hyperglycemia. Electrolyte imbalances can reflect dehydration, kidney disease, or hormonal disorders. High BUN or creatinine suggests impaired kidney function. Abnormal liver enzymes might point to liver inflammation, damage, or bile duct problems. Low albumin can be a sign of malnutrition or liver disease. Each abnormality requires clinical correlation and possibly further testing.</w:t>
      </w:r>
    </w:p>
    <w:p>
      <w:pPr>
        <w:pStyle w:val="Heading1"/>
      </w:pPr>
      <w:r>
        <w:t>Differences Between Basic and Comprehensive Metabolic Panels</w:t>
      </w:r>
    </w:p>
    <w:p>
      <w:r>
        <w:t>The Basic Metabolic Panel measures a core set of metabolic chemicals primarily related to kidney function and blood glucose. The Comprehensive Metabolic Panel includes all BMP tests plus additional tests assessing liver function and protein status such as liver enzymes and albumin. The CMP thus provides a broader overview but may involve higher costs and is ordered based on clinical judgment.</w:t>
      </w:r>
    </w:p>
    <w:p>
      <w:pPr>
        <w:pStyle w:val="Heading1"/>
      </w:pPr>
      <w:r>
        <w:t>Clinical Uses of the Metabolic Panel</w:t>
      </w:r>
    </w:p>
    <w:p>
      <w:r>
        <w:t>The metabolic panel is utilized for routine health screening, diagnosing metabolic conditions like diabetes and kidney disease, monitoring treatment response, and evaluating effects of medications on organ function. It is common in emergency settings to quickly assess metabolic status. The test guides clinical decision-making but is only one component of a full diagnostic assessment.</w:t>
      </w:r>
    </w:p>
    <w:p>
      <w:pPr>
        <w:pStyle w:val="Heading1"/>
      </w:pPr>
      <w:r>
        <w:t>Limitations and Factors Affecting Accuracy</w:t>
      </w:r>
    </w:p>
    <w:p>
      <w:r>
        <w:t>Metabolic panel results can be influenced by short-term factors like recent food intake, hydration status, medications, and laboratory methods. Abnormal results are not disease-specific and must be interpreted with clinical context. Some conditions may not be detected by this panel alone, necessitating additional specialized tests. The test is a snapshot of metabolic parameters and may require repeat testing for trends.</w:t>
      </w:r>
    </w:p>
    <w:p>
      <w:pPr>
        <w:pStyle w:val="Heading1"/>
      </w:pPr>
      <w:r>
        <w:t>Common Misconceptions about the Metabolic Panel</w:t>
      </w:r>
    </w:p>
    <w:p>
      <w:r>
        <w:t>It is a misconception that the metabolic panel alone can diagnose specific diseases definitively. Some believe results are always stable; in fact, they fluctuate with hydration, illness, and other factors. Another misconception is that fasting is always required, but protocols vary. Understanding these points prevents misinterpretation and undue anxiety.</w:t>
      </w:r>
    </w:p>
    <w:p>
      <w:pPr>
        <w:pStyle w:val="Heading1"/>
      </w:pPr>
      <w:r>
        <w:t>Safety and Preparation for the Test</w:t>
      </w:r>
    </w:p>
    <w:p>
      <w:r>
        <w:t>The metabolic panel is generally safe; it involves a standard blood draw with minimal risks such as bruising or infection at the puncture site. Fasting for 8-12 hours may be recommended for accurate glucose and lipid measurements. Patients should inform their providers of medications and health conditions to ensure proper test interpretation. Hydration helps facilitate sampling.</w:t>
      </w:r>
    </w:p>
    <w:p>
      <w:pPr>
        <w:pStyle w:val="Heading1"/>
      </w:pPr>
      <w:r>
        <w:t>Practical Guidance</w:t>
      </w:r>
    </w:p>
    <w:p>
      <w:pPr>
        <w:pStyle w:val="ListBullet"/>
      </w:pPr>
      <w:r>
        <w:t>Discuss metabolic panel results with your healthcare provider to understand their significance in your health.</w:t>
      </w:r>
    </w:p>
    <w:p>
      <w:pPr>
        <w:pStyle w:val="ListBullet"/>
      </w:pPr>
      <w:r>
        <w:t>Follow fasting instructions if provided before testing to improve accuracy, especially for glucose measurements.</w:t>
      </w:r>
    </w:p>
    <w:p>
      <w:pPr>
        <w:pStyle w:val="ListBullet"/>
      </w:pPr>
      <w:r>
        <w:t>Be aware that certain medications and supplements can affect your metabolic panel results; inform your clinician about all substances you use.</w:t>
      </w:r>
    </w:p>
    <w:p>
      <w:pPr>
        <w:pStyle w:val="ListBullet"/>
      </w:pPr>
      <w:r>
        <w:t>Regular metabolic panel testing may be recommended for monitoring chronic diseases such as diabetes or kidney disease.</w:t>
      </w:r>
    </w:p>
    <w:p>
      <w:pPr>
        <w:pStyle w:val="ListBullet"/>
      </w:pPr>
      <w:r>
        <w:t>Never use metabolic panel results alone to self-diagnose or change treatment without professional advice.</w:t>
      </w:r>
    </w:p>
    <w:p>
      <w:pPr>
        <w:pStyle w:val="ListBullet"/>
      </w:pPr>
      <w:r>
        <w:t>If you experience symptoms such as persistent fatigue, swelling, or unusual urination, mention these when reviewing your test results.</w:t>
      </w:r>
    </w:p>
    <w:p>
      <w:pPr>
        <w:pStyle w:val="ListBullet"/>
      </w:pPr>
      <w:r>
        <w:t>Keep a copy of your results to track changes over time and facilitate discussions with multiple providers if needed.</w:t>
      </w:r>
    </w:p>
    <w:p>
      <w:pPr>
        <w:pStyle w:val="ListBullet"/>
      </w:pPr>
      <w:r>
        <w:t>Ask about additional tests if your metabolic panel shows abnormal results or if your provider suspects other conditions.</w:t>
      </w:r>
    </w:p>
    <w:p>
      <w:pPr>
        <w:pStyle w:val="Heading1"/>
      </w:pPr>
      <w:r>
        <w:t>Safety Notes</w:t>
      </w:r>
    </w:p>
    <w:p>
      <w:pPr>
        <w:pStyle w:val="ListBullet"/>
      </w:pPr>
      <w:r>
        <w:t>Blood draw risks are minimal but can include bruising, bleeding, or infection at the puncture site.</w:t>
      </w:r>
    </w:p>
    <w:p>
      <w:pPr>
        <w:pStyle w:val="ListBullet"/>
      </w:pPr>
      <w:r>
        <w:t>Patients with bleeding disorders or on anticoagulant therapy should inform the phlebotomist.</w:t>
      </w:r>
    </w:p>
    <w:p>
      <w:pPr>
        <w:pStyle w:val="ListBullet"/>
      </w:pPr>
      <w:r>
        <w:t>Fasting may cause lightheadedness in some individuals; report severe symptoms immediately.</w:t>
      </w:r>
    </w:p>
    <w:p>
      <w:pPr>
        <w:pStyle w:val="ListBullet"/>
      </w:pPr>
      <w:r>
        <w:t>Inform your clinician if you have difficulties with venipuncture due to vein accessibility.</w:t>
      </w:r>
    </w:p>
    <w:p>
      <w:pPr>
        <w:pStyle w:val="ListBullet"/>
      </w:pPr>
      <w:r>
        <w:t>Always follow the testing facility’s instructions regarding preparation and post-test care.</w:t>
      </w:r>
    </w:p>
    <w:p>
      <w:pPr>
        <w:pStyle w:val="Heading1"/>
      </w:pPr>
      <w:r>
        <w:t>Common Misconceptions</w:t>
      </w:r>
    </w:p>
    <w:p>
      <w:r>
        <w:rPr>
          <w:b/>
        </w:rPr>
        <w:t xml:space="preserve">Misconception: </w:t>
      </w:r>
      <w:r>
        <w:t>A metabolic panel can diagnose a disease by itself.</w:t>
      </w:r>
    </w:p>
    <w:p>
      <w:r>
        <w:rPr>
          <w:b/>
        </w:rPr>
        <w:t xml:space="preserve">Reality: </w:t>
      </w:r>
      <w:r>
        <w:t>The metabolic panel gives important clues but cannot definitively diagnose disease without clinical correlation and additional testing.</w:t>
      </w:r>
    </w:p>
    <w:p>
      <w:r>
        <w:rPr>
          <w:b/>
        </w:rPr>
        <w:t xml:space="preserve">Misconception: </w:t>
      </w:r>
      <w:r>
        <w:t>You always have to fast before a metabolic panel.</w:t>
      </w:r>
    </w:p>
    <w:p>
      <w:r>
        <w:rPr>
          <w:b/>
        </w:rPr>
        <w:t xml:space="preserve">Reality: </w:t>
      </w:r>
      <w:r>
        <w:t>Fasting is recommended for some tests such as glucose measurement but may not be necessary for all metabolic panel orders.</w:t>
      </w:r>
    </w:p>
    <w:p>
      <w:r>
        <w:rPr>
          <w:b/>
        </w:rPr>
        <w:t xml:space="preserve">Misconception: </w:t>
      </w:r>
      <w:r>
        <w:t>Normal results mean you are completely healthy.</w:t>
      </w:r>
    </w:p>
    <w:p>
      <w:r>
        <w:rPr>
          <w:b/>
        </w:rPr>
        <w:t xml:space="preserve">Reality: </w:t>
      </w:r>
      <w:r>
        <w:t>Normal metabolic panel results do not rule out all diseases; clinical evaluation is essential.</w:t>
      </w:r>
    </w:p>
    <w:p>
      <w:pPr>
        <w:pStyle w:val="Heading1"/>
      </w:pPr>
      <w:r>
        <w:t>Clinical Pearls</w:t>
      </w:r>
    </w:p>
    <w:p>
      <w:pPr>
        <w:pStyle w:val="ListNumber"/>
      </w:pPr>
      <w:r>
        <w:t>Electrolyte imbalances detected by the metabolic panel require prompt clinical assessment, especially potassium which affects heart rhythm.</w:t>
      </w:r>
    </w:p>
    <w:p>
      <w:pPr>
        <w:pStyle w:val="ListNumber"/>
      </w:pPr>
      <w:r>
        <w:t>Creatinine and BUN elevations can indicate acute or chronic kidney injury differentiated by clinical timeline and additional tests.</w:t>
      </w:r>
    </w:p>
    <w:p>
      <w:pPr>
        <w:pStyle w:val="ListNumber"/>
      </w:pPr>
      <w:r>
        <w:t>Liver enzymes can fluctuate with minor illness; trends over time provide better clinical insight.</w:t>
      </w:r>
    </w:p>
    <w:p>
      <w:pPr>
        <w:pStyle w:val="ListNumber"/>
      </w:pPr>
      <w:r>
        <w:t>Albumin levels reflect nutritional status as well as liver function and fluid balance.</w:t>
      </w:r>
    </w:p>
    <w:p>
      <w:pPr>
        <w:pStyle w:val="ListNumber"/>
      </w:pPr>
      <w:r>
        <w:t>Always interpret glucose results in the context of fasting status and symptoms to avoid misdiagnosis.</w:t>
      </w:r>
    </w:p>
    <w:p>
      <w:pPr>
        <w:pStyle w:val="ListNumber"/>
      </w:pPr>
      <w:r>
        <w:t>Test results may vary slightly between different laboratories and analyzers; consistent lab use is preferred for monitoring.</w:t>
      </w:r>
    </w:p>
    <w:p>
      <w:pPr>
        <w:pStyle w:val="ListNumber"/>
      </w:pPr>
      <w:r>
        <w:t>A metabolic panel is often part of routine health evaluations and preventive medicine.</w:t>
      </w:r>
    </w:p>
    <w:p>
      <w:pPr>
        <w:pStyle w:val="ListNumber"/>
      </w:pPr>
      <w:r>
        <w:t xml:space="preserve">Clinical context and patient history are crucial; do not rely solely on laboratory values. </w:t>
      </w:r>
    </w:p>
    <w:p>
      <w:pPr>
        <w:pStyle w:val="Heading1"/>
      </w:pPr>
      <w:r>
        <w:t>Key Takeaways</w:t>
      </w:r>
    </w:p>
    <w:p>
      <w:pPr>
        <w:pStyle w:val="ListBullet"/>
      </w:pPr>
      <w:r>
        <w:t>The metabolic panel is a vital blood test measuring chemicals that reflect metabolic and organ function.</w:t>
      </w:r>
    </w:p>
    <w:p>
      <w:pPr>
        <w:pStyle w:val="ListBullet"/>
      </w:pPr>
      <w:r>
        <w:t>It includes analytes like glucose, electrolytes, kidney markers, liver enzymes, and proteins depending on panel type.</w:t>
      </w:r>
    </w:p>
    <w:p>
      <w:pPr>
        <w:pStyle w:val="ListBullet"/>
      </w:pPr>
      <w:r>
        <w:t>Abnormal results can indicate diabetes, kidney or liver disease, electrolyte disturbances, but require clinical interpretation.</w:t>
      </w:r>
    </w:p>
    <w:p>
      <w:pPr>
        <w:pStyle w:val="ListBullet"/>
      </w:pPr>
      <w:r>
        <w:t>The Basic and Comprehensive Metabolic Panels differ in the number of components measured.</w:t>
      </w:r>
    </w:p>
    <w:p>
      <w:pPr>
        <w:pStyle w:val="ListBullet"/>
      </w:pPr>
      <w:r>
        <w:t>Test accuracy can be affected by fasting status, medications, hydration, and lab methods.</w:t>
      </w:r>
    </w:p>
    <w:p>
      <w:pPr>
        <w:pStyle w:val="ListBullet"/>
      </w:pPr>
      <w:r>
        <w:t>The test is safe with minimal risks related to blood draws.</w:t>
      </w:r>
    </w:p>
    <w:p>
      <w:pPr>
        <w:pStyle w:val="ListBullet"/>
      </w:pPr>
      <w:r>
        <w:t>Metabolic panel results are one part of a diagnostic puzzle, not a standalone diagnosis.</w:t>
      </w:r>
    </w:p>
    <w:p>
      <w:pPr>
        <w:pStyle w:val="ListBullet"/>
      </w:pPr>
      <w:r>
        <w:t>Understanding this test helps patients engage actively in their healthcare and disease management.</w:t>
      </w:r>
    </w:p>
    <w:p>
      <w:pPr>
        <w:pStyle w:val="Heading1"/>
      </w:pPr>
      <w:r>
        <w:t>Glossary</w:t>
      </w:r>
    </w:p>
    <w:p>
      <w:r>
        <w:rPr>
          <w:b/>
        </w:rPr>
        <w:t xml:space="preserve">Metabolic panel: </w:t>
      </w:r>
      <w:r>
        <w:t>A blood test measuring various chemicals related to metabolism and organ function.</w:t>
      </w:r>
    </w:p>
    <w:p>
      <w:r>
        <w:rPr>
          <w:b/>
        </w:rPr>
        <w:t xml:space="preserve">Basic Metabolic Panel (BMP): </w:t>
      </w:r>
      <w:r>
        <w:t>A smaller set of metabolic tests typically including glucose, electrolytes, calcium, and kidney markers.</w:t>
      </w:r>
    </w:p>
    <w:p>
      <w:r>
        <w:rPr>
          <w:b/>
        </w:rPr>
        <w:t xml:space="preserve">Comprehensive Metabolic Panel (CMP): </w:t>
      </w:r>
      <w:r>
        <w:t>An extended metabolic panel including all BMP tests plus liver enzymes and proteins.</w:t>
      </w:r>
    </w:p>
    <w:p>
      <w:r>
        <w:rPr>
          <w:b/>
        </w:rPr>
        <w:t xml:space="preserve">Glucose: </w:t>
      </w:r>
      <w:r>
        <w:t>A simple sugar that is the main energy source for cells.</w:t>
      </w:r>
    </w:p>
    <w:p>
      <w:r>
        <w:rPr>
          <w:b/>
        </w:rPr>
        <w:t xml:space="preserve">Electrolytes: </w:t>
      </w:r>
      <w:r>
        <w:t>Minerals in the blood that carry an electric charge, essential for nerve and muscle function.</w:t>
      </w:r>
    </w:p>
    <w:p>
      <w:r>
        <w:rPr>
          <w:b/>
        </w:rPr>
        <w:t xml:space="preserve">Blood urea nitrogen (BUN): </w:t>
      </w:r>
      <w:r>
        <w:t>A waste product measured to assess kidney function.</w:t>
      </w:r>
    </w:p>
    <w:p>
      <w:r>
        <w:rPr>
          <w:b/>
        </w:rPr>
        <w:t xml:space="preserve">Creatinine: </w:t>
      </w:r>
      <w:r>
        <w:t>A chemical waste molecule produced by muscle metabolism, used as a marker of kidney function.</w:t>
      </w:r>
    </w:p>
    <w:p>
      <w:r>
        <w:rPr>
          <w:b/>
        </w:rPr>
        <w:t xml:space="preserve">Alanine aminotransferase (ALT): </w:t>
      </w:r>
      <w:r>
        <w:t>An enzyme found mainly in the liver, elevated levels indicate liver injury.</w:t>
      </w:r>
    </w:p>
    <w:p>
      <w:r>
        <w:rPr>
          <w:b/>
        </w:rPr>
        <w:t xml:space="preserve">Aspartate aminotransferase (AST): </w:t>
      </w:r>
      <w:r>
        <w:t>An enzyme released from liver and muscle tissues, used as a marker for liver health.</w:t>
      </w:r>
    </w:p>
    <w:p>
      <w:r>
        <w:rPr>
          <w:b/>
        </w:rPr>
        <w:t xml:space="preserve">Albumin: </w:t>
      </w:r>
      <w:r>
        <w:t>The main protein in blood plasma, important for maintaining oncotic pressure and transport.</w:t>
      </w:r>
    </w:p>
    <w:p>
      <w:pPr>
        <w:pStyle w:val="Heading1"/>
      </w:pPr>
      <w:r>
        <w:t>Related Modules</w:t>
      </w:r>
    </w:p>
    <w:p>
      <w:pPr>
        <w:pStyle w:val="ListBullet"/>
      </w:pPr>
      <w:r>
        <w:t>LAB-011</w:t>
      </w:r>
    </w:p>
    <w:p>
      <w:pPr>
        <w:pStyle w:val="ListBullet"/>
      </w:pPr>
      <w:r>
        <w:t>LAB-025</w:t>
      </w:r>
    </w:p>
    <w:p>
      <w:pPr>
        <w:pStyle w:val="ListBullet"/>
      </w:pPr>
      <w:r>
        <w:t>ENDO-003</w:t>
      </w:r>
    </w:p>
    <w:p>
      <w:pPr>
        <w:pStyle w:val="Heading1"/>
      </w:pPr>
      <w:r>
        <w:t>Illustration Specifications</w:t>
      </w:r>
    </w:p>
    <w:p>
      <w:pPr>
        <w:pStyle w:val="Heading2"/>
      </w:pPr>
      <w:r>
        <w:t>ILL-101 - Components of a Basic Metabolic Panel</w:t>
      </w:r>
    </w:p>
    <w:p>
      <w:r>
        <w:t>Type: Diagram</w:t>
      </w:r>
    </w:p>
    <w:p>
      <w:r>
        <w:t>A labeled diagram showing the substances measured in the Basic Metabolic Panel including glucose, electrolytes, calcium, BUN and creatinine.</w:t>
      </w:r>
    </w:p>
    <w:p>
      <w:r>
        <w:t>Alt text: Diagram of Basic Metabolic Panel components</w:t>
      </w:r>
    </w:p>
    <w:p>
      <w:pPr>
        <w:pStyle w:val="Heading2"/>
      </w:pPr>
      <w:r>
        <w:t>ILL-102 - Differences Between Basic and Comprehensive Metabolic Panels</w:t>
      </w:r>
    </w:p>
    <w:p>
      <w:r>
        <w:t>Type: Comparison Table</w:t>
      </w:r>
    </w:p>
    <w:p>
      <w:r>
        <w:t>A table comparing the tests included in Basic Metabolic Panel and Comprehensive Metabolic Panel.</w:t>
      </w:r>
    </w:p>
    <w:p>
      <w:r>
        <w:t>Alt text: Table showing BMP vs CMP components</w:t>
      </w:r>
    </w:p>
    <w:p>
      <w:pPr>
        <w:pStyle w:val="Heading2"/>
      </w:pPr>
      <w:r>
        <w:t>ILL-103 - Interpreting Elevated Liver Enzymes</w:t>
      </w:r>
    </w:p>
    <w:p>
      <w:r>
        <w:t>Type: Flowchart</w:t>
      </w:r>
    </w:p>
    <w:p>
      <w:r>
        <w:t>A flowchart guiding clinical interpretation of elevated ALT and AST levels from the metabolic panel.</w:t>
      </w:r>
    </w:p>
    <w:p>
      <w:r>
        <w:t>Alt text: Flowchart for elevated liver enzymes interpretation</w:t>
      </w:r>
    </w:p>
    <w:p>
      <w:pPr>
        <w:pStyle w:val="Heading2"/>
      </w:pPr>
      <w:r>
        <w:t>ILL-104 - Electrolyte Balance and Its Functions</w:t>
      </w:r>
    </w:p>
    <w:p>
      <w:r>
        <w:t>Type: Infographic</w:t>
      </w:r>
    </w:p>
    <w:p>
      <w:r>
        <w:t>An infographic explaining functions and clinical significance of sodium, potassium, chloride, and bicarbonate.</w:t>
      </w:r>
    </w:p>
    <w:p>
      <w:r>
        <w:t>Alt text: Infographic of electrolyte roles and importance</w:t>
      </w:r>
    </w:p>
    <w:p>
      <w:pPr>
        <w:pStyle w:val="Heading2"/>
      </w:pPr>
      <w:r>
        <w:t>ILL-105 - Phlebotomy Procedure for Blood Sample Collection</w:t>
      </w:r>
    </w:p>
    <w:p>
      <w:r>
        <w:t>Type: Illustration</w:t>
      </w:r>
    </w:p>
    <w:p>
      <w:r>
        <w:t>Step-by-step illustration of how blood is drawn for metabolic panel testing.</w:t>
      </w:r>
    </w:p>
    <w:p>
      <w:r>
        <w:t>Alt text: Drawing blood for metabolic panel test</w:t>
      </w:r>
    </w:p>
    <w:p>
      <w:pPr>
        <w:pStyle w:val="Heading1"/>
      </w:pPr>
      <w:r>
        <w:t>References</w:t>
      </w:r>
    </w:p>
    <w:p>
      <w:pPr>
        <w:pStyle w:val="ListBullet"/>
      </w:pPr>
      <w:r>
        <w:t>Comprehensive metabolic panel | Lab Tests Online | 2023 | https://labtestsonline.org/tests/comprehensive-metabolic-panel-cmp | Unverified</w:t>
      </w:r>
    </w:p>
    <w:p>
      <w:pPr>
        <w:pStyle w:val="ListBullet"/>
      </w:pPr>
      <w:r>
        <w:t>Basic metabolic panel (BMP) | Lab Tests Online | 2023 | https://labtestsonline.org/tests/basic-metabolic-panel-bmp | Unverified</w:t>
      </w:r>
    </w:p>
    <w:p>
      <w:pPr>
        <w:pStyle w:val="ListBullet"/>
      </w:pPr>
      <w:r>
        <w:t>Interpretation of liver function tests | American Association for Clinical Chemistry | 2021 | https://www.aacc.org/science-and-research/clinical-chemistry-trainee-council/tutorials/liver-function-tests | Unverified</w:t>
      </w:r>
    </w:p>
    <w:p>
      <w:pPr>
        <w:pStyle w:val="ListBullet"/>
      </w:pPr>
      <w:r>
        <w:t>Clinical use of metabolic panels | Mayo Clinic | 2022 | https://www.mayoclinic.org/tests-procedures/metabolic-panel/about/pac-20384823 | Unverified</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SOMatiq Studio V2 | AI draft | Review required</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B7410E"/>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5C2D1C"/>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B7410E"/>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