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PROG-072 - Exercise Program for Type 2 Diabetes</w:t>
      </w:r>
    </w:p>
    <w:p>
      <w:r>
        <w:rPr>
          <w:i/>
        </w:rPr>
        <w:t>Evidence-based exercise planning, progression, monitoring, and safety for exercise program for type 2 diabetes.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Condition-Focused Programs</w:t>
            </w:r>
          </w:p>
        </w:tc>
      </w:tr>
      <w:tr>
        <w:tc>
          <w:tcPr>
            <w:tcW w:type="dxa" w:w="4968"/>
          </w:tcPr>
          <w:p>
            <w:r>
              <w:rPr>
                <w:b/>
              </w:rPr>
              <w:t>SOM stages</w:t>
            </w:r>
          </w:p>
        </w:tc>
        <w:tc>
          <w:tcPr>
            <w:tcW w:type="dxa" w:w="4968"/>
          </w:tcPr>
          <w:p>
            <w:r>
              <w:t>Diagnosis, Treatment, Maintenance</w:t>
            </w:r>
          </w:p>
        </w:tc>
      </w:tr>
      <w:tr>
        <w:tc>
          <w:tcPr>
            <w:tcW w:type="dxa" w:w="4968"/>
          </w:tcPr>
          <w:p>
            <w:r>
              <w:rPr>
                <w:b/>
              </w:rPr>
              <w:t>Audience</w:t>
            </w:r>
          </w:p>
        </w:tc>
        <w:tc>
          <w:tcPr>
            <w:tcW w:type="dxa" w:w="4968"/>
          </w:tcPr>
          <w:p>
            <w:r>
              <w:t>Patients with Type 2 Diabetes, Healthcare Providers, Exercise Professionals, Caregivers</w:t>
            </w:r>
          </w:p>
        </w:tc>
      </w:tr>
      <w:tr>
        <w:tc>
          <w:tcPr>
            <w:tcW w:type="dxa" w:w="4968"/>
          </w:tcPr>
          <w:p>
            <w:r>
              <w:rPr>
                <w:b/>
              </w:rPr>
              <w:t>Reading level</w:t>
            </w:r>
          </w:p>
        </w:tc>
        <w:tc>
          <w:tcPr>
            <w:tcW w:type="dxa" w:w="4968"/>
          </w:tcPr>
          <w:p>
            <w:r>
              <w:t>Intermediate (High School to Undergraduate)</w:t>
            </w:r>
          </w:p>
        </w:tc>
      </w:tr>
      <w:tr>
        <w:tc>
          <w:tcPr>
            <w:tcW w:type="dxa" w:w="4968"/>
          </w:tcPr>
          <w:p>
            <w:r>
              <w:rPr>
                <w:b/>
              </w:rPr>
              <w:t>Keywords</w:t>
            </w:r>
          </w:p>
        </w:tc>
        <w:tc>
          <w:tcPr>
            <w:tcW w:type="dxa" w:w="4968"/>
          </w:tcPr>
          <w:p>
            <w:r>
              <w:t>Type 2 Diabetes, Exercise Program, Physical Activity, Glycemic Control, Aerobic Exercise, Resistance Training, Exercise Safety, Exercise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programs for Type 2 Diabetes (T2D) are structured physical activity plans aimed at improving glycemic control, cardiovascular health, and overall metabolic function. T2D is characterized by insulin resistance and relative insulin deficiency. Exercise improves glucose uptake in muscles independent of insulin and enhances insulin sensitivity, thus contributing to better blood sugar regulation. The main forms of exercise utilized include aerobic (cardio), resistance (strength training), and flexibility exercises, with evidence supporting a combination of aerobic and resistance exercise as most effective. Planning includes frequency, intensity, time, and type (FITT principle), with regular monitoring of blood glucose levels and physical symptoms to tailor progression and maintain safety. Major synonyms include 'physical activity program for diabetes' and 'exercise therapy for diabetes.' Limitations involve individual variability in response, presence of diabetes complications (e.g., neuropathy, retinopathy), and coexisting health conditions affecting exercise tolerance. Safety considerations mandate pre-exercise medical evaluation, especially for patients with cardiovascular risk or proliferative retinopathy, and adaptation of exercise to avoid hypoglycemia, foot injury, or excessive strain. This module covers comprehensive guidance to optimize benefits and minimize risks, enabling patients and clinicians to implement effective exercise regimens as part of diabetes management.</w:t>
      </w:r>
    </w:p>
    <w:p>
      <w:pPr>
        <w:pStyle w:val="Heading1"/>
      </w:pPr>
      <w:r>
        <w:t>Customer Questions Answered</w:t>
      </w:r>
    </w:p>
    <w:p>
      <w:pPr>
        <w:pStyle w:val="ListBullet"/>
      </w:pPr>
      <w:r>
        <w:t>What types of exercise are best for managing type 2 diabetes?</w:t>
      </w:r>
    </w:p>
    <w:p>
      <w:pPr>
        <w:pStyle w:val="ListBullet"/>
      </w:pPr>
      <w:r>
        <w:t>How often should I exercise if I have type 2 diabetes?</w:t>
      </w:r>
    </w:p>
    <w:p>
      <w:pPr>
        <w:pStyle w:val="ListBullet"/>
      </w:pPr>
      <w:r>
        <w:t>Can exercise improve blood sugar control in type 2 diabetes?</w:t>
      </w:r>
    </w:p>
    <w:p>
      <w:pPr>
        <w:pStyle w:val="ListBullet"/>
      </w:pPr>
      <w:r>
        <w:t>What precautions should I take when exercising with type 2 diabetes?</w:t>
      </w:r>
    </w:p>
    <w:p>
      <w:pPr>
        <w:pStyle w:val="ListBullet"/>
      </w:pPr>
      <w:r>
        <w:t>How do aerobic and resistance exercises differ in benefits for type 2 diabetes?</w:t>
      </w:r>
    </w:p>
    <w:p>
      <w:pPr>
        <w:pStyle w:val="ListBullet"/>
      </w:pPr>
      <w:r>
        <w:t>Is high-intensity interval training (HIIT) safe for people with type 2 diabetes?</w:t>
      </w:r>
    </w:p>
    <w:p>
      <w:pPr>
        <w:pStyle w:val="ListBullet"/>
      </w:pPr>
      <w:r>
        <w:t>Can exercise reduce the need for diabetes medications?</w:t>
      </w:r>
    </w:p>
    <w:p>
      <w:pPr>
        <w:pStyle w:val="ListBullet"/>
      </w:pPr>
      <w:r>
        <w:t>How do I monitor my blood sugar before and after exercise?</w:t>
      </w:r>
    </w:p>
    <w:p>
      <w:pPr>
        <w:pStyle w:val="ListBullet"/>
      </w:pPr>
      <w:r>
        <w:t>Are there specific exercises to avoid with diabetic neuropathy?</w:t>
      </w:r>
    </w:p>
    <w:p>
      <w:pPr>
        <w:pStyle w:val="ListBullet"/>
      </w:pPr>
      <w:r>
        <w:t>How should I progress my exercise program over time?</w:t>
      </w:r>
    </w:p>
    <w:p>
      <w:pPr>
        <w:pStyle w:val="ListBullet"/>
      </w:pPr>
      <w:r>
        <w:t>What symptoms should prompt me to stop exercising and seek medical help?</w:t>
      </w:r>
    </w:p>
    <w:p>
      <w:pPr>
        <w:pStyle w:val="ListBullet"/>
      </w:pPr>
      <w:r>
        <w:t>Can exercise help prevent complications of type 2 diabetes?</w:t>
      </w:r>
    </w:p>
    <w:p>
      <w:pPr>
        <w:pStyle w:val="Heading1"/>
      </w:pPr>
      <w:r>
        <w:t>Learning Objectives</w:t>
      </w:r>
    </w:p>
    <w:p>
      <w:pPr>
        <w:pStyle w:val="ListBullet"/>
      </w:pPr>
      <w:r>
        <w:t>Define the role of exercise in managing type 2 diabetes.</w:t>
      </w:r>
    </w:p>
    <w:p>
      <w:pPr>
        <w:pStyle w:val="ListBullet"/>
      </w:pPr>
      <w:r>
        <w:t>Explain physiological mechanisms by which exercise improves glycemic control.</w:t>
      </w:r>
    </w:p>
    <w:p>
      <w:pPr>
        <w:pStyle w:val="ListBullet"/>
      </w:pPr>
      <w:r>
        <w:t>Identify recommended types and intensities of exercise for type 2 diabetes.</w:t>
      </w:r>
    </w:p>
    <w:p>
      <w:pPr>
        <w:pStyle w:val="ListBullet"/>
      </w:pPr>
      <w:r>
        <w:t>Describe safe exercise practices and monitoring strategies for patients with type 2 diabetes.</w:t>
      </w:r>
    </w:p>
    <w:p>
      <w:pPr>
        <w:pStyle w:val="ListBullet"/>
      </w:pPr>
      <w:r>
        <w:t>Outline methods for progressing exercise programs appropriately.</w:t>
      </w:r>
    </w:p>
    <w:p>
      <w:pPr>
        <w:pStyle w:val="ListBullet"/>
      </w:pPr>
      <w:r>
        <w:t>Recognize contraindications and precautions relevant to exercise in type 2 diabetes.</w:t>
      </w:r>
    </w:p>
    <w:p>
      <w:pPr>
        <w:pStyle w:val="ListBullet"/>
      </w:pPr>
      <w:r>
        <w:t>Discuss evidence-based benefits of aerobic, resistance, and combined exercise training.</w:t>
      </w:r>
    </w:p>
    <w:p>
      <w:pPr>
        <w:pStyle w:val="ListBullet"/>
      </w:pPr>
      <w:r>
        <w:t>Clarify common misconceptions about exercise and type 2 diabetes management.</w:t>
      </w:r>
    </w:p>
    <w:p>
      <w:pPr>
        <w:pStyle w:val="Heading1"/>
      </w:pPr>
      <w:r>
        <w:t>Definition</w:t>
      </w:r>
    </w:p>
    <w:p>
      <w:r>
        <w:t>An exercise program for type 2 diabetes is a planned and structured regimen of physical activities tailored to improve blood sugar control, insulin sensitivity, cardiovascular fitness, and overall health outcomes in individuals diagnosed with type 2 diabetes mellitus.</w:t>
      </w:r>
    </w:p>
    <w:p>
      <w:pPr>
        <w:pStyle w:val="Heading1"/>
      </w:pPr>
      <w:r>
        <w:t>Why This Matters</w:t>
      </w:r>
    </w:p>
    <w:p>
      <w:r>
        <w:t>Type 2 diabetes is a prevalent chronic metabolic disorder that significantly increases the risk of cardiovascular disease, neuropathy, kidney damage, and other complications. Exercise has been shown to be a cornerstone of diabetes management, offering benefits beyond medication alone. Developing an effective and safe exercise program helps individuals manage their condition better, reduce complications, improve quality of life, and potentially reduce healthcare costs associated with diabetes.</w:t>
      </w:r>
    </w:p>
    <w:p>
      <w:pPr>
        <w:pStyle w:val="Heading1"/>
      </w:pPr>
      <w:r>
        <w:t>Overview of Type 2 Diabetes and Importance of Exercise</w:t>
      </w:r>
    </w:p>
    <w:p>
      <w:r>
        <w:t>Type 2 diabetes mellitus (T2D) is characterized by insulin resistance and impaired insulin secretion causing elevated blood glucose levels. Regular exercise improves insulin sensitivity, lowers blood sugar, and reduces cardiovascular risk factors. It is recommended by major health organizations as an essential component of diabetes management.</w:t>
      </w:r>
    </w:p>
    <w:p>
      <w:pPr>
        <w:pStyle w:val="Heading1"/>
      </w:pPr>
      <w:r>
        <w:t>Physiological Mechanisms of Exercise Benefits in Type 2 Diabetes</w:t>
      </w:r>
    </w:p>
    <w:p>
      <w:r>
        <w:t>Exercise stimulates glucose uptake in skeletal muscles through insulin-independent pathways, mainly via increased translocation of GLUT4 glucose transporters to the cell membrane. Regular physical activity enhances mitochondrial function and increases insulin sensitivity, reducing hyperglycemia and improving metabolic control over time.</w:t>
      </w:r>
    </w:p>
    <w:p>
      <w:pPr>
        <w:pStyle w:val="Heading1"/>
      </w:pPr>
      <w:r>
        <w:t>Types of Exercise Recommended for Type 2 Diabetes</w:t>
      </w:r>
    </w:p>
    <w:p>
      <w:r>
        <w:t>Aerobic exercises (such as walking, cycling, swimming) improve cardiovascular fitness and glycemic control. Resistance training (weight lifting, resistance bands) increases muscle mass and strength, also improving insulin sensitivity. Flexibility and balance exercises assist functional mobility and reduce fall risk. A combination of aerobic and resistance training is supported by strong evidence to confer maximal benefits.</w:t>
      </w:r>
    </w:p>
    <w:p>
      <w:pPr>
        <w:pStyle w:val="Heading1"/>
      </w:pPr>
      <w:r>
        <w:t>Exercise Prescription: Frequency, Intensity, Time, and Type (FITT) for Type 2 Diabetes</w:t>
      </w:r>
    </w:p>
    <w:p>
      <w:r>
        <w:t>The FITT principle guides exercise programming: Frequency typically involves most days per week (3-7 days); Intensity is moderate (40-60% VO2 max) progressing to vigorous as tolerated; Time ranges from 150 minutes per week of moderate aerobic activity; Type combines aerobic and resistance exercises. Individualization based on fitness, preferences, and comorbidities is important.</w:t>
      </w:r>
    </w:p>
    <w:p>
      <w:pPr>
        <w:pStyle w:val="Heading1"/>
      </w:pPr>
      <w:r>
        <w:t>Monitoring Blood Glucose and Adjusting Exercise Safely</w:t>
      </w:r>
    </w:p>
    <w:p>
      <w:r>
        <w:t>Patients should check blood glucose before and after exercise to avoid hypoglycemia or hyperglycemia. Understanding how different exercise types affect glucose levels helps adjust food intake or diabetes medications accordingly. Recognizing signs of hypoglycemia (dizziness, sweating, shakiness) or hyperglycemia (excessive thirst, fatigue) is critical to exercise safety.</w:t>
      </w:r>
    </w:p>
    <w:p>
      <w:pPr>
        <w:pStyle w:val="Heading1"/>
      </w:pPr>
      <w:r>
        <w:t>Progression Strategies for Exercise Programs</w:t>
      </w:r>
    </w:p>
    <w:p>
      <w:r>
        <w:t>Starting with low-to-moderate intensity and gradually increasing duration and intensity prevents injury and improves adherence. Resistance training should begin with light weights increasing resistance as strength improves. Regular reassessment ensures continued improvement and motivation.</w:t>
      </w:r>
    </w:p>
    <w:p>
      <w:pPr>
        <w:pStyle w:val="Heading1"/>
      </w:pPr>
      <w:r>
        <w:t>Safety Considerations and Contraindications</w:t>
      </w:r>
    </w:p>
    <w:p>
      <w:r>
        <w:t>Pre-exercise evaluation by healthcare providers is important, especially in those with cardiovascular disease, retinopathy, nephropathy, or neuropathy. Avoid high-impact activities if peripheral neuropathy is present to reduce injury risk. Prompt management of foot care, hydration, and avoiding exercise during acute illness are vital safety measures.</w:t>
      </w:r>
    </w:p>
    <w:p>
      <w:pPr>
        <w:pStyle w:val="Heading1"/>
      </w:pPr>
      <w:r>
        <w:t>Common Misconceptions about Exercise and Type 2 Diabetes</w:t>
      </w:r>
    </w:p>
    <w:p>
      <w:r>
        <w:t>Misconceptions include beliefs that exercise alone reverses diabetes, that people with diabetes should avoid exercise if they have complications, or that only vigorous exercise is beneficial. Evidence indicates moderate regular exercise combined with other treatments improves outcomes and is safe when properly managed.</w:t>
      </w:r>
    </w:p>
    <w:p>
      <w:pPr>
        <w:pStyle w:val="Heading1"/>
      </w:pPr>
      <w:r>
        <w:t>Evidence Supporting Exercise Interventions in Type 2 Diabetes</w:t>
      </w:r>
    </w:p>
    <w:p>
      <w:r>
        <w:t>Randomized controlled trials and meta-analyses consistently demonstrate that structured exercise programs improve HbA1c levels by approximately 0.5-1.0%, reduce cardiovascular risk factors, and improve quality of life. Combining aerobic and resistance training yields superior outcomes compared to either alone.</w:t>
      </w:r>
    </w:p>
    <w:p>
      <w:pPr>
        <w:pStyle w:val="Heading1"/>
      </w:pPr>
      <w:r>
        <w:t>Integrating Exercise into Daily Life and Long-term Management</w:t>
      </w:r>
    </w:p>
    <w:p>
      <w:r>
        <w:t>Sustained adherence to exercise is key for long-term benefits. Behavioral strategies such as goal setting, social support, and personalized coaching help maintain engagement. Coordination with dietary management, medication review, and regular medical follow-up optimizes diabetes control.</w:t>
      </w:r>
    </w:p>
    <w:p>
      <w:pPr>
        <w:pStyle w:val="Heading1"/>
      </w:pPr>
      <w:r>
        <w:t>Practical Guidance</w:t>
      </w:r>
    </w:p>
    <w:p>
      <w:pPr>
        <w:pStyle w:val="ListBullet"/>
      </w:pPr>
      <w:r>
        <w:t>Consult healthcare providers before starting exercise programs.</w:t>
      </w:r>
    </w:p>
    <w:p>
      <w:pPr>
        <w:pStyle w:val="ListBullet"/>
      </w:pPr>
      <w:r>
        <w:t>Incorporate both aerobic and resistance training into weekly routines.</w:t>
      </w:r>
    </w:p>
    <w:p>
      <w:pPr>
        <w:pStyle w:val="ListBullet"/>
      </w:pPr>
      <w:r>
        <w:t>Monitor blood glucose before and after exercise sessions.</w:t>
      </w:r>
    </w:p>
    <w:p>
      <w:pPr>
        <w:pStyle w:val="ListBullet"/>
      </w:pPr>
      <w:r>
        <w:t>Start exercise at low intensity and progress gradually to avoid injury.</w:t>
      </w:r>
    </w:p>
    <w:p>
      <w:pPr>
        <w:pStyle w:val="ListBullet"/>
      </w:pPr>
      <w:r>
        <w:t>Wear appropriate footwear and inspect feet regularly to prevent ulcers.</w:t>
      </w:r>
    </w:p>
    <w:p>
      <w:pPr>
        <w:pStyle w:val="ListBullet"/>
      </w:pPr>
      <w:r>
        <w:t>Stay hydrated and avoid exercising during illness or extreme heat.</w:t>
      </w:r>
    </w:p>
    <w:p>
      <w:pPr>
        <w:pStyle w:val="ListBullet"/>
      </w:pPr>
      <w:r>
        <w:t>Recognize symptoms of hypoglycemia and carry fast-acting carbohydrates.</w:t>
      </w:r>
    </w:p>
    <w:p>
      <w:pPr>
        <w:pStyle w:val="ListBullet"/>
      </w:pPr>
      <w:r>
        <w:t>Adjust medications in consultation with healthcare team when increasing exercise.</w:t>
      </w:r>
    </w:p>
    <w:p>
      <w:pPr>
        <w:pStyle w:val="Heading1"/>
      </w:pPr>
      <w:r>
        <w:t>Safety Notes</w:t>
      </w:r>
    </w:p>
    <w:p>
      <w:pPr>
        <w:pStyle w:val="ListBullet"/>
      </w:pPr>
      <w:r>
        <w:t>Obtain medical clearance prior to initiating exercise if cardiovascular risk factors or complications exist.</w:t>
      </w:r>
    </w:p>
    <w:p>
      <w:pPr>
        <w:pStyle w:val="ListBullet"/>
      </w:pPr>
      <w:r>
        <w:t>Avoid high-impact or strenuous exercise with proliferative retinopathy to prevent eye damage.</w:t>
      </w:r>
    </w:p>
    <w:p>
      <w:pPr>
        <w:pStyle w:val="ListBullet"/>
      </w:pPr>
      <w:r>
        <w:t>Modify exercise in presence of peripheral neuropathy to prevent foot injuries.</w:t>
      </w:r>
    </w:p>
    <w:p>
      <w:pPr>
        <w:pStyle w:val="ListBullet"/>
      </w:pPr>
      <w:r>
        <w:t>Monitor blood glucose closely to avoid hypoglycemia, especially if on insulin or sulfonylureas.</w:t>
      </w:r>
    </w:p>
    <w:p>
      <w:pPr>
        <w:pStyle w:val="ListBullet"/>
      </w:pPr>
      <w:r>
        <w:t>Stop exercise immediately if chest pain, severe shortness of breath, dizziness, or palpitations occur and seek medical attention.</w:t>
      </w:r>
    </w:p>
    <w:p>
      <w:pPr>
        <w:pStyle w:val="Heading1"/>
      </w:pPr>
      <w:r>
        <w:t>Common Misconceptions</w:t>
      </w:r>
    </w:p>
    <w:p>
      <w:r>
        <w:rPr>
          <w:b/>
        </w:rPr>
        <w:t xml:space="preserve">Misconception: </w:t>
      </w:r>
      <w:r>
        <w:t>Exercise cures type 2 diabetes completely.</w:t>
      </w:r>
    </w:p>
    <w:p>
      <w:r>
        <w:rPr>
          <w:b/>
        </w:rPr>
        <w:t xml:space="preserve">Reality: </w:t>
      </w:r>
      <w:r>
        <w:t>Exercise improves glycemic control and reduces complications but does not cure type 2 diabetes by itself.</w:t>
      </w:r>
    </w:p>
    <w:p>
      <w:r>
        <w:rPr>
          <w:b/>
        </w:rPr>
        <w:t xml:space="preserve">Misconception: </w:t>
      </w:r>
      <w:r>
        <w:t>People with diabetic complications should not exercise at all.</w:t>
      </w:r>
    </w:p>
    <w:p>
      <w:r>
        <w:rPr>
          <w:b/>
        </w:rPr>
        <w:t xml:space="preserve">Reality: </w:t>
      </w:r>
      <w:r>
        <w:t>Exercise can be safely performed with modifications even in presence of complications with proper medical guidance.</w:t>
      </w:r>
    </w:p>
    <w:p>
      <w:r>
        <w:rPr>
          <w:b/>
        </w:rPr>
        <w:t xml:space="preserve">Misconception: </w:t>
      </w:r>
      <w:r>
        <w:t>Only vigorous exercise provides diabetes benefits.</w:t>
      </w:r>
    </w:p>
    <w:p>
      <w:r>
        <w:rPr>
          <w:b/>
        </w:rPr>
        <w:t xml:space="preserve">Reality: </w:t>
      </w:r>
      <w:r>
        <w:t>Moderate intensity exercise also offers significant glycemic and cardiovascular benefits.</w:t>
      </w:r>
    </w:p>
    <w:p>
      <w:r>
        <w:rPr>
          <w:b/>
        </w:rPr>
        <w:t xml:space="preserve">Misconception: </w:t>
      </w:r>
      <w:r>
        <w:t>Exercise will always cause hypoglycemia in diabetes.</w:t>
      </w:r>
    </w:p>
    <w:p>
      <w:r>
        <w:rPr>
          <w:b/>
        </w:rPr>
        <w:t xml:space="preserve">Reality: </w:t>
      </w:r>
      <w:r>
        <w:t>Appropriate monitoring and planning reduce risk of exercise-induced hypoglycemia.</w:t>
      </w:r>
    </w:p>
    <w:p>
      <w:pPr>
        <w:pStyle w:val="Heading1"/>
      </w:pPr>
      <w:r>
        <w:t>Clinical Pearls</w:t>
      </w:r>
    </w:p>
    <w:p>
      <w:pPr>
        <w:pStyle w:val="ListNumber"/>
      </w:pPr>
      <w:r>
        <w:t>Combining aerobic and resistance exercises maximizes insulin sensitivity improvements.</w:t>
      </w:r>
    </w:p>
    <w:p>
      <w:pPr>
        <w:pStyle w:val="ListNumber"/>
      </w:pPr>
      <w:r>
        <w:t>Monitoring blood glucose before and after exercise can guide safe activity adjustments.</w:t>
      </w:r>
    </w:p>
    <w:p>
      <w:pPr>
        <w:pStyle w:val="ListNumber"/>
      </w:pPr>
      <w:r>
        <w:t>Starting slowly with gradual progression enhances adherence and safety.</w:t>
      </w:r>
    </w:p>
    <w:p>
      <w:pPr>
        <w:pStyle w:val="ListNumber"/>
      </w:pPr>
      <w:r>
        <w:t>Pre-exercise medical evaluation is critical for patients with diabetes complications.</w:t>
      </w:r>
    </w:p>
    <w:p>
      <w:pPr>
        <w:pStyle w:val="ListNumber"/>
      </w:pPr>
      <w:r>
        <w:t>Proper footwear and foot care prevent exercise-related foot injuries in neuropathy.</w:t>
      </w:r>
    </w:p>
    <w:p>
      <w:pPr>
        <w:pStyle w:val="ListNumber"/>
      </w:pPr>
      <w:r>
        <w:t>Educating patients on hypoglycemia symptoms can prevent adverse events during exercise.</w:t>
      </w:r>
    </w:p>
    <w:p>
      <w:pPr>
        <w:pStyle w:val="ListNumber"/>
      </w:pPr>
      <w:r>
        <w:t>Tailor exercise programs to individual health status, preferences, and lifestyle.</w:t>
      </w:r>
    </w:p>
    <w:p>
      <w:pPr>
        <w:pStyle w:val="ListNumber"/>
      </w:pPr>
      <w:r>
        <w:t>Behavioral support improves long-term exercise adherence in people with diabetes.</w:t>
      </w:r>
    </w:p>
    <w:p>
      <w:pPr>
        <w:pStyle w:val="Heading1"/>
      </w:pPr>
      <w:r>
        <w:t>Key Takeaways</w:t>
      </w:r>
    </w:p>
    <w:p>
      <w:pPr>
        <w:pStyle w:val="ListBullet"/>
      </w:pPr>
      <w:r>
        <w:t>Exercise improves blood sugar control and reduces cardiovascular risk in type 2 diabetes.</w:t>
      </w:r>
    </w:p>
    <w:p>
      <w:pPr>
        <w:pStyle w:val="ListBullet"/>
      </w:pPr>
      <w:r>
        <w:t>Both aerobic and resistance training are beneficial; combining both yields the best outcomes.</w:t>
      </w:r>
    </w:p>
    <w:p>
      <w:pPr>
        <w:pStyle w:val="ListBullet"/>
      </w:pPr>
      <w:r>
        <w:t>Exercise increases insulin sensitivity via glucose transporter mechanisms independent of insulin.</w:t>
      </w:r>
    </w:p>
    <w:p>
      <w:pPr>
        <w:pStyle w:val="ListBullet"/>
      </w:pPr>
      <w:r>
        <w:t>Safe exercise requires monitoring blood glucose, especially when on insulin or secretagogues.</w:t>
      </w:r>
    </w:p>
    <w:p>
      <w:pPr>
        <w:pStyle w:val="ListBullet"/>
      </w:pPr>
      <w:r>
        <w:t>Exercise programs should be individualized based on health status and diabetes complications.</w:t>
      </w:r>
    </w:p>
    <w:p>
      <w:pPr>
        <w:pStyle w:val="ListBullet"/>
      </w:pPr>
      <w:r>
        <w:t>Starting low and progressing gradually prevents injury and hypoglycemia.</w:t>
      </w:r>
    </w:p>
    <w:p>
      <w:pPr>
        <w:pStyle w:val="ListBullet"/>
      </w:pPr>
      <w:r>
        <w:t>Regular exercise complements medication and diet for optimized diabetes management.</w:t>
      </w:r>
    </w:p>
    <w:p>
      <w:pPr>
        <w:pStyle w:val="ListBullet"/>
      </w:pPr>
      <w:r>
        <w:t>Proper foot care and medical clearance are essential to exercise safely in diabetes.</w:t>
      </w:r>
    </w:p>
    <w:p>
      <w:pPr>
        <w:pStyle w:val="Heading1"/>
      </w:pPr>
      <w:r>
        <w:t>Glossary</w:t>
      </w:r>
    </w:p>
    <w:p>
      <w:r>
        <w:rPr>
          <w:b/>
        </w:rPr>
        <w:t xml:space="preserve">Type 2 Diabetes Mellitus (T2D): </w:t>
      </w:r>
      <w:r>
        <w:t>A chronic condition characterized by insulin resistance and relative insulin deficiency causing high blood sugar.</w:t>
      </w:r>
    </w:p>
    <w:p>
      <w:r>
        <w:rPr>
          <w:b/>
        </w:rPr>
        <w:t xml:space="preserve">Insulin Sensitivity: </w:t>
      </w:r>
      <w:r>
        <w:t>The efficiency with which cells respond to insulin to absorb glucose from the bloodstream.</w:t>
      </w:r>
    </w:p>
    <w:p>
      <w:r>
        <w:rPr>
          <w:b/>
        </w:rPr>
        <w:t xml:space="preserve">Glycemic Control: </w:t>
      </w:r>
      <w:r>
        <w:t>Management of blood glucose levels within a target range to reduce diabetes complications.</w:t>
      </w:r>
    </w:p>
    <w:p>
      <w:r>
        <w:rPr>
          <w:b/>
        </w:rPr>
        <w:t xml:space="preserve">Aerobic Exercise: </w:t>
      </w:r>
      <w:r>
        <w:t>Physical activity that depends primarily on oxygen metabolism, such as walking, cycling, or swimming.</w:t>
      </w:r>
    </w:p>
    <w:p>
      <w:r>
        <w:rPr>
          <w:b/>
        </w:rPr>
        <w:t xml:space="preserve">Resistance Training: </w:t>
      </w:r>
      <w:r>
        <w:t>Exercises that improve muscle strength through working against weight or resistance.</w:t>
      </w:r>
    </w:p>
    <w:p>
      <w:r>
        <w:rPr>
          <w:b/>
        </w:rPr>
        <w:t xml:space="preserve">Hypoglycemia: </w:t>
      </w:r>
      <w:r>
        <w:t>A condition characterized by abnormally low blood glucose, causing symptoms like dizziness and sweating.</w:t>
      </w:r>
    </w:p>
    <w:p>
      <w:r>
        <w:rPr>
          <w:b/>
        </w:rPr>
        <w:t xml:space="preserve">GLUT4 Transporters: </w:t>
      </w:r>
      <w:r>
        <w:t>Glucose transporter proteins in muscle and fat cells that allow glucose entry, increased by exercise and insulin.</w:t>
      </w:r>
    </w:p>
    <w:p>
      <w:r>
        <w:rPr>
          <w:b/>
        </w:rPr>
        <w:t xml:space="preserve">Peripheral Neuropathy: </w:t>
      </w:r>
      <w:r>
        <w:t>Damage to peripheral nerves causing numbness, pain, or weakness, common in diabetes.</w:t>
      </w:r>
    </w:p>
    <w:p>
      <w:pPr>
        <w:pStyle w:val="Heading1"/>
      </w:pPr>
      <w:r>
        <w:t>Related Modules</w:t>
      </w:r>
    </w:p>
    <w:p>
      <w:pPr>
        <w:pStyle w:val="ListBullet"/>
      </w:pPr>
      <w:r>
        <w:t>PROG-045</w:t>
      </w:r>
    </w:p>
    <w:p>
      <w:pPr>
        <w:pStyle w:val="ListBullet"/>
      </w:pPr>
      <w:r>
        <w:t>CON-033</w:t>
      </w:r>
    </w:p>
    <w:p>
      <w:pPr>
        <w:pStyle w:val="ListBullet"/>
      </w:pPr>
      <w:r>
        <w:t>EDU-021</w:t>
      </w:r>
    </w:p>
    <w:p>
      <w:pPr>
        <w:pStyle w:val="Heading1"/>
      </w:pPr>
      <w:r>
        <w:t>Illustration Specifications</w:t>
      </w:r>
    </w:p>
    <w:p>
      <w:pPr>
        <w:pStyle w:val="Heading2"/>
      </w:pPr>
      <w:r>
        <w:t>illu-0032 - Mechanisms of Glucose Uptake During Exercise</w:t>
      </w:r>
    </w:p>
    <w:p>
      <w:r>
        <w:t>Type: Diagram</w:t>
      </w:r>
    </w:p>
    <w:p>
      <w:r>
        <w:t>A cellular diagram showing muscle cell glucose uptake, highlighting GLUT4 transporter translocation stimulated by exercise.</w:t>
      </w:r>
    </w:p>
    <w:p>
      <w:r>
        <w:t>Alt text: Diagram illustrating GLUT4 transporter moving to muscle cell membrane during exercise</w:t>
      </w:r>
    </w:p>
    <w:p>
      <w:pPr>
        <w:pStyle w:val="Heading2"/>
      </w:pPr>
      <w:r>
        <w:t>illu-0045 - Exercise Types and Their Benefits for Type 2 Diabetes</w:t>
      </w:r>
    </w:p>
    <w:p>
      <w:r>
        <w:t>Type: Infographic</w:t>
      </w:r>
    </w:p>
    <w:p>
      <w:r>
        <w:t>An infographic displaying various types of exercise (aerobic, resistance, flexibility) and associated benefits in type 2 diabetes management.</w:t>
      </w:r>
    </w:p>
    <w:p>
      <w:r>
        <w:t>Alt text: Infographic depicting aerobic, resistance and flexibility exercises and benefits</w:t>
      </w:r>
    </w:p>
    <w:p>
      <w:pPr>
        <w:pStyle w:val="Heading2"/>
      </w:pPr>
      <w:r>
        <w:t>illu-0051 - FITT Principle Applied to Diabetes Exercise Programs</w:t>
      </w:r>
    </w:p>
    <w:p>
      <w:r>
        <w:t>Type: Flowchart</w:t>
      </w:r>
    </w:p>
    <w:p>
      <w:r>
        <w:t>A flowchart outlining Frequency, Intensity, Time, and Type parameters for creating exercise plans tailored for type 2 diabetes.</w:t>
      </w:r>
    </w:p>
    <w:p>
      <w:r>
        <w:t>Alt text: Flowchart illustrating the FITT principle for exercise programming</w:t>
      </w:r>
    </w:p>
    <w:p>
      <w:pPr>
        <w:pStyle w:val="Heading2"/>
      </w:pPr>
      <w:r>
        <w:t>illu-0067 - Signs and Symptoms of Hypoglycemia During Exercise</w:t>
      </w:r>
    </w:p>
    <w:p>
      <w:r>
        <w:t>Type: Graphic</w:t>
      </w:r>
    </w:p>
    <w:p>
      <w:r>
        <w:t>A graphic highlighting common signs of hypoglycemia such as sweating, shaking, dizziness to aid patient recognition during exercise.</w:t>
      </w:r>
    </w:p>
    <w:p>
      <w:r>
        <w:t>Alt text: Graphic showing symptoms of low blood sugar during exercise</w:t>
      </w:r>
    </w:p>
    <w:p>
      <w:pPr>
        <w:pStyle w:val="Heading2"/>
      </w:pPr>
      <w:r>
        <w:t>illu-0074 - Foot Care and Safety Precautions for Exercise in Diabetic Neuropathy</w:t>
      </w:r>
    </w:p>
    <w:p>
      <w:r>
        <w:t>Type: Instructional Diagram</w:t>
      </w:r>
    </w:p>
    <w:p>
      <w:r>
        <w:t>Illustration showing proper foot inspection, appropriate footwear, and skin care tips to prevent injury during exercise.</w:t>
      </w:r>
    </w:p>
    <w:p>
      <w:r>
        <w:t>Alt text: Diagram showing foot care practices for diabetic patients exercising safely</w:t>
      </w:r>
    </w:p>
    <w:p>
      <w:pPr>
        <w:pStyle w:val="Heading1"/>
      </w:pPr>
      <w:r>
        <w:t>References</w:t>
      </w:r>
    </w:p>
    <w:p>
      <w:pPr>
        <w:pStyle w:val="ListBullet"/>
      </w:pPr>
      <w:r>
        <w:t>Exercise and type 2 diabetes: American Diabetes Association Position Statement | American Diabetes Association | 2018 | 10.2337/dc18-0032 | Unverified</w:t>
      </w:r>
    </w:p>
    <w:p>
      <w:pPr>
        <w:pStyle w:val="ListBullet"/>
      </w:pPr>
      <w:r>
        <w:t>Effect of aerobic and resistance exercise on glycemic control in type 2 diabetes | Umpierre et al., JAMA | 2011 | 10.1001/jama.2011.348 | Unverified</w:t>
      </w:r>
    </w:p>
    <w:p>
      <w:pPr>
        <w:pStyle w:val="ListBullet"/>
      </w:pPr>
      <w:r>
        <w:t>Physical activity/exercise and diabetes: a position statement of the American Diabetes Association | American Diabetes Association | 2016 | 10.2337/dc16-1728 | Unverified</w:t>
      </w:r>
    </w:p>
    <w:p>
      <w:pPr>
        <w:pStyle w:val="ListBullet"/>
      </w:pPr>
      <w:r>
        <w:t>Exercise training improves insulin sensitivity in type 2 diabetes mellitus | Colberg et al., Diabetes Care | 2010 | 10.2337/dc09-1391 | Unverified</w:t>
      </w:r>
    </w:p>
    <w:p>
      <w:pPr>
        <w:pStyle w:val="ListBullet"/>
      </w:pPr>
      <w:r>
        <w:t>Guidelines for Exercise Testing and Prescription | American College of Sports Medicine | 2021 | 10.1249/01.mss.0000735446.27887.74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