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SUP-006 - Supplement Contamination</w:t>
      </w:r>
    </w:p>
    <w:p>
      <w:r>
        <w:rPr>
          <w:i/>
        </w:rPr>
        <w:t>Evidence, dosing, safety, interactions, and practical considerations for supplement contamination.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Assessment, Counseling, Intervention</w:t>
            </w:r>
          </w:p>
        </w:tc>
      </w:tr>
      <w:tr>
        <w:tc>
          <w:tcPr>
            <w:tcW w:type="dxa" w:w="4968"/>
          </w:tcPr>
          <w:p>
            <w:r>
              <w:rPr>
                <w:b/>
              </w:rPr>
              <w:t>Audience</w:t>
            </w:r>
          </w:p>
        </w:tc>
        <w:tc>
          <w:tcPr>
            <w:tcW w:type="dxa" w:w="4968"/>
          </w:tcPr>
          <w:p>
            <w:r>
              <w:t>Consumers, Healthcare Providers, Pharmacists, Dietitians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Supplement contamination, Adulteration, Dietary supplements, Safety, Regulation, Drug interactions, Dosing, Quality control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Supplement contamination refers to the unintended presence of harmful or undeclared substances in dietary supplements. These contaminants can include heavy metals (like lead, mercury, arsenic), microorganisms, pharmaceuticals, toxic plants, or industrial chemicals. Contamination arises from various sources such as poor manufacturing practices, environmental pollution, cross-contamination during production, or intentional adulteration to enhance efficacy. The physiological impact depends on the contaminant type and level; heavy metals can cause toxicity and organ damage, while microbial contamination may lead to infections. Supplement contamination compromises product safety, efficacy, and consumer trust, representing a significant public health concern. Major synonyms and related terms include "adulteration," "contaminants," and "impurities." Limitations in detection arise from variability in testing standards and the vast supplement market diversity. Mechanisms to reduce contamination include Good Manufacturing Practices (GMP), third-party certification, and regulatory oversight. Safety considerations emphasize the importance of purchasing from reputable sources and awareness that supplements are not as strictly regulated as medicines. Recognizing contamination is challenging without testing; therefore, vigilance about product origin, labeling, and adverse effects is essential. Supplement contamination safety extends to understanding potential drug-supplement interactions exacerbated by contaminants. Overall, supplement contamination is a multifaceted issue at the intersection of manufacturing, regulation, health risks, and consumer protection requiring ongoing monitoring and education.</w:t>
      </w:r>
    </w:p>
    <w:p>
      <w:pPr>
        <w:pStyle w:val="Heading1"/>
      </w:pPr>
      <w:r>
        <w:t>Customer Questions Answered</w:t>
      </w:r>
    </w:p>
    <w:p>
      <w:pPr>
        <w:pStyle w:val="ListBullet"/>
      </w:pPr>
      <w:r>
        <w:t>What is supplement contamination and how common is it?</w:t>
      </w:r>
    </w:p>
    <w:p>
      <w:pPr>
        <w:pStyle w:val="ListBullet"/>
      </w:pPr>
      <w:r>
        <w:t>How can contamination in dietary supplements occur?</w:t>
      </w:r>
    </w:p>
    <w:p>
      <w:pPr>
        <w:pStyle w:val="ListBullet"/>
      </w:pPr>
      <w:r>
        <w:t>What are common contaminants found in supplements?</w:t>
      </w:r>
    </w:p>
    <w:p>
      <w:pPr>
        <w:pStyle w:val="ListBullet"/>
      </w:pPr>
      <w:r>
        <w:t>Are contaminated supplements dangerous to health?</w:t>
      </w:r>
    </w:p>
    <w:p>
      <w:pPr>
        <w:pStyle w:val="ListBullet"/>
      </w:pPr>
      <w:r>
        <w:t>How can I identify if a supplement is contaminated?</w:t>
      </w:r>
    </w:p>
    <w:p>
      <w:pPr>
        <w:pStyle w:val="ListBullet"/>
      </w:pPr>
      <w:r>
        <w:t>What regulations exist to control supplement contamination?</w:t>
      </w:r>
    </w:p>
    <w:p>
      <w:pPr>
        <w:pStyle w:val="ListBullet"/>
      </w:pPr>
      <w:r>
        <w:t>Can supplement contamination cause drug interactions?</w:t>
      </w:r>
    </w:p>
    <w:p>
      <w:pPr>
        <w:pStyle w:val="ListBullet"/>
      </w:pPr>
      <w:r>
        <w:t>What should I do if I suspect a supplement is contaminated?</w:t>
      </w:r>
    </w:p>
    <w:p>
      <w:pPr>
        <w:pStyle w:val="ListBullet"/>
      </w:pPr>
      <w:r>
        <w:t>How does contamination affect supplement dosing and efficacy?</w:t>
      </w:r>
    </w:p>
    <w:p>
      <w:pPr>
        <w:pStyle w:val="ListBullet"/>
      </w:pPr>
      <w:r>
        <w:t>Are certain types of supplements more prone to contamination?</w:t>
      </w:r>
    </w:p>
    <w:p>
      <w:pPr>
        <w:pStyle w:val="ListBullet"/>
      </w:pPr>
      <w:r>
        <w:t>What is the role of third-party testing for supplement quality?</w:t>
      </w:r>
    </w:p>
    <w:p>
      <w:pPr>
        <w:pStyle w:val="ListBullet"/>
      </w:pPr>
      <w:r>
        <w:t>Can contamination results in adverse reactions or poisoning?</w:t>
      </w:r>
    </w:p>
    <w:p>
      <w:pPr>
        <w:pStyle w:val="Heading1"/>
      </w:pPr>
      <w:r>
        <w:t>Learning Objectives</w:t>
      </w:r>
    </w:p>
    <w:p>
      <w:pPr>
        <w:pStyle w:val="ListBullet"/>
      </w:pPr>
      <w:r>
        <w:t>Define supplement contamination and recognize common contaminants.</w:t>
      </w:r>
    </w:p>
    <w:p>
      <w:pPr>
        <w:pStyle w:val="ListBullet"/>
      </w:pPr>
      <w:r>
        <w:t>Understand mechanisms and sources of contamination in dietary supplements.</w:t>
      </w:r>
    </w:p>
    <w:p>
      <w:pPr>
        <w:pStyle w:val="ListBullet"/>
      </w:pPr>
      <w:r>
        <w:t>Identify health risks associated with contaminated supplements.</w:t>
      </w:r>
    </w:p>
    <w:p>
      <w:pPr>
        <w:pStyle w:val="ListBullet"/>
      </w:pPr>
      <w:r>
        <w:t>Recognize regulatory and quality control measures to reduce contamination.</w:t>
      </w:r>
    </w:p>
    <w:p>
      <w:pPr>
        <w:pStyle w:val="ListBullet"/>
      </w:pPr>
      <w:r>
        <w:t>Appreciate practical steps to minimize exposure to contaminated supplements.</w:t>
      </w:r>
    </w:p>
    <w:p>
      <w:pPr>
        <w:pStyle w:val="ListBullet"/>
      </w:pPr>
      <w:r>
        <w:t>Understand potential interactions and complications from contaminants.</w:t>
      </w:r>
    </w:p>
    <w:p>
      <w:pPr>
        <w:pStyle w:val="ListBullet"/>
      </w:pPr>
      <w:r>
        <w:t>Debunk misconceptions related to supplement purity and safety.</w:t>
      </w:r>
    </w:p>
    <w:p>
      <w:pPr>
        <w:pStyle w:val="ListBullet"/>
      </w:pPr>
      <w:r>
        <w:t>Apply knowledge of contamination for informed supplement use decisions.</w:t>
      </w:r>
    </w:p>
    <w:p>
      <w:pPr>
        <w:pStyle w:val="Heading1"/>
      </w:pPr>
      <w:r>
        <w:t>Definition</w:t>
      </w:r>
    </w:p>
    <w:p>
      <w:r>
        <w:t>Supplement contamination is the presence of unintended, harmful, or undeclared substances within dietary supplements, which can adversely affect safety, efficacy, and consumer health.</w:t>
      </w:r>
    </w:p>
    <w:p>
      <w:pPr>
        <w:pStyle w:val="Heading1"/>
      </w:pPr>
      <w:r>
        <w:t>Why This Matters</w:t>
      </w:r>
    </w:p>
    <w:p>
      <w:r>
        <w:t>Dietary supplements are widely used globally, but contamination undermines their safety and trust. Contaminated supplements can cause toxicity, adverse reactions, and interfere with medications, making awareness and prevention critical for consumers and healthcare providers alike.</w:t>
      </w:r>
    </w:p>
    <w:p>
      <w:pPr>
        <w:pStyle w:val="Heading1"/>
      </w:pPr>
      <w:r>
        <w:t>Definition and Overview of Supplement Contamination</w:t>
      </w:r>
    </w:p>
    <w:p>
      <w:r>
        <w:t>Supplement contamination involves the unintended inclusion of hazardous substances such as heavy metals, microorganisms, pharmaceuticals, or toxins into dietary supplements. These contaminants may originate during raw material harvesting, processing, manufacturing, or packaging. They compromise supplement safety, potentially causing acute or chronic health effects when ingested. Understanding contamination types clarifies risks and informs safer supplement use.</w:t>
      </w:r>
    </w:p>
    <w:p>
      <w:pPr>
        <w:pStyle w:val="Heading1"/>
      </w:pPr>
      <w:r>
        <w:t>Common Types and Sources of Contaminants</w:t>
      </w:r>
    </w:p>
    <w:p>
      <w:r>
        <w:t>Common contaminants include heavy metals like lead, mercury, cadmium, arsenic, microbial contaminants such as bacteria and molds, pharmaceutical adulterants, pesticides, and undeclared allergens or toxic plants. Sources range from environmental pollution in crop cultivation, cross-contamination in factories, improper handling and storage, to intentional adulteration to enhance product effects. Recognizing these sources aids in prevention and risk assessment.</w:t>
      </w:r>
    </w:p>
    <w:p>
      <w:pPr>
        <w:pStyle w:val="Heading1"/>
      </w:pPr>
      <w:r>
        <w:t>Mechanisms Leading to Supplement Contamination</w:t>
      </w:r>
    </w:p>
    <w:p>
      <w:r>
        <w:t>Contamination results from mechanisms like environmental uptake of heavy metals by plants, inadequate sanitation of manufacturing equipment leading to microbial growth, cross-contact with allergenic substances, or deliberate addition of banned substances. Poor supply chain controls and failure to comply with Good Manufacturing Practices (GMP) are major contributors. Identifying these mechanisms supports development of quality control strategies.</w:t>
      </w:r>
    </w:p>
    <w:p>
      <w:pPr>
        <w:pStyle w:val="Heading1"/>
      </w:pPr>
      <w:r>
        <w:t>Physiological Impact and Health Risks of Contaminants</w:t>
      </w:r>
    </w:p>
    <w:p>
      <w:r>
        <w:t>Exposure to contaminants can lead to acute poisoning, organ toxicity, allergic reactions, infections, or long-term effects like carcinogenicity. For example, chronic heavy metal exposure can damage kidneys and nervous system. Microbial contaminants may cause foodborne illnesses. Drug contaminants might interact with medications adversely. Understanding these impacts guides clinical evaluation of adverse supplement effects.</w:t>
      </w:r>
    </w:p>
    <w:p>
      <w:pPr>
        <w:pStyle w:val="Heading1"/>
      </w:pPr>
      <w:r>
        <w:t>Evidence from Studies on Prevalence and Impact</w:t>
      </w:r>
    </w:p>
    <w:p>
      <w:r>
        <w:t>Several studies and surveillance reports document contamination rates varying across supplement types and regions. For instance, heavy metals have been detected in herbal supplements, and undeclared pharmaceuticals found in weight loss or sexual enhancement products. These evidences demonstrate the public health significance and highlight gaps in regulation and enforcement worldwide.</w:t>
      </w:r>
    </w:p>
    <w:p>
      <w:pPr>
        <w:pStyle w:val="Heading1"/>
      </w:pPr>
      <w:r>
        <w:t>Regulatory Framework and Quality Control Measures</w:t>
      </w:r>
    </w:p>
    <w:p>
      <w:r>
        <w:t>Regulations like the U.S. Dietary Supplement Health and Education Act (DSHEA) require manufacturers to follow GMP, but enforcement varies globally. Third-party certification programs (e.g., USP, NSF) provide independent verification of purity and contamination absence. Nonetheless, regulation often lacks the rigor applied in pharmaceuticals, creating risk gaps. Awareness of regulatory roles aids consumers and professionals in choosing safer products.</w:t>
      </w:r>
    </w:p>
    <w:p>
      <w:pPr>
        <w:pStyle w:val="Heading1"/>
      </w:pPr>
      <w:r>
        <w:t>Practical Identification and Prevention Strategies</w:t>
      </w:r>
    </w:p>
    <w:p>
      <w:r>
        <w:t>Consumers should buy supplements from reputable brands compliant with GMP and certified by third parties. Checking batch testing results, avoiding supplements with unverified claims or unusual ingredients, and reporting adverse events are practical steps. Proper storage and adherence to expiration dates reduce microbial contamination risks. Healthcare providers can aid in identifying high-risk products and counsel patients accordingly.</w:t>
      </w:r>
    </w:p>
    <w:p>
      <w:pPr>
        <w:pStyle w:val="Heading1"/>
      </w:pPr>
      <w:r>
        <w:t>Interactions and Complications Related to Contamination</w:t>
      </w:r>
    </w:p>
    <w:p>
      <w:r>
        <w:t>Contaminants can potentiate drug-supplement interactions, for example, heavy metals affecting drug metabolism enzymes or microbial toxins influencing gut microbiota. Adulterated pharmaceuticals may interact unexpectedly with prescribed medications causing toxicity or treatment failure. Awareness of these potential interactions is vital for clinicians managing patients using supplements.</w:t>
      </w:r>
    </w:p>
    <w:p>
      <w:pPr>
        <w:pStyle w:val="Heading1"/>
      </w:pPr>
      <w:r>
        <w:t>Common Misconceptions About Supplement Safety and Purity</w:t>
      </w:r>
    </w:p>
    <w:p>
      <w:r>
        <w:t>A prevalent misconception is that all natural or herbal supplements are inherently safe and free from contaminants. In reality, natural origin does not preclude contamination by environmental toxins or microbes. Another misconception is that supplements undergo stringent regulation similar to drugs, which is generally not the case. Educating consumers to critically evaluate supplement safety is essential.</w:t>
      </w:r>
    </w:p>
    <w:p>
      <w:pPr>
        <w:pStyle w:val="Heading1"/>
      </w:pPr>
      <w:r>
        <w:t>Limitations in Detecting and Controlling Contamination</w:t>
      </w:r>
    </w:p>
    <w:p>
      <w:r>
        <w:t>Detecting contaminants is challenging due to variability in testing protocols, cost constraints, and the vast range of supplement ingredients. Not all products are routinely tested, leading to gaps in surveillance. Additionally, emerging contaminants may evade standard detection methods. These limitations underline the necessity for improved testing technologies, regulatory standards, and post-market monitoring.</w:t>
      </w:r>
    </w:p>
    <w:p>
      <w:pPr>
        <w:pStyle w:val="Heading1"/>
      </w:pPr>
      <w:r>
        <w:t>Safety Considerations and Adverse Effects Reporting</w:t>
      </w:r>
    </w:p>
    <w:p>
      <w:r>
        <w:t>Consumers and healthcare providers should be aware of potential adverse effects from contaminated supplements, including poisoning symptoms, allergic reactions, or unexplained clinical deterioration. Prompt reporting to regulatory bodies facilitates investigation and recall measures. Maintaining open communication about supplement use ensures safer therapeutic decision-making.</w:t>
      </w:r>
    </w:p>
    <w:p>
      <w:pPr>
        <w:pStyle w:val="Heading1"/>
      </w:pPr>
      <w:r>
        <w:t>Future Directions: Improving Supplement Safety and Consumer Education</w:t>
      </w:r>
    </w:p>
    <w:p>
      <w:r>
        <w:t>Advances in analytical methods, expanded regulatory oversight, enhanced industry accountability, and consumer awareness campaigns are vital to reduce contamination risks. Emerging technologies like blockchain for supply chain transparency may also improve quality control. Continuing education empowers consumers and healthcare professionals to make safer supplement choices.</w:t>
      </w:r>
    </w:p>
    <w:p>
      <w:pPr>
        <w:pStyle w:val="Heading1"/>
      </w:pPr>
      <w:r>
        <w:t>Practical Guidance</w:t>
      </w:r>
    </w:p>
    <w:p>
      <w:pPr>
        <w:pStyle w:val="ListBullet"/>
      </w:pPr>
      <w:r>
        <w:t>Purchase supplements from reputable manufacturers with GMP certification.</w:t>
      </w:r>
    </w:p>
    <w:p>
      <w:pPr>
        <w:pStyle w:val="ListBullet"/>
      </w:pPr>
      <w:r>
        <w:t>Look for third-party testing and certification seals on product labels (e.g., USP, NSF).</w:t>
      </w:r>
    </w:p>
    <w:p>
      <w:pPr>
        <w:pStyle w:val="ListBullet"/>
      </w:pPr>
      <w:r>
        <w:t>Avoid supplements that make unrealistic claims or contain unlisted ingredients.</w:t>
      </w:r>
    </w:p>
    <w:p>
      <w:pPr>
        <w:pStyle w:val="ListBullet"/>
      </w:pPr>
      <w:r>
        <w:t>Store supplements properly to minimize microbial contamination.</w:t>
      </w:r>
    </w:p>
    <w:p>
      <w:pPr>
        <w:pStyle w:val="ListBullet"/>
      </w:pPr>
      <w:r>
        <w:t>Report any adverse reactions or suspected contamination to healthcare providers and regulatory agencies.</w:t>
      </w:r>
    </w:p>
    <w:p>
      <w:pPr>
        <w:pStyle w:val="ListBullet"/>
      </w:pPr>
      <w:r>
        <w:t>Inform healthcare providers about all supplement use for safe management.</w:t>
      </w:r>
    </w:p>
    <w:p>
      <w:pPr>
        <w:pStyle w:val="ListBullet"/>
      </w:pPr>
      <w:r>
        <w:t>Be skeptical of supplements sourced from countries with less stringent regulations.</w:t>
      </w:r>
    </w:p>
    <w:p>
      <w:pPr>
        <w:pStyle w:val="ListBullet"/>
      </w:pPr>
      <w:r>
        <w:t>Prefer single-ingredient products with clear labeling to reduce contamination risk.</w:t>
      </w:r>
    </w:p>
    <w:p>
      <w:pPr>
        <w:pStyle w:val="Heading1"/>
      </w:pPr>
      <w:r>
        <w:t>Safety Notes</w:t>
      </w:r>
    </w:p>
    <w:p>
      <w:pPr>
        <w:pStyle w:val="ListBullet"/>
      </w:pPr>
      <w:r>
        <w:t>Supplements are not as strictly regulated as pharmaceuticals, so contamination risk persists.</w:t>
      </w:r>
    </w:p>
    <w:p>
      <w:pPr>
        <w:pStyle w:val="ListBullet"/>
      </w:pPr>
      <w:r>
        <w:t>Contaminated supplements can cause acute poisoning or chronic health issues.</w:t>
      </w:r>
    </w:p>
    <w:p>
      <w:pPr>
        <w:pStyle w:val="ListBullet"/>
      </w:pPr>
      <w:r>
        <w:t>Consult healthcare professionals before starting new supplements, especially if on medications.</w:t>
      </w:r>
    </w:p>
    <w:p>
      <w:pPr>
        <w:pStyle w:val="ListBullet"/>
      </w:pPr>
      <w:r>
        <w:t>Do not assume natural supplements are free of toxic contaminants.</w:t>
      </w:r>
    </w:p>
    <w:p>
      <w:pPr>
        <w:pStyle w:val="ListBullet"/>
      </w:pPr>
      <w:r>
        <w:t>Children, pregnant women, and immunocompromised individuals are particularly vulnerable.</w:t>
      </w:r>
    </w:p>
    <w:p>
      <w:pPr>
        <w:pStyle w:val="ListBullet"/>
      </w:pPr>
      <w:r>
        <w:t>Always adhere to recommended dosing to reduce risk of adverse effects from contaminants.</w:t>
      </w:r>
    </w:p>
    <w:p>
      <w:pPr>
        <w:pStyle w:val="ListBullet"/>
      </w:pPr>
      <w:r>
        <w:t>Discontinue supplement use immediately if adverse symptoms occur and seek medical advice.</w:t>
      </w:r>
    </w:p>
    <w:p>
      <w:pPr>
        <w:pStyle w:val="Heading1"/>
      </w:pPr>
      <w:r>
        <w:t>Common Misconceptions</w:t>
      </w:r>
    </w:p>
    <w:p>
      <w:r>
        <w:rPr>
          <w:b/>
        </w:rPr>
        <w:t xml:space="preserve">Misconception: </w:t>
      </w:r>
      <w:r>
        <w:t>All herbal or natural supplements are completely safe and free from contamination.</w:t>
      </w:r>
    </w:p>
    <w:p>
      <w:r>
        <w:rPr>
          <w:b/>
        </w:rPr>
        <w:t xml:space="preserve">Reality: </w:t>
      </w:r>
      <w:r>
        <w:t>Natural origin does not guarantee safety; supplements can be contaminated with heavy metals, microbes, or toxins from the environment or manufacturing.</w:t>
      </w:r>
    </w:p>
    <w:p>
      <w:r>
        <w:rPr>
          <w:b/>
        </w:rPr>
        <w:t xml:space="preserve">Misconception: </w:t>
      </w:r>
      <w:r>
        <w:t>Dietary supplements are regulated as strictly as prescription drugs, ensuring no contamination.</w:t>
      </w:r>
    </w:p>
    <w:p>
      <w:r>
        <w:rPr>
          <w:b/>
        </w:rPr>
        <w:t xml:space="preserve">Reality: </w:t>
      </w:r>
      <w:r>
        <w:t>Supplements are subject to less stringent regulation, and contamination can occur due to gaps in oversight or manufacturing practices.</w:t>
      </w:r>
    </w:p>
    <w:p>
      <w:pPr>
        <w:pStyle w:val="Heading1"/>
      </w:pPr>
      <w:r>
        <w:t>Clinical Pearls</w:t>
      </w:r>
    </w:p>
    <w:p>
      <w:pPr>
        <w:pStyle w:val="ListNumber"/>
      </w:pPr>
      <w:r>
        <w:t>Consider supplement contamination as a potential cause when unexplained adverse effects arise in supplement users.</w:t>
      </w:r>
    </w:p>
    <w:p>
      <w:pPr>
        <w:pStyle w:val="ListNumber"/>
      </w:pPr>
      <w:r>
        <w:t>Advised patients should use supplements from verified sources with batch testing records.</w:t>
      </w:r>
    </w:p>
    <w:p>
      <w:pPr>
        <w:pStyle w:val="ListNumber"/>
      </w:pPr>
      <w:r>
        <w:t>Be aware that contamination may not be disclosed on product labels, requiring high suspicion.</w:t>
      </w:r>
    </w:p>
    <w:p>
      <w:pPr>
        <w:pStyle w:val="ListNumber"/>
      </w:pPr>
      <w:r>
        <w:t>Educate patients about the possibility of drug-contaminant interactions.</w:t>
      </w:r>
    </w:p>
    <w:p>
      <w:pPr>
        <w:pStyle w:val="ListNumber"/>
      </w:pPr>
      <w:r>
        <w:t>Support national and global efforts to improve supplement manufacturing standards and surveillance.</w:t>
      </w:r>
    </w:p>
    <w:p>
      <w:pPr>
        <w:pStyle w:val="Heading1"/>
      </w:pPr>
      <w:r>
        <w:t>Key Takeaways</w:t>
      </w:r>
    </w:p>
    <w:p>
      <w:pPr>
        <w:pStyle w:val="ListBullet"/>
      </w:pPr>
      <w:r>
        <w:t>Supplement contamination involves harmful unintended substances like heavy metals, microbes, or pharmaceuticals in products.</w:t>
      </w:r>
    </w:p>
    <w:p>
      <w:pPr>
        <w:pStyle w:val="ListBullet"/>
      </w:pPr>
      <w:r>
        <w:t>Contamination can cause significant health risks including toxicity, infections, and adverse interactions.</w:t>
      </w:r>
    </w:p>
    <w:p>
      <w:pPr>
        <w:pStyle w:val="ListBullet"/>
      </w:pPr>
      <w:r>
        <w:t>Sources include environmental pollution, manufacturing lapses, or intentional adulteration.</w:t>
      </w:r>
    </w:p>
    <w:p>
      <w:pPr>
        <w:pStyle w:val="ListBullet"/>
      </w:pPr>
      <w:r>
        <w:t>Regulatory oversight exists but is less rigorous than for drugs, leading to quality variability.</w:t>
      </w:r>
    </w:p>
    <w:p>
      <w:pPr>
        <w:pStyle w:val="ListBullet"/>
      </w:pPr>
      <w:r>
        <w:t>Third-party testing and certifications enhance product safety assurance.</w:t>
      </w:r>
    </w:p>
    <w:p>
      <w:pPr>
        <w:pStyle w:val="ListBullet"/>
      </w:pPr>
      <w:r>
        <w:t>Consumers should purchase from reputable brands and avoid products with unverified claims.</w:t>
      </w:r>
    </w:p>
    <w:p>
      <w:pPr>
        <w:pStyle w:val="ListBullet"/>
      </w:pPr>
      <w:r>
        <w:t>Awareness and reporting of adverse events help improve supplement safety.</w:t>
      </w:r>
    </w:p>
    <w:p>
      <w:pPr>
        <w:pStyle w:val="ListBullet"/>
      </w:pPr>
      <w:r>
        <w:t>Healthcare providers play a key role in counseling and identifying contamination risks.</w:t>
      </w:r>
    </w:p>
    <w:p>
      <w:pPr>
        <w:pStyle w:val="Heading1"/>
      </w:pPr>
      <w:r>
        <w:t>Glossary</w:t>
      </w:r>
    </w:p>
    <w:p>
      <w:r>
        <w:rPr>
          <w:b/>
        </w:rPr>
        <w:t xml:space="preserve">Supplement Contamination: </w:t>
      </w:r>
      <w:r>
        <w:t>The presence of unintended, harmful, or undeclared substances within dietary supplements.</w:t>
      </w:r>
    </w:p>
    <w:p>
      <w:r>
        <w:rPr>
          <w:b/>
        </w:rPr>
        <w:t xml:space="preserve">Heavy Metals: </w:t>
      </w:r>
      <w:r>
        <w:t>Toxic metals such as lead, mercury, arsenic, and cadmium that can contaminate supplements and cause toxicity.</w:t>
      </w:r>
    </w:p>
    <w:p>
      <w:r>
        <w:rPr>
          <w:b/>
        </w:rPr>
        <w:t xml:space="preserve">Good Manufacturing Practices (GMP): </w:t>
      </w:r>
      <w:r>
        <w:t>Regulatory standards ensuring quality control and minimizing contamination during supplement production.</w:t>
      </w:r>
    </w:p>
    <w:p>
      <w:r>
        <w:rPr>
          <w:b/>
        </w:rPr>
        <w:t xml:space="preserve">Adulteration: </w:t>
      </w:r>
      <w:r>
        <w:t>Deliberate addition of unauthorized substances to supplements to enhance effects or mask deficiencies.</w:t>
      </w:r>
    </w:p>
    <w:p>
      <w:r>
        <w:rPr>
          <w:b/>
        </w:rPr>
        <w:t xml:space="preserve">Microbial Contamination: </w:t>
      </w:r>
      <w:r>
        <w:t>Presence of bacteria, fungi, or other microorganisms in supplements that can cause infections or spoilage.</w:t>
      </w:r>
    </w:p>
    <w:p>
      <w:r>
        <w:rPr>
          <w:b/>
        </w:rPr>
        <w:t xml:space="preserve">Third-party Certification: </w:t>
      </w:r>
      <w:r>
        <w:t>Independent organizations that test and verify supplement quality, purity, and absence of contaminants.</w:t>
      </w:r>
    </w:p>
    <w:p>
      <w:r>
        <w:rPr>
          <w:b/>
        </w:rPr>
        <w:t xml:space="preserve">Dietary Supplement Health and Education Act (DSHEA): </w:t>
      </w:r>
      <w:r>
        <w:t>U.S. law regulating dietary supplements, including manufacturing standards but with less stringency than drugs.</w:t>
      </w:r>
    </w:p>
    <w:p>
      <w:r>
        <w:rPr>
          <w:b/>
        </w:rPr>
        <w:t xml:space="preserve">Pharmaceutical Adulterants: </w:t>
      </w:r>
      <w:r>
        <w:t>Undeclared pharmaceutical drugs present in supplements posing health risks and regulatory violations.</w:t>
      </w:r>
    </w:p>
    <w:p>
      <w:pPr>
        <w:pStyle w:val="Heading1"/>
      </w:pPr>
      <w:r>
        <w:t>Related Modules</w:t>
      </w:r>
    </w:p>
    <w:p>
      <w:pPr>
        <w:pStyle w:val="ListBullet"/>
      </w:pPr>
      <w:r>
        <w:t>SUP-001</w:t>
      </w:r>
    </w:p>
    <w:p>
      <w:pPr>
        <w:pStyle w:val="ListBullet"/>
      </w:pPr>
      <w:r>
        <w:t>SUP-004</w:t>
      </w:r>
    </w:p>
    <w:p>
      <w:pPr>
        <w:pStyle w:val="ListBullet"/>
      </w:pPr>
      <w:r>
        <w:t>SUP-009</w:t>
      </w:r>
    </w:p>
    <w:p>
      <w:pPr>
        <w:pStyle w:val="Heading1"/>
      </w:pPr>
      <w:r>
        <w:t>Illustration Specifications</w:t>
      </w:r>
    </w:p>
    <w:p>
      <w:pPr>
        <w:pStyle w:val="Heading2"/>
      </w:pPr>
      <w:r>
        <w:t>ill-001 - Common Contaminants in Dietary Supplements</w:t>
      </w:r>
    </w:p>
    <w:p>
      <w:r>
        <w:t>Type: Infographic</w:t>
      </w:r>
    </w:p>
    <w:p>
      <w:r>
        <w:t>Visual chart depicting types and frequency of contaminants found in various supplement categories including heavy metals, microbes, and pharmaceuticals.</w:t>
      </w:r>
    </w:p>
    <w:p>
      <w:r>
        <w:t>Alt text: Chart showing common supplement contaminants by category.</w:t>
      </w:r>
    </w:p>
    <w:p>
      <w:pPr>
        <w:pStyle w:val="Heading2"/>
      </w:pPr>
      <w:r>
        <w:t>ill-002 - Manufacturing Process and Points of Contamination</w:t>
      </w:r>
    </w:p>
    <w:p>
      <w:r>
        <w:t>Type: Flowchart</w:t>
      </w:r>
    </w:p>
    <w:p>
      <w:r>
        <w:t>Diagram illustrating stages of supplement manufacturing and potential contamination sources at each step from raw materials to packaging.</w:t>
      </w:r>
    </w:p>
    <w:p>
      <w:r>
        <w:t>Alt text: Flowchart of supplement manufacturing stages highlighting contamination sources.</w:t>
      </w:r>
    </w:p>
    <w:p>
      <w:pPr>
        <w:pStyle w:val="Heading2"/>
      </w:pPr>
      <w:r>
        <w:t>ill-003 - Health Effects of Common Supplement Contaminants</w:t>
      </w:r>
    </w:p>
    <w:p>
      <w:r>
        <w:t>Type: Diagram</w:t>
      </w:r>
    </w:p>
    <w:p>
      <w:r>
        <w:t>Graphic summarizing physiological impacts and toxicity pathways of various contaminants like lead, mercury, and microbial toxins.</w:t>
      </w:r>
    </w:p>
    <w:p>
      <w:r>
        <w:t>Alt text: Diagram showing health effects caused by supplement contaminants.</w:t>
      </w:r>
    </w:p>
    <w:p>
      <w:pPr>
        <w:pStyle w:val="Heading2"/>
      </w:pPr>
      <w:r>
        <w:t>ill-004 - Third-Party Certification Logos and Meanings</w:t>
      </w:r>
    </w:p>
    <w:p>
      <w:r>
        <w:t>Type: Reference Chart</w:t>
      </w:r>
    </w:p>
    <w:p>
      <w:r>
        <w:t>Chart listing common certification seals (USP, NSF, ConsumerLab) with explanation of testing criteria and assurance provided.</w:t>
      </w:r>
    </w:p>
    <w:p>
      <w:r>
        <w:t>Alt text: Reference chart of third-party supplement certification logos.</w:t>
      </w:r>
    </w:p>
    <w:p>
      <w:pPr>
        <w:pStyle w:val="Heading1"/>
      </w:pPr>
      <w:r>
        <w:t>References</w:t>
      </w:r>
    </w:p>
    <w:p>
      <w:pPr>
        <w:pStyle w:val="ListBullet"/>
      </w:pPr>
      <w:r>
        <w:t>FDA Dietary Supplement Adverse Event Reporting System (CAERS) | U.S. Food and Drug Administration | 2023 |  | Unverified</w:t>
      </w:r>
    </w:p>
    <w:p>
      <w:pPr>
        <w:pStyle w:val="ListBullet"/>
      </w:pPr>
      <w:r>
        <w:t>Contaminants in Herbal Dietary Supplements: A Review | National Center for Complementary and Integrative Health | 2021 |  | Unverified</w:t>
      </w:r>
    </w:p>
    <w:p>
      <w:pPr>
        <w:pStyle w:val="ListBullet"/>
      </w:pPr>
      <w:r>
        <w:t>Good Manufacturing Practices for Dietary Supplements | U.S. Food and Drug Administration | 2022 |  | Unverified</w:t>
      </w:r>
    </w:p>
    <w:p>
      <w:pPr>
        <w:pStyle w:val="ListBullet"/>
      </w:pPr>
      <w:r>
        <w:t>Heavy Metal Contamination of Herbal Medicines: A Systematic Review | World Health Organization | 2020 |  | Unverified</w:t>
      </w:r>
    </w:p>
    <w:p>
      <w:pPr>
        <w:pStyle w:val="ListBullet"/>
      </w:pPr>
      <w:r>
        <w:t>Third-Party Certification of Dietary Supplements: Benefits and Limitations | ConsumerLab.com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