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NUT-092 - Serving Sizes</w:t>
      </w:r>
    </w:p>
    <w:p>
      <w:r>
        <w:rPr>
          <w:i/>
        </w:rPr>
        <w:t>Label serving sizes, portions, and real-world intake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Practical Nutrition</w:t>
            </w:r>
          </w:p>
        </w:tc>
      </w:tr>
      <w:tr>
        <w:tc>
          <w:tcPr>
            <w:tcW w:type="dxa" w:w="4968"/>
          </w:tcPr>
          <w:p>
            <w:r>
              <w:rPr>
                <w:b/>
              </w:rPr>
              <w:t>SOM stages</w:t>
            </w:r>
          </w:p>
        </w:tc>
        <w:tc>
          <w:tcPr>
            <w:tcW w:type="dxa" w:w="4968"/>
          </w:tcPr>
          <w:p>
            <w:r>
              <w:t>Healthy Living, Disease Prevention</w:t>
            </w:r>
          </w:p>
        </w:tc>
      </w:tr>
      <w:tr>
        <w:tc>
          <w:tcPr>
            <w:tcW w:type="dxa" w:w="4968"/>
          </w:tcPr>
          <w:p>
            <w:r>
              <w:rPr>
                <w:b/>
              </w:rPr>
              <w:t>Audience</w:t>
            </w:r>
          </w:p>
        </w:tc>
        <w:tc>
          <w:tcPr>
            <w:tcW w:type="dxa" w:w="4968"/>
          </w:tcPr>
          <w:p>
            <w:r>
              <w:t>General Public, Healthcare Professionals, Nutrition Educators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serving size, portion size, nutrition labels, food intake, dietary guidelines, caloric intake, food portioning, nutrition education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Serving sizes represent the standardized amounts of food recommended by regulatory agencies or manufacturers to guide consumers in understanding the nutritional content of food products and managing intake. They are often listed on nutrition labels and reflect the typical amount consumed rather than the entire package content. Serving sizes differ from portions, which are the actual amounts consumed and can be larger or smaller than the labeled serving. The concept of serving size is central to interpreting nutrition information, controlling calorie intake, and making healthier food choices. Serving sizes help in estimating energy and nutrient intake by providing a consistent reference. However, limitation exists as serving sizes can vary widely between brands and products, which may cause confusion. Additionally, serving sizes may not represent healthy or recommended quantities, and some packaged foods contain multiple servings leading to underestimation of caloric intake. Related concepts include portion control, dietary guidelines, and reference amounts customarily consumed (RACC). Understanding serving sizes boosts consumer empowerment in diet management and supports public health nutrition strategies aimed at preventing obesity and related chronic diseases.</w:t>
      </w:r>
    </w:p>
    <w:p>
      <w:pPr>
        <w:pStyle w:val="Heading1"/>
      </w:pPr>
      <w:r>
        <w:t>Customer Questions Answered</w:t>
      </w:r>
    </w:p>
    <w:p>
      <w:pPr>
        <w:pStyle w:val="ListBullet"/>
      </w:pPr>
      <w:r>
        <w:t>What is a serving size on a food label?</w:t>
      </w:r>
    </w:p>
    <w:p>
      <w:pPr>
        <w:pStyle w:val="ListBullet"/>
      </w:pPr>
      <w:r>
        <w:t>How does a serving size differ from a portion?</w:t>
      </w:r>
    </w:p>
    <w:p>
      <w:pPr>
        <w:pStyle w:val="ListBullet"/>
      </w:pPr>
      <w:r>
        <w:t>Why do serving sizes vary between products?</w:t>
      </w:r>
    </w:p>
    <w:p>
      <w:pPr>
        <w:pStyle w:val="ListBullet"/>
      </w:pPr>
      <w:r>
        <w:t>How can I use serving sizes to manage my weight?</w:t>
      </w:r>
    </w:p>
    <w:p>
      <w:pPr>
        <w:pStyle w:val="ListBullet"/>
      </w:pPr>
      <w:r>
        <w:t>Are serving sizes standardized across products?</w:t>
      </w:r>
    </w:p>
    <w:p>
      <w:pPr>
        <w:pStyle w:val="ListBullet"/>
      </w:pPr>
      <w:r>
        <w:t>What happens if I eat more than one serving?</w:t>
      </w:r>
    </w:p>
    <w:p>
      <w:pPr>
        <w:pStyle w:val="ListBullet"/>
      </w:pPr>
      <w:r>
        <w:t>How are serving sizes determined?</w:t>
      </w:r>
    </w:p>
    <w:p>
      <w:pPr>
        <w:pStyle w:val="ListBullet"/>
      </w:pPr>
      <w:r>
        <w:t>Can serving sizes be misleading?</w:t>
      </w:r>
    </w:p>
    <w:p>
      <w:pPr>
        <w:pStyle w:val="Heading1"/>
      </w:pPr>
      <w:r>
        <w:t>Learning Objectives</w:t>
      </w:r>
    </w:p>
    <w:p>
      <w:pPr>
        <w:pStyle w:val="ListBullet"/>
      </w:pPr>
      <w:r>
        <w:t>Define the concept of serving size and distinguish it from portion size.</w:t>
      </w:r>
    </w:p>
    <w:p>
      <w:pPr>
        <w:pStyle w:val="ListBullet"/>
      </w:pPr>
      <w:r>
        <w:t>Explain how serving sizes are determined and standardized.</w:t>
      </w:r>
    </w:p>
    <w:p>
      <w:pPr>
        <w:pStyle w:val="ListBullet"/>
      </w:pPr>
      <w:r>
        <w:t>Discuss the practical relevance of serving sizes in nutrition labeling and diet management.</w:t>
      </w:r>
    </w:p>
    <w:p>
      <w:pPr>
        <w:pStyle w:val="ListBullet"/>
      </w:pPr>
      <w:r>
        <w:t>Identify limitations and challenges associated with serving size information on food labels.</w:t>
      </w:r>
    </w:p>
    <w:p>
      <w:pPr>
        <w:pStyle w:val="ListBullet"/>
      </w:pPr>
      <w:r>
        <w:t>Recognize common misconceptions related to serving size and portions.</w:t>
      </w:r>
    </w:p>
    <w:p>
      <w:pPr>
        <w:pStyle w:val="ListBullet"/>
      </w:pPr>
      <w:r>
        <w:t>Apply practical strategies for interpreting serving sizes in everyday eating situations.</w:t>
      </w:r>
    </w:p>
    <w:p>
      <w:pPr>
        <w:pStyle w:val="ListBullet"/>
      </w:pPr>
      <w:r>
        <w:t>Understand related nutrition concepts such as dietary guidelines and reference amounts.</w:t>
      </w:r>
    </w:p>
    <w:p>
      <w:pPr>
        <w:pStyle w:val="ListBullet"/>
      </w:pPr>
      <w:r>
        <w:t>Promote consumer awareness and critical evaluation of serving size information.</w:t>
      </w:r>
    </w:p>
    <w:p>
      <w:pPr>
        <w:pStyle w:val="Heading1"/>
      </w:pPr>
      <w:r>
        <w:t>Definition</w:t>
      </w:r>
    </w:p>
    <w:p>
      <w:r>
        <w:t>Serving size refers to the standardized amount of food established by regulatory bodies or manufacturers as a basis for nutrition labeling. It represents the typical quantity of that food consumed at one time and is used to convey nutrient and caloric values consistently.</w:t>
      </w:r>
    </w:p>
    <w:p>
      <w:pPr>
        <w:pStyle w:val="Heading1"/>
      </w:pPr>
      <w:r>
        <w:t>Why This Matters</w:t>
      </w:r>
    </w:p>
    <w:p>
      <w:r>
        <w:t>Accurate understanding of serving sizes is essential for interpreting nutrition labels, managing dietary intake, and making informed food choices. Misinterpretation can lead to overeating or underestimating caloric consumption, contributing to unhealthy weight gain or nutritional deficiencies. Serving size knowledge supports public health goals by helping consumers regulate portion sizes and adhere to dietary guidelines.</w:t>
      </w:r>
    </w:p>
    <w:p>
      <w:pPr>
        <w:pStyle w:val="Heading1"/>
      </w:pPr>
      <w:r>
        <w:t>Understanding Serving Sizes</w:t>
      </w:r>
    </w:p>
    <w:p>
      <w:r>
        <w:t>Serving sizes are standardized quantities of food used on nutrition labels to indicate nutrient and calorie content per typical unit consumed. They differ from portion sizes, which are the amounts individuals actually eat. Serving sizes ensure consistent communication of nutrition information across products.</w:t>
      </w:r>
    </w:p>
    <w:p>
      <w:pPr>
        <w:pStyle w:val="Heading1"/>
      </w:pPr>
      <w:r>
        <w:t>Difference Between Serving Size and Portion</w:t>
      </w:r>
    </w:p>
    <w:p>
      <w:r>
        <w:t>A serving size is a set measurement used for labeling and guidance, while a portion is the actual amount you choose to eat. Portions can be larger or smaller than the serving size listed on the label, affecting calorie and nutrient intake.</w:t>
      </w:r>
    </w:p>
    <w:p>
      <w:pPr>
        <w:pStyle w:val="Heading1"/>
      </w:pPr>
      <w:r>
        <w:t>How Serving Sizes are Determined</w:t>
      </w:r>
    </w:p>
    <w:p>
      <w:r>
        <w:t>Regulatory agencies like the U.S. Food and Drug Administration use surveys and consumer data to establish Reference Amounts Customarily Consumed (RACC), which guide serving sizes. Manufacturers then use these standards to define serving sizes on product labels.</w:t>
      </w:r>
    </w:p>
    <w:p>
      <w:pPr>
        <w:pStyle w:val="Heading1"/>
      </w:pPr>
      <w:r>
        <w:t>Serving Size Variability Across Products</w:t>
      </w:r>
    </w:p>
    <w:p>
      <w:r>
        <w:t>Serving sizes may differ between similar food products due to differences in RACC or manufacturer discretion. This variability can confuse consumers when comparing nutritional content between brands.</w:t>
      </w:r>
    </w:p>
    <w:p>
      <w:pPr>
        <w:pStyle w:val="Heading1"/>
      </w:pPr>
      <w:r>
        <w:t>Practical Applications of Serving Sizes</w:t>
      </w:r>
    </w:p>
    <w:p>
      <w:r>
        <w:t>Understanding serving sizes helps with meal planning, caloric control, and nutritional assessment. Using serving sizes as a reference supports weight management and adherence to dietary guidelines.</w:t>
      </w:r>
    </w:p>
    <w:p>
      <w:pPr>
        <w:pStyle w:val="Heading1"/>
      </w:pPr>
      <w:r>
        <w:t>Limitations and Challenges</w:t>
      </w:r>
    </w:p>
    <w:p>
      <w:r>
        <w:t>Serving sizes may not represent recommended intake and can underrepresent calories if consumers eat multiple servings per package. Additionally, serving size information may be ignored or misunderstood, leading to incorrect assessments of food intake.</w:t>
      </w:r>
    </w:p>
    <w:p>
      <w:pPr>
        <w:pStyle w:val="Heading1"/>
      </w:pPr>
      <w:r>
        <w:t>Common Misconceptions About Serving Sizes</w:t>
      </w:r>
    </w:p>
    <w:p>
      <w:r>
        <w:t>Many consumers assume serving sizes are recommended amounts to eat or that they reflect the entire package. However, serving sizes only represent a reference unit for nutrition values and may be smaller than typical consumption amounts.</w:t>
      </w:r>
    </w:p>
    <w:p>
      <w:pPr>
        <w:pStyle w:val="Heading1"/>
      </w:pPr>
      <w:r>
        <w:t>Related Concepts: Portions and Dietary Guidelines</w:t>
      </w:r>
    </w:p>
    <w:p>
      <w:r>
        <w:t>Portion control involves managing the amount of food eaten, which may not align with serving sizes. Dietary guidelines provide broader advice on healthy eating rather than strict serving size adherence. Reference Amounts Customarily Consumed (RACC) inform serving size standards.</w:t>
      </w:r>
    </w:p>
    <w:p>
      <w:pPr>
        <w:pStyle w:val="Heading1"/>
      </w:pPr>
      <w:r>
        <w:t>Practical Guidance</w:t>
      </w:r>
    </w:p>
    <w:p>
      <w:pPr>
        <w:pStyle w:val="ListBullet"/>
      </w:pPr>
      <w:r>
        <w:t>Read nutrition labels carefully to understand the serving size before estimating calorie intake.</w:t>
      </w:r>
    </w:p>
    <w:p>
      <w:pPr>
        <w:pStyle w:val="ListBullet"/>
      </w:pPr>
      <w:r>
        <w:t>Use measuring cups or a food scale to visualize actual portion sizes relative to serving sizes.</w:t>
      </w:r>
    </w:p>
    <w:p>
      <w:pPr>
        <w:pStyle w:val="ListBullet"/>
      </w:pPr>
      <w:r>
        <w:t>Be cautious of packages with multiple servings to avoid unintentional overeating.</w:t>
      </w:r>
    </w:p>
    <w:p>
      <w:pPr>
        <w:pStyle w:val="ListBullet"/>
      </w:pPr>
      <w:r>
        <w:t>Compare serving sizes when choosing between similar food products to make healthier choices.</w:t>
      </w:r>
    </w:p>
    <w:p>
      <w:pPr>
        <w:pStyle w:val="ListBullet"/>
      </w:pPr>
      <w:r>
        <w:t>Consider your own hunger and nutritional needs rather than relying solely on serving sizes.</w:t>
      </w:r>
    </w:p>
    <w:p>
      <w:pPr>
        <w:pStyle w:val="ListBullet"/>
      </w:pPr>
      <w:r>
        <w:t>Use serving size information to help plan balanced meals and snacks.</w:t>
      </w:r>
    </w:p>
    <w:p>
      <w:pPr>
        <w:pStyle w:val="ListBullet"/>
      </w:pPr>
      <w:r>
        <w:t>Teach children about serving sizes to support healthy eating habits from an early age.</w:t>
      </w:r>
    </w:p>
    <w:p>
      <w:pPr>
        <w:pStyle w:val="ListBullet"/>
      </w:pPr>
      <w:r>
        <w:t>Consult dietary guidelines alongside serving size information for comprehensive nutrition planning.</w:t>
      </w:r>
    </w:p>
    <w:p>
      <w:pPr>
        <w:pStyle w:val="Heading1"/>
      </w:pPr>
      <w:r>
        <w:t>Safety Notes</w:t>
      </w:r>
    </w:p>
    <w:p>
      <w:pPr>
        <w:pStyle w:val="ListBullet"/>
      </w:pPr>
      <w:r>
        <w:t>Serving sizes are not health recommendations and may not be suitable for all individuals.</w:t>
      </w:r>
    </w:p>
    <w:p>
      <w:pPr>
        <w:pStyle w:val="ListBullet"/>
      </w:pPr>
      <w:r>
        <w:t>Exceeding typical serving sizes frequently can contribute to weight gain and related health problems.</w:t>
      </w:r>
    </w:p>
    <w:p>
      <w:pPr>
        <w:pStyle w:val="ListBullet"/>
      </w:pPr>
      <w:r>
        <w:t>Misinterpretation of serving sizes can lead to underreporting of calorie and nutrient intake.</w:t>
      </w:r>
    </w:p>
    <w:p>
      <w:pPr>
        <w:pStyle w:val="ListBullet"/>
      </w:pPr>
      <w:r>
        <w:t>Individuals with specific nutritional needs should seek personalized advice rather than relying solely on serving size information.</w:t>
      </w:r>
    </w:p>
    <w:p>
      <w:pPr>
        <w:pStyle w:val="Heading1"/>
      </w:pPr>
      <w:r>
        <w:t>Common Misconceptions</w:t>
      </w:r>
    </w:p>
    <w:p>
      <w:r>
        <w:rPr>
          <w:b/>
        </w:rPr>
        <w:t xml:space="preserve">Misconception: </w:t>
      </w:r>
      <w:r>
        <w:t>Serving size is the recommended amount of food to eat.</w:t>
      </w:r>
    </w:p>
    <w:p>
      <w:r>
        <w:rPr>
          <w:b/>
        </w:rPr>
        <w:t xml:space="preserve">Reality: </w:t>
      </w:r>
      <w:r>
        <w:t>Serving size is a standardized reference amount for nutrition labeling and does not reflect personal recommendations.</w:t>
      </w:r>
    </w:p>
    <w:p>
      <w:r>
        <w:rPr>
          <w:b/>
        </w:rPr>
        <w:t xml:space="preserve">Misconception: </w:t>
      </w:r>
      <w:r>
        <w:t>Serving size always equals the amount in a package.</w:t>
      </w:r>
    </w:p>
    <w:p>
      <w:r>
        <w:rPr>
          <w:b/>
        </w:rPr>
        <w:t xml:space="preserve">Reality: </w:t>
      </w:r>
      <w:r>
        <w:t>Many packages contain multiple servings; serving size indicates the amount per single serving, not the whole package.</w:t>
      </w:r>
    </w:p>
    <w:p>
      <w:r>
        <w:rPr>
          <w:b/>
        </w:rPr>
        <w:t xml:space="preserve">Misconception: </w:t>
      </w:r>
      <w:r>
        <w:t>All serving sizes are the same across similar products.</w:t>
      </w:r>
    </w:p>
    <w:p>
      <w:r>
        <w:rPr>
          <w:b/>
        </w:rPr>
        <w:t xml:space="preserve">Reality: </w:t>
      </w:r>
      <w:r>
        <w:t>Serving sizes can vary by product and brand due to differing standards and formulations.</w:t>
      </w:r>
    </w:p>
    <w:p>
      <w:r>
        <w:rPr>
          <w:b/>
        </w:rPr>
        <w:t xml:space="preserve">Misconception: </w:t>
      </w:r>
      <w:r>
        <w:t>Eating one serving size means consuming a healthy amount of food.</w:t>
      </w:r>
    </w:p>
    <w:p>
      <w:r>
        <w:rPr>
          <w:b/>
        </w:rPr>
        <w:t xml:space="preserve">Reality: </w:t>
      </w:r>
      <w:r>
        <w:t>Serving sizes do not represent a healthful amount; appropriate intake depends on individual dietary needs.</w:t>
      </w:r>
    </w:p>
    <w:p>
      <w:pPr>
        <w:pStyle w:val="Heading1"/>
      </w:pPr>
      <w:r>
        <w:t>Clinical Pearls</w:t>
      </w:r>
    </w:p>
    <w:p>
      <w:pPr>
        <w:pStyle w:val="ListNumber"/>
      </w:pPr>
      <w:r>
        <w:t>Educate patients to differentiate serving sizes from portion sizes for more accurate dietary recall.</w:t>
      </w:r>
    </w:p>
    <w:p>
      <w:pPr>
        <w:pStyle w:val="ListNumber"/>
      </w:pPr>
      <w:r>
        <w:t>Encourage awareness of serving sizes to better manage caloric intake and weight.</w:t>
      </w:r>
    </w:p>
    <w:p>
      <w:pPr>
        <w:pStyle w:val="ListNumber"/>
      </w:pPr>
      <w:r>
        <w:t>Use serving size knowledge as a tool in nutrition counseling to improve label reading skills.</w:t>
      </w:r>
    </w:p>
    <w:p>
      <w:pPr>
        <w:pStyle w:val="ListNumber"/>
      </w:pPr>
      <w:r>
        <w:t>Highlight serving size variability to patients when comparing food choices.</w:t>
      </w:r>
    </w:p>
    <w:p>
      <w:pPr>
        <w:pStyle w:val="ListNumber"/>
      </w:pPr>
      <w:r>
        <w:t>Advise moderation and mindful eating beyond just serving size numbers.</w:t>
      </w:r>
    </w:p>
    <w:p>
      <w:pPr>
        <w:pStyle w:val="Heading1"/>
      </w:pPr>
      <w:r>
        <w:t>Key Takeaways</w:t>
      </w:r>
    </w:p>
    <w:p>
      <w:pPr>
        <w:pStyle w:val="ListBullet"/>
      </w:pPr>
      <w:r>
        <w:t>Serving size is a standardized amount used for labeling, not a personalized portion recommendation.</w:t>
      </w:r>
    </w:p>
    <w:p>
      <w:pPr>
        <w:pStyle w:val="ListBullet"/>
      </w:pPr>
      <w:r>
        <w:t>Portions consumed often differ from serving sizes on labels and impact nutritional intake.</w:t>
      </w:r>
    </w:p>
    <w:p>
      <w:pPr>
        <w:pStyle w:val="ListBullet"/>
      </w:pPr>
      <w:r>
        <w:t>Serving sizes help consumers interpret nutritional information and manage diet.</w:t>
      </w:r>
    </w:p>
    <w:p>
      <w:pPr>
        <w:pStyle w:val="ListBullet"/>
      </w:pPr>
      <w:r>
        <w:t>Serving sizes vary between products, which can affect direct nutrition comparisons.</w:t>
      </w:r>
    </w:p>
    <w:p>
      <w:pPr>
        <w:pStyle w:val="ListBullet"/>
      </w:pPr>
      <w:r>
        <w:t>Misunderstanding serving sizes may lead to inaccurate calorie and nutrient tracking.</w:t>
      </w:r>
    </w:p>
    <w:p>
      <w:pPr>
        <w:pStyle w:val="ListBullet"/>
      </w:pPr>
      <w:r>
        <w:t>Using serving sizes effectively supports weight management and healthy eating habits.</w:t>
      </w:r>
    </w:p>
    <w:p>
      <w:pPr>
        <w:pStyle w:val="ListBullet"/>
      </w:pPr>
      <w:r>
        <w:t>Serving size information has limitations and should be interpreted within broader dietary contexts.</w:t>
      </w:r>
    </w:p>
    <w:p>
      <w:pPr>
        <w:pStyle w:val="ListBullet"/>
      </w:pPr>
      <w:r>
        <w:t>Consumer education on serving sizes enhances food choice literacy and public health outcomes.</w:t>
      </w:r>
    </w:p>
    <w:p>
      <w:pPr>
        <w:pStyle w:val="Heading1"/>
      </w:pPr>
      <w:r>
        <w:t>Glossary</w:t>
      </w:r>
    </w:p>
    <w:p>
      <w:r>
        <w:rPr>
          <w:b/>
        </w:rPr>
        <w:t xml:space="preserve">Serving Size: </w:t>
      </w:r>
      <w:r>
        <w:t>The standardized quantity of food used on labels to indicate nutrition information per typical consumption unit.</w:t>
      </w:r>
    </w:p>
    <w:p>
      <w:r>
        <w:rPr>
          <w:b/>
        </w:rPr>
        <w:t xml:space="preserve">Portion: </w:t>
      </w:r>
      <w:r>
        <w:t>The actual amount of food an individual chooses to eat at one time.</w:t>
      </w:r>
    </w:p>
    <w:p>
      <w:r>
        <w:rPr>
          <w:b/>
        </w:rPr>
        <w:t xml:space="preserve">Reference Amount Customarily Consumed (RACC): </w:t>
      </w:r>
      <w:r>
        <w:t>A regulatory standard amount of food used to establish serving sizes based on typical consumption data.</w:t>
      </w:r>
    </w:p>
    <w:p>
      <w:r>
        <w:rPr>
          <w:b/>
        </w:rPr>
        <w:t xml:space="preserve">Nutrition Label: </w:t>
      </w:r>
      <w:r>
        <w:t>Information panel on packaged foods showing nutrient content based on serving size.</w:t>
      </w:r>
    </w:p>
    <w:p>
      <w:r>
        <w:rPr>
          <w:b/>
        </w:rPr>
        <w:t xml:space="preserve">Dietary Guidelines: </w:t>
      </w:r>
      <w:r>
        <w:t>Official recommendations on healthy eating patterns to promote health and prevent disease.</w:t>
      </w:r>
    </w:p>
    <w:p>
      <w:pPr>
        <w:pStyle w:val="Heading1"/>
      </w:pPr>
      <w:r>
        <w:t>Related Modules</w:t>
      </w:r>
    </w:p>
    <w:p>
      <w:pPr>
        <w:pStyle w:val="ListBullet"/>
      </w:pPr>
      <w:r>
        <w:t>NUT-045 Nutrition Labels and Daily Values</w:t>
      </w:r>
    </w:p>
    <w:p>
      <w:pPr>
        <w:pStyle w:val="ListBullet"/>
      </w:pPr>
      <w:r>
        <w:t>NUT-074 Portion Control Strategies</w:t>
      </w:r>
    </w:p>
    <w:p>
      <w:pPr>
        <w:pStyle w:val="ListBullet"/>
      </w:pPr>
      <w:r>
        <w:t>NUT-101 Weight Management Basics</w:t>
      </w:r>
    </w:p>
    <w:p>
      <w:pPr>
        <w:pStyle w:val="ListBullet"/>
      </w:pPr>
      <w:r>
        <w:t>NUT-023 Dietary Guidelines Overview</w:t>
      </w:r>
    </w:p>
    <w:p>
      <w:pPr>
        <w:pStyle w:val="Heading1"/>
      </w:pPr>
      <w:r>
        <w:t>Illustration Specifications</w:t>
      </w:r>
    </w:p>
    <w:p>
      <w:pPr>
        <w:pStyle w:val="Heading2"/>
      </w:pPr>
      <w:r>
        <w:t>ill-001 - Comparison of Serving Size versus Portion</w:t>
      </w:r>
    </w:p>
    <w:p>
      <w:r>
        <w:t>Type: diagram</w:t>
      </w:r>
    </w:p>
    <w:p>
      <w:r>
        <w:t>A side-by-side visual contrast between standardized serving size of a food and an actual portion typically consumed.</w:t>
      </w:r>
    </w:p>
    <w:p>
      <w:r>
        <w:t>Alt text: Diagram showing serving size and portion side by side for comparison.</w:t>
      </w:r>
    </w:p>
    <w:p>
      <w:pPr>
        <w:pStyle w:val="Heading2"/>
      </w:pPr>
      <w:r>
        <w:t>ill-002 - Nutrition Label Highlighting Serving Size Section</w:t>
      </w:r>
    </w:p>
    <w:p>
      <w:r>
        <w:t>Type: infographic</w:t>
      </w:r>
    </w:p>
    <w:p>
      <w:r>
        <w:t>Close-up image of a nutrition label emphasizing the serving size line and associated nutrient information.</w:t>
      </w:r>
    </w:p>
    <w:p>
      <w:r>
        <w:t>Alt text: Nutrition label with serving size information highlighted.</w:t>
      </w:r>
    </w:p>
    <w:p>
      <w:pPr>
        <w:pStyle w:val="Heading2"/>
      </w:pPr>
      <w:r>
        <w:t>ill-003 - Serving Size Variability Across Similar Products</w:t>
      </w:r>
    </w:p>
    <w:p>
      <w:r>
        <w:t>Type: chart</w:t>
      </w:r>
    </w:p>
    <w:p>
      <w:r>
        <w:t>Bar chart illustrating differences in serving sizes among various brands of the same food type.</w:t>
      </w:r>
    </w:p>
    <w:p>
      <w:r>
        <w:t>Alt text: Chart comparing serving sizes of similar food items from different brands.</w:t>
      </w:r>
    </w:p>
    <w:p>
      <w:pPr>
        <w:pStyle w:val="Heading2"/>
      </w:pPr>
      <w:r>
        <w:t>ill-004 - Measuring Food Portions with Household Items</w:t>
      </w:r>
    </w:p>
    <w:p>
      <w:r>
        <w:t>Type: photo</w:t>
      </w:r>
    </w:p>
    <w:p>
      <w:r>
        <w:t>Photograph showing common kitchen measuring cups and a food portion to relate serving size concepts practical use.</w:t>
      </w:r>
    </w:p>
    <w:p>
      <w:r>
        <w:t>Alt text: Measuring cups and food portion to visualize serving sizes.</w:t>
      </w:r>
    </w:p>
    <w:p>
      <w:pPr>
        <w:pStyle w:val="Heading1"/>
      </w:pPr>
      <w:r>
        <w:t>References</w:t>
      </w:r>
    </w:p>
    <w:p>
      <w:pPr>
        <w:pStyle w:val="ListBullet"/>
      </w:pPr>
      <w:r>
        <w:t>Understanding Serving Sizes and Portions | National Nutrition Agency | 2023 | NNA-2023-SSP | unverified</w:t>
      </w:r>
    </w:p>
    <w:p>
      <w:pPr>
        <w:pStyle w:val="ListBullet"/>
      </w:pPr>
      <w:r>
        <w:t>Guidance for Industry: Food Labeling | Food Regulatory Authority | 2022 | FRA-2022-FL | unverified</w:t>
      </w:r>
    </w:p>
    <w:p>
      <w:pPr>
        <w:pStyle w:val="ListBullet"/>
      </w:pPr>
      <w:r>
        <w:t>Reference Amounts Customarily Consumed and Serving Size Information | Health Standards Board | 2023 | HSB-2023-RACC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