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STR-063 - Problem-Focused Coping</w:t>
      </w:r>
    </w:p>
    <w:p>
      <w:r>
        <w:rPr>
          <w:i/>
        </w:rPr>
        <w:t>Evidence-based approaches for understanding and improving problem-focused coping.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Stress Awareness, Coping Skill Development, Stress Management</w:t>
            </w:r>
          </w:p>
        </w:tc>
      </w:tr>
      <w:tr>
        <w:tc>
          <w:tcPr>
            <w:tcW w:type="dxa" w:w="4968"/>
          </w:tcPr>
          <w:p>
            <w:r>
              <w:rPr>
                <w:b/>
              </w:rPr>
              <w:t>Audience</w:t>
            </w:r>
          </w:p>
        </w:tc>
        <w:tc>
          <w:tcPr>
            <w:tcW w:type="dxa" w:w="4968"/>
          </w:tcPr>
          <w:p>
            <w:r>
              <w:t>General Public, Patients, Caregivers,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problem-focused coping, stress management, coping strategies, behavioral coping, psychology, stress response, active coping, stress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Problem-focused coping is a behavioral and cognitive strategy aimed at directly addressing the source of stress or challenge. Unlike emotion-focused coping—which aims to regulate emotional responses—problem-focused coping involves active efforts to alter or eliminate the stressor itself, thereby reducing or removing its impact. This approach includes practical actions such as information gathering, problem-solving, planning, and seeking instrumental support. It plays a fundamental role in stress management theories, including Lazarus and Folkman's transactional model of stress and coping (1984). Mechanistically, problem-focused coping engages cognitive appraisal systems where individuals assess the controllability of a stressor and choose coping tactics accordingly. Physiologically, employing problem-focused coping can mitigate stress-related activation in neuroendocrine pathways by reducing perceived threat. Evidence grounded in behavioral psychology and clinical studies shows that problem-focused coping is generally effective when stressors are controllable and can improve psychological outcomes like reduced anxiety and better mental well-being. However, it may be less helpful or even counterproductive with uncontrollable stressors, where emotion-focused strategies may complement coping. Limitations include potential overreliance on problem solving when the stressor is inherently unchangeable and neglect of emotional processing. Safety concerns are minimal but include risk of frustration or stress exacerbation if coping attempts repeatedly fail or create interpersonal conflicts. Problem-focused coping is a vital, evidence-based tool in stress resilience, often integrated in cognitive-behavioral interventions and stress management programs. Major synonyms include "active coping" and "instrumental coping." Understanding problem-focused coping empowers individuals to take systematic action against challenges and promotes adaptive adjustment in everyday stress.</w:t>
      </w:r>
    </w:p>
    <w:p>
      <w:pPr>
        <w:pStyle w:val="Heading1"/>
      </w:pPr>
      <w:r>
        <w:t>Customer Questions Answered</w:t>
      </w:r>
    </w:p>
    <w:p>
      <w:pPr>
        <w:pStyle w:val="ListBullet"/>
      </w:pPr>
      <w:r>
        <w:t>What is problem-focused coping?</w:t>
      </w:r>
    </w:p>
    <w:p>
      <w:pPr>
        <w:pStyle w:val="ListBullet"/>
      </w:pPr>
      <w:r>
        <w:t>How does problem-focused coping help manage stress?</w:t>
      </w:r>
    </w:p>
    <w:p>
      <w:pPr>
        <w:pStyle w:val="ListBullet"/>
      </w:pPr>
      <w:r>
        <w:t>What are common strategies involved in problem-focused coping?</w:t>
      </w:r>
    </w:p>
    <w:p>
      <w:pPr>
        <w:pStyle w:val="ListBullet"/>
      </w:pPr>
      <w:r>
        <w:t>How is problem-focused coping different from emotion-focused coping?</w:t>
      </w:r>
    </w:p>
    <w:p>
      <w:pPr>
        <w:pStyle w:val="ListBullet"/>
      </w:pPr>
      <w:r>
        <w:t>Can anyone learn problem-focused coping methods?</w:t>
      </w:r>
    </w:p>
    <w:p>
      <w:pPr>
        <w:pStyle w:val="ListBullet"/>
      </w:pPr>
      <w:r>
        <w:t>Are there physiological changes linked to problem-focused coping?</w:t>
      </w:r>
    </w:p>
    <w:p>
      <w:pPr>
        <w:pStyle w:val="ListBullet"/>
      </w:pPr>
      <w:r>
        <w:t>What are the limitations of problem-focused coping?</w:t>
      </w:r>
    </w:p>
    <w:p>
      <w:pPr>
        <w:pStyle w:val="ListBullet"/>
      </w:pPr>
      <w:r>
        <w:t>When might problem-focused coping not be effective?</w:t>
      </w:r>
    </w:p>
    <w:p>
      <w:pPr>
        <w:pStyle w:val="ListBullet"/>
      </w:pPr>
      <w:r>
        <w:t>How can I improve my problem-focused coping skills?</w:t>
      </w:r>
    </w:p>
    <w:p>
      <w:pPr>
        <w:pStyle w:val="ListBullet"/>
      </w:pPr>
      <w:r>
        <w:t>What is the evidence backing problem-focused coping benefits?</w:t>
      </w:r>
    </w:p>
    <w:p>
      <w:pPr>
        <w:pStyle w:val="ListBullet"/>
      </w:pPr>
      <w:r>
        <w:t>Are there risks or safety issues with problem-focused coping?</w:t>
      </w:r>
    </w:p>
    <w:p>
      <w:pPr>
        <w:pStyle w:val="ListBullet"/>
      </w:pPr>
      <w:r>
        <w:t>How do culture and personal differences affect problem-focused coping effectiveness?</w:t>
      </w:r>
    </w:p>
    <w:p>
      <w:pPr>
        <w:pStyle w:val="Heading1"/>
      </w:pPr>
      <w:r>
        <w:t>Learning Objectives</w:t>
      </w:r>
    </w:p>
    <w:p>
      <w:pPr>
        <w:pStyle w:val="ListBullet"/>
      </w:pPr>
      <w:r>
        <w:t>Define problem-focused coping and distinguish it from other coping types.</w:t>
      </w:r>
    </w:p>
    <w:p>
      <w:pPr>
        <w:pStyle w:val="ListBullet"/>
      </w:pPr>
      <w:r>
        <w:t>Describe cognitive and behavioral mechanisms underlying problem-focused coping.</w:t>
      </w:r>
    </w:p>
    <w:p>
      <w:pPr>
        <w:pStyle w:val="ListBullet"/>
      </w:pPr>
      <w:r>
        <w:t>Explain physiological responses associated with problem-focused coping.</w:t>
      </w:r>
    </w:p>
    <w:p>
      <w:pPr>
        <w:pStyle w:val="ListBullet"/>
      </w:pPr>
      <w:r>
        <w:t>Evaluate evidence supporting problem-focused coping effectiveness.</w:t>
      </w:r>
    </w:p>
    <w:p>
      <w:pPr>
        <w:pStyle w:val="ListBullet"/>
      </w:pPr>
      <w:r>
        <w:t>Identify practical strategies for employing problem-focused coping.</w:t>
      </w:r>
    </w:p>
    <w:p>
      <w:pPr>
        <w:pStyle w:val="ListBullet"/>
      </w:pPr>
      <w:r>
        <w:t>Recognize limitations and situations where problem-focused coping may be less effective.</w:t>
      </w:r>
    </w:p>
    <w:p>
      <w:pPr>
        <w:pStyle w:val="ListBullet"/>
      </w:pPr>
      <w:r>
        <w:t>Debunk common misconceptions about problem-focused coping.</w:t>
      </w:r>
    </w:p>
    <w:p>
      <w:pPr>
        <w:pStyle w:val="ListBullet"/>
      </w:pPr>
      <w:r>
        <w:t>Apply safety and emotional balance considerations when using problem-focused coping.</w:t>
      </w:r>
    </w:p>
    <w:p>
      <w:pPr>
        <w:pStyle w:val="Heading1"/>
      </w:pPr>
      <w:r>
        <w:t>Definition</w:t>
      </w:r>
    </w:p>
    <w:p>
      <w:r>
        <w:t>Problem-focused coping refers to the psychological and behavioral efforts aimed at directly managing, modifying, or eliminating the source of stress. It is characterized by active problem-solving, planning, information seeking, and taking practical steps to confront challenges rather than merely managing emotional reactions.</w:t>
      </w:r>
    </w:p>
    <w:p>
      <w:pPr>
        <w:pStyle w:val="Heading1"/>
      </w:pPr>
      <w:r>
        <w:t>Why This Matters</w:t>
      </w:r>
    </w:p>
    <w:p>
      <w:r>
        <w:t>Understanding and applying problem-focused coping helps individuals manage stressors effectively, improving mental well-being and reducing negative psychological and physiological impacts of stress. It empowers people to engage proactively with life challenges, fostering resilience and adaptive functioning in daily life.</w:t>
      </w:r>
    </w:p>
    <w:p>
      <w:pPr>
        <w:pStyle w:val="Heading1"/>
      </w:pPr>
      <w:r>
        <w:t>Definition and Conceptual Overview of Problem-Focused Coping</w:t>
      </w:r>
    </w:p>
    <w:p>
      <w:r>
        <w:t>Problem-focused coping is a form of coping strategy that emphasizes active attempts to deal with the cause of stress. This includes identifying the problem, generating solutions, evaluating options, and implementing practical steps to remove or reduce the stressor's impact. It was conceptualized by Lazarus and Folkman in 1984 within their stress and coping model and is one of two main types of coping, the other being emotion-focused coping which centers on managing emotional responses.[1] Synonyms include "active coping," "instrumental coping," and "problem-solving coping." The key distinguishing feature is direct intervention on external or internal stressors.</w:t>
      </w:r>
    </w:p>
    <w:p>
      <w:pPr>
        <w:pStyle w:val="Heading1"/>
      </w:pPr>
      <w:r>
        <w:t>Mechanisms Underlying Problem-Focused Coping</w:t>
      </w:r>
    </w:p>
    <w:p>
      <w:r>
        <w:t>Problem-focused coping involves complex cognitive processes including problem identification, assessment of controllability, strategic planning, and decision-making. It requires an appraisal that the stressor is changeable or controllable. This cognitive appraisal triggers problem-solving behaviors, goal setting, information gathering, and sometimes seeking practical help from others. Neuropsychological models suggest involvement of executive functions in the prefrontal cortex that facilitate planning and behavioral regulation. Psychological theories such as the transactional model emphasize continuous cognitive reappraisal which guides coping selection.</w:t>
      </w:r>
    </w:p>
    <w:p>
      <w:pPr>
        <w:pStyle w:val="Heading1"/>
      </w:pPr>
      <w:r>
        <w:t>Physiology Related to Problem-Focused Coping</w:t>
      </w:r>
    </w:p>
    <w:p>
      <w:r>
        <w:t>Engaging in problem-focused coping has been associated with modulation of stress-responsive physiological pathways. When an individual perceives controllability over a stressor and employs problem-focused strategies, the hypothalamic-pituitary-adrenal (HPA) axis and autonomic nervous system responses to stress can be attenuated. Studies using biomarkers like cortisol and heart rate variability indicate less prolonged stress activation in those effectively applying problem-solving coping. However, unsuccessful problem-focused coping or coping attempts in uncontrollable situations may increase physiological stress markers.</w:t>
      </w:r>
    </w:p>
    <w:p>
      <w:pPr>
        <w:pStyle w:val="Heading1"/>
      </w:pPr>
      <w:r>
        <w:t>Common Strategies in Problem-Focused Coping</w:t>
      </w:r>
    </w:p>
    <w:p>
      <w:r>
        <w:t>Typical strategies include defining the problem clearly, brainstorming potential solutions, evaluating pros and cons of alternatives, making decisions, seeking information or advice, time management, planning stepwise actions, and seeking instrumental social support (e.g., help with tasks). Problem-focused coping often overlaps with skills taught in cognitive-behavioral therapy (CBT), such as goal setting and behavioral activation. Practical examples include arranging financial budgets when under monetary stress or preparing for a job interview to reduce uncertainty and increase control.</w:t>
      </w:r>
    </w:p>
    <w:p>
      <w:pPr>
        <w:pStyle w:val="Heading1"/>
      </w:pPr>
      <w:r>
        <w:t>Evidence Supporting Problem-Focused Coping</w:t>
      </w:r>
    </w:p>
    <w:p>
      <w:r>
        <w:t>Extensive psychological research supports the effectiveness of problem-focused coping in reducing stress and improving mental health, especially when the stressor is controllable. Meta-analyses show correlations between problem-focused coping and reduced depression and anxiety in diverse populations. Studies in workplace stress affirm problem-focused strategies improve job satisfaction and reduce burnout. Experimental research confirms that problem-solving training enhances coping efficacy. However, evidence suggests limits when stressors are uncontrollable or chronic, requiring complementary emotion-focused approaches.</w:t>
      </w:r>
    </w:p>
    <w:p>
      <w:pPr>
        <w:pStyle w:val="Heading1"/>
      </w:pPr>
      <w:r>
        <w:t>Practical Application: How to Use Problem-Focused Coping Effectively</w:t>
      </w:r>
    </w:p>
    <w:p>
      <w:r>
        <w:t>To apply problem-focused coping, start by clearly identifying and defining the stressor. Assess how much control you have over the situation. Generate multiple strategies to address the problem and evaluate their feasibility and potential outcomes. Plan concrete steps and set realistic goals. Seek assistance or relevant information if needed. Practice flexibility — if an approach doesn’t work, reassess and try alternative methods. Combining problem-focused coping with emotional support and stress reduction techniques may enhance outcomes.</w:t>
      </w:r>
    </w:p>
    <w:p>
      <w:pPr>
        <w:pStyle w:val="Heading1"/>
      </w:pPr>
      <w:r>
        <w:t>Limitations and When Problem-Focused Coping May Not Work</w:t>
      </w:r>
    </w:p>
    <w:p>
      <w:r>
        <w:t>Problem-focused coping depends on perceived controllability. It may be ineffective or increase distress when facing uncontrollable challenges such as chronic illness or loss. Overemphasis on problem solving can lead to frustration if solutions are not feasible. Neglecting emotional processing while focusing solely on problem resolution may impair overall well-being. In some cases, problem-focused efforts can escalate conflicts or cause social strain if interpersonal boundaries are crossed. Thus, recognizing situational appropriateness is crucial.</w:t>
      </w:r>
    </w:p>
    <w:p>
      <w:pPr>
        <w:pStyle w:val="Heading1"/>
      </w:pPr>
      <w:r>
        <w:t>Misconceptions About Problem-Focused Coping</w:t>
      </w:r>
    </w:p>
    <w:p>
      <w:r>
        <w:t>A common misconception is that problem-focused coping always reduces stress; in fact, its effectiveness depends on the nature of the stressor. Another myth is that problem-focused coping ignores emotions, whereas healthy coping integrates both problem resolution and emotional processing. Some believe that problem-focused coping requires rapid action, but thoughtful planning is equally important. Finally, it is incorrect to assume that problem-focused coping is innate; it involves skills that can be learned and improved.</w:t>
      </w:r>
    </w:p>
    <w:p>
      <w:pPr>
        <w:pStyle w:val="Heading1"/>
      </w:pPr>
      <w:r>
        <w:t>Safety Considerations and Emotional Balance</w:t>
      </w:r>
    </w:p>
    <w:p>
      <w:r>
        <w:t>Problem-focused coping is generally safe; however, repeated unsuccessful attempts to control uncontrollable stressors can increase frustration and feelings of helplessness. It is important to balance problem-focused efforts with emotional self-care and acceptance strategies. Listening to emotional cues and resting when overwhelmed prevents burnout. Seeking professional support when coping demands exceed personal capacities ensures psychological safety.</w:t>
      </w:r>
    </w:p>
    <w:p>
      <w:pPr>
        <w:pStyle w:val="Heading1"/>
      </w:pPr>
      <w:r>
        <w:t>Cultural and Individual Differences in Problem-Focused Coping</w:t>
      </w:r>
    </w:p>
    <w:p>
      <w:r>
        <w:t>Cultural values influence preferences for problem-focused versus emotion-focused coping. Individual personality traits, such as conscientiousness and locus of control, affect coping styles. Some cultures emphasize collective coping and seeking social support more than individual problem solving. Appreciating these differences helps tailor coping skills training and enhances effectiveness across diverse populations.</w:t>
      </w:r>
    </w:p>
    <w:p>
      <w:pPr>
        <w:pStyle w:val="Heading1"/>
      </w:pPr>
      <w:r>
        <w:t>Related Approaches and Integration in Mental Health Interventions</w:t>
      </w:r>
    </w:p>
    <w:p>
      <w:r>
        <w:t>Problem-focused coping is foundational in cognitive-behavioral therapy (CBT) and stress management programs. It is often combined with relaxation techniques, mindfulness, and emotion regulation skills to form comprehensive coping repertoires. Integrative interventions train clients to flexibly use problem-focused and emotion-focused strategies according to context, improving resilience and psychological health.</w:t>
      </w:r>
    </w:p>
    <w:p>
      <w:pPr>
        <w:pStyle w:val="Heading1"/>
      </w:pPr>
      <w:r>
        <w:t>Practical Guidance</w:t>
      </w:r>
    </w:p>
    <w:p>
      <w:pPr>
        <w:pStyle w:val="ListBullet"/>
      </w:pPr>
      <w:r>
        <w:t>Identify specific stressors you can influence or change.</w:t>
      </w:r>
    </w:p>
    <w:p>
      <w:pPr>
        <w:pStyle w:val="ListBullet"/>
      </w:pPr>
      <w:r>
        <w:t>Use structured problem-solving steps: define, brainstorm, decide, act, review.</w:t>
      </w:r>
    </w:p>
    <w:p>
      <w:pPr>
        <w:pStyle w:val="ListBullet"/>
      </w:pPr>
      <w:r>
        <w:t>Seek information or assistance when needed to enhance problem-solving.</w:t>
      </w:r>
    </w:p>
    <w:p>
      <w:pPr>
        <w:pStyle w:val="ListBullet"/>
      </w:pPr>
      <w:r>
        <w:t>Set achievable goals and timelines to solve problems systematically.</w:t>
      </w:r>
    </w:p>
    <w:p>
      <w:pPr>
        <w:pStyle w:val="ListBullet"/>
      </w:pPr>
      <w:r>
        <w:t>Remain flexible and adjust strategies if initial plans fail.</w:t>
      </w:r>
    </w:p>
    <w:p>
      <w:pPr>
        <w:pStyle w:val="ListBullet"/>
      </w:pPr>
      <w:r>
        <w:t>Balance problem-focused coping with emotional self-care and support.</w:t>
      </w:r>
    </w:p>
    <w:p>
      <w:pPr>
        <w:pStyle w:val="ListBullet"/>
      </w:pPr>
      <w:r>
        <w:t>Avoid spending excessive time on problems outside your control.</w:t>
      </w:r>
    </w:p>
    <w:p>
      <w:pPr>
        <w:pStyle w:val="ListBullet"/>
      </w:pPr>
      <w:r>
        <w:t>Practice problem-focused strategies regularly to improve proficiency.</w:t>
      </w:r>
    </w:p>
    <w:p>
      <w:pPr>
        <w:pStyle w:val="Heading1"/>
      </w:pPr>
      <w:r>
        <w:t>Safety Notes</w:t>
      </w:r>
    </w:p>
    <w:p>
      <w:pPr>
        <w:pStyle w:val="ListBullet"/>
      </w:pPr>
      <w:r>
        <w:t>Avoid persistent problem-solving attempts on uncontrollable issues to prevent frustration.</w:t>
      </w:r>
    </w:p>
    <w:p>
      <w:pPr>
        <w:pStyle w:val="ListBullet"/>
      </w:pPr>
      <w:r>
        <w:t>Monitor emotional responses and seek support if stress increases.</w:t>
      </w:r>
    </w:p>
    <w:p>
      <w:pPr>
        <w:pStyle w:val="ListBullet"/>
      </w:pPr>
      <w:r>
        <w:t>Use problem-focused coping in combination with emotional balance techniques.</w:t>
      </w:r>
    </w:p>
    <w:p>
      <w:pPr>
        <w:pStyle w:val="ListBullet"/>
      </w:pPr>
      <w:r>
        <w:t>Be cautious about interpersonal conflicts arising from problem-focused actions.</w:t>
      </w:r>
    </w:p>
    <w:p>
      <w:pPr>
        <w:pStyle w:val="ListBullet"/>
      </w:pPr>
      <w:r>
        <w:t>Consult mental health professionals if coping demands exceed personal capacity.</w:t>
      </w:r>
    </w:p>
    <w:p>
      <w:pPr>
        <w:pStyle w:val="Heading1"/>
      </w:pPr>
      <w:r>
        <w:t>Common Misconceptions</w:t>
      </w:r>
    </w:p>
    <w:p>
      <w:r>
        <w:rPr>
          <w:b/>
        </w:rPr>
        <w:t xml:space="preserve">Misconception: </w:t>
      </w:r>
      <w:r>
        <w:t>Problem-focused coping always reduces stress.</w:t>
      </w:r>
    </w:p>
    <w:p>
      <w:r>
        <w:rPr>
          <w:b/>
        </w:rPr>
        <w:t xml:space="preserve">Reality: </w:t>
      </w:r>
      <w:r>
        <w:t>It is effective mainly when the stressor is controllable; sometimes it may increase distress if applied to uncontrollable problems.</w:t>
      </w:r>
    </w:p>
    <w:p>
      <w:r>
        <w:rPr>
          <w:b/>
        </w:rPr>
        <w:t xml:space="preserve">Misconception: </w:t>
      </w:r>
      <w:r>
        <w:t>Problem-focused coping ignores emotions.</w:t>
      </w:r>
    </w:p>
    <w:p>
      <w:r>
        <w:rPr>
          <w:b/>
        </w:rPr>
        <w:t xml:space="preserve">Reality: </w:t>
      </w:r>
      <w:r>
        <w:t>Healthy coping integrates both problem-solving and emotional processing for balanced stress management.</w:t>
      </w:r>
    </w:p>
    <w:p>
      <w:r>
        <w:rPr>
          <w:b/>
        </w:rPr>
        <w:t xml:space="preserve">Misconception: </w:t>
      </w:r>
      <w:r>
        <w:t>Problem-focused coping requires instant action.</w:t>
      </w:r>
    </w:p>
    <w:p>
      <w:r>
        <w:rPr>
          <w:b/>
        </w:rPr>
        <w:t xml:space="preserve">Reality: </w:t>
      </w:r>
      <w:r>
        <w:t>Effective problem-focused coping often involves careful planning and stepwise implementation.</w:t>
      </w:r>
    </w:p>
    <w:p>
      <w:r>
        <w:rPr>
          <w:b/>
        </w:rPr>
        <w:t xml:space="preserve">Misconception: </w:t>
      </w:r>
      <w:r>
        <w:t>Problem-focused coping is an innate trait and cannot be learned.</w:t>
      </w:r>
    </w:p>
    <w:p>
      <w:r>
        <w:rPr>
          <w:b/>
        </w:rPr>
        <w:t xml:space="preserve">Reality: </w:t>
      </w:r>
      <w:r>
        <w:t>It is a skill set that individuals can develop and improve through practice and training.</w:t>
      </w:r>
    </w:p>
    <w:p>
      <w:pPr>
        <w:pStyle w:val="Heading1"/>
      </w:pPr>
      <w:r>
        <w:t>Clinical Pearls</w:t>
      </w:r>
    </w:p>
    <w:p>
      <w:pPr>
        <w:pStyle w:val="ListNumber"/>
      </w:pPr>
      <w:r>
        <w:t>Assess stressor controllability to choose appropriate coping strategy.</w:t>
      </w:r>
    </w:p>
    <w:p>
      <w:pPr>
        <w:pStyle w:val="ListNumber"/>
      </w:pPr>
      <w:r>
        <w:t>Combine problem-focused coping with emotion-focused methods when needed.</w:t>
      </w:r>
    </w:p>
    <w:p>
      <w:pPr>
        <w:pStyle w:val="ListNumber"/>
      </w:pPr>
      <w:r>
        <w:t>Use cognitive-behavioral techniques to enhance problem-solving skills.</w:t>
      </w:r>
    </w:p>
    <w:p>
      <w:pPr>
        <w:pStyle w:val="ListNumber"/>
      </w:pPr>
      <w:r>
        <w:t>Encourage gradual exposure to problem-solving tasks to build confidence.</w:t>
      </w:r>
    </w:p>
    <w:p>
      <w:pPr>
        <w:pStyle w:val="ListNumber"/>
      </w:pPr>
      <w:r>
        <w:t>Recognize cultural and personality influences on coping preferences.</w:t>
      </w:r>
    </w:p>
    <w:p>
      <w:pPr>
        <w:pStyle w:val="Heading1"/>
      </w:pPr>
      <w:r>
        <w:t>Key Takeaways</w:t>
      </w:r>
    </w:p>
    <w:p>
      <w:pPr>
        <w:pStyle w:val="ListBullet"/>
      </w:pPr>
      <w:r>
        <w:t>Problem-focused coping involves actively addressing the source of stress through problem-solving and behavioral efforts.</w:t>
      </w:r>
    </w:p>
    <w:p>
      <w:pPr>
        <w:pStyle w:val="ListBullet"/>
      </w:pPr>
      <w:r>
        <w:t>It works best when the stressor is perceived as controllable or modifiable.</w:t>
      </w:r>
    </w:p>
    <w:p>
      <w:pPr>
        <w:pStyle w:val="ListBullet"/>
      </w:pPr>
      <w:r>
        <w:t>Effective problem-focused coping requires cognitive appraisal, planning, and action.</w:t>
      </w:r>
    </w:p>
    <w:p>
      <w:pPr>
        <w:pStyle w:val="ListBullet"/>
      </w:pPr>
      <w:r>
        <w:t>Physiological stress responses are reduced when problem-focused coping succeeds.</w:t>
      </w:r>
    </w:p>
    <w:p>
      <w:pPr>
        <w:pStyle w:val="ListBullet"/>
      </w:pPr>
      <w:r>
        <w:t>Combination with emotion-focused coping enhances overall stress management.</w:t>
      </w:r>
    </w:p>
    <w:p>
      <w:pPr>
        <w:pStyle w:val="ListBullet"/>
      </w:pPr>
      <w:r>
        <w:t>Misapplication to uncontrollable stressors may increase frustration and stress.</w:t>
      </w:r>
    </w:p>
    <w:p>
      <w:pPr>
        <w:pStyle w:val="ListBullet"/>
      </w:pPr>
      <w:r>
        <w:t>Skills for problem-focused coping can be learned and improved with practice.</w:t>
      </w:r>
    </w:p>
    <w:p>
      <w:pPr>
        <w:pStyle w:val="ListBullet"/>
      </w:pPr>
      <w:r>
        <w:t>Balancing problem-focused efforts with emotional support prevents burnout.</w:t>
      </w:r>
    </w:p>
    <w:p>
      <w:pPr>
        <w:pStyle w:val="Heading1"/>
      </w:pPr>
      <w:r>
        <w:t>Glossary</w:t>
      </w:r>
    </w:p>
    <w:p>
      <w:r>
        <w:rPr>
          <w:b/>
        </w:rPr>
        <w:t xml:space="preserve">Problem-Focused Coping: </w:t>
      </w:r>
      <w:r>
        <w:t>A coping approach that involves actively addressing and attempting to change or eliminate the source of stress.</w:t>
      </w:r>
    </w:p>
    <w:p>
      <w:r>
        <w:rPr>
          <w:b/>
        </w:rPr>
        <w:t xml:space="preserve">Emotion-Focused Coping: </w:t>
      </w:r>
      <w:r>
        <w:t>Coping strategies aimed at managing emotional responses to stress rather than changing the stressor itself.</w:t>
      </w:r>
    </w:p>
    <w:p>
      <w:r>
        <w:rPr>
          <w:b/>
        </w:rPr>
        <w:t xml:space="preserve">Cognitive Appraisal: </w:t>
      </w:r>
      <w:r>
        <w:t>The mental process of evaluating how stressful a situation is and one’s ability to cope with it.</w:t>
      </w:r>
    </w:p>
    <w:p>
      <w:r>
        <w:rPr>
          <w:b/>
        </w:rPr>
        <w:t xml:space="preserve">Hypothalamic-Pituitary-Adrenal (HPA) Axis: </w:t>
      </w:r>
      <w:r>
        <w:t>A system in the body that controls reactions to stress and regulates many body processes including mood and immune function.</w:t>
      </w:r>
    </w:p>
    <w:p>
      <w:r>
        <w:rPr>
          <w:b/>
        </w:rPr>
        <w:t xml:space="preserve">Active Coping: </w:t>
      </w:r>
      <w:r>
        <w:t>Another name for problem-focused coping, emphasizing active engagement in problem solving.</w:t>
      </w:r>
    </w:p>
    <w:p>
      <w:r>
        <w:rPr>
          <w:b/>
        </w:rPr>
        <w:t xml:space="preserve">Stress Resilience: </w:t>
      </w:r>
      <w:r>
        <w:t>The ability to adapt well and recover quickly from stress or adversity.</w:t>
      </w:r>
    </w:p>
    <w:p>
      <w:r>
        <w:rPr>
          <w:b/>
        </w:rPr>
        <w:t xml:space="preserve">Transactional Model of Stress and Coping: </w:t>
      </w:r>
      <w:r>
        <w:t>A psychological theory describing stress as a product of interaction between an individual and their environment, focusing on cognitive appraisal and coping.</w:t>
      </w:r>
    </w:p>
    <w:p>
      <w:r>
        <w:rPr>
          <w:b/>
        </w:rPr>
        <w:t xml:space="preserve">Instrumental Support: </w:t>
      </w:r>
      <w:r>
        <w:t>Practical help or assistance received from others during stressful situations.</w:t>
      </w:r>
    </w:p>
    <w:p>
      <w:pPr>
        <w:pStyle w:val="Heading1"/>
      </w:pPr>
      <w:r>
        <w:t>Related Modules</w:t>
      </w:r>
    </w:p>
    <w:p>
      <w:pPr>
        <w:pStyle w:val="ListBullet"/>
      </w:pPr>
      <w:r>
        <w:t>STR-061_EmotionFocusedCoping</w:t>
      </w:r>
    </w:p>
    <w:p>
      <w:pPr>
        <w:pStyle w:val="ListBullet"/>
      </w:pPr>
      <w:r>
        <w:t>STR-064_StressManagementTechniques</w:t>
      </w:r>
    </w:p>
    <w:p>
      <w:pPr>
        <w:pStyle w:val="ListBullet"/>
      </w:pPr>
      <w:r>
        <w:t>STR-065_CognitiveBehavioralTherapyBasics</w:t>
      </w:r>
    </w:p>
    <w:p>
      <w:pPr>
        <w:pStyle w:val="Heading1"/>
      </w:pPr>
      <w:r>
        <w:t>Illustration Specifications</w:t>
      </w:r>
    </w:p>
    <w:p>
      <w:pPr>
        <w:pStyle w:val="Heading2"/>
      </w:pPr>
      <w:r>
        <w:t>ILL-PFC-001 - Problem-Focused Coping Model</w:t>
      </w:r>
    </w:p>
    <w:p>
      <w:r>
        <w:t>Type: Diagram</w:t>
      </w:r>
    </w:p>
    <w:p>
      <w:r>
        <w:t>A flowchart illustrating the steps involved in problem-focused coping: problem identification, assessment of controllability, solution generation, action planning, and execution.</w:t>
      </w:r>
    </w:p>
    <w:p>
      <w:r>
        <w:t>Alt text: Flowchart showing stages of problem-focused coping from identification to action.</w:t>
      </w:r>
    </w:p>
    <w:p>
      <w:pPr>
        <w:pStyle w:val="Heading2"/>
      </w:pPr>
      <w:r>
        <w:t>ILL-PFC-002 - Comparison of Coping Strategies</w:t>
      </w:r>
    </w:p>
    <w:p>
      <w:r>
        <w:t>Type: Infographic</w:t>
      </w:r>
    </w:p>
    <w:p>
      <w:r>
        <w:t>Side-by-side infographic comparing problem-focused coping with emotion-focused coping, highlighting differences in goals, strategies, and effectiveness.</w:t>
      </w:r>
    </w:p>
    <w:p>
      <w:r>
        <w:t>Alt text: Infographic contrasting problem-focused and emotion-focused coping methods.</w:t>
      </w:r>
    </w:p>
    <w:p>
      <w:pPr>
        <w:pStyle w:val="Heading2"/>
      </w:pPr>
      <w:r>
        <w:t>ILL-PFC-003 - Neurophysiology of Coping</w:t>
      </w:r>
    </w:p>
    <w:p>
      <w:r>
        <w:t>Type: Scientific Illustration</w:t>
      </w:r>
    </w:p>
    <w:p>
      <w:r>
        <w:t>Diagram depicting brain regions and physiological pathways like the prefrontal cortex and HPA axis involved in problem-focused coping response.</w:t>
      </w:r>
    </w:p>
    <w:p>
      <w:r>
        <w:t>Alt text: Scientific illustration of brain areas and pathways in problem-focused coping.</w:t>
      </w:r>
    </w:p>
    <w:p>
      <w:pPr>
        <w:pStyle w:val="Heading2"/>
      </w:pPr>
      <w:r>
        <w:t>ILL-PFC-004 - Problem-Solving Steps</w:t>
      </w:r>
    </w:p>
    <w:p>
      <w:r>
        <w:t>Type: Step Diagram</w:t>
      </w:r>
    </w:p>
    <w:p>
      <w:r>
        <w:t>Visual guide outlining stepwise problem-solving techniques used in problem-focused coping, including brainstorming and decision making.</w:t>
      </w:r>
    </w:p>
    <w:p>
      <w:r>
        <w:t>Alt text: Step-by-step diagram showing problem-solving process.</w:t>
      </w:r>
    </w:p>
    <w:p>
      <w:pPr>
        <w:pStyle w:val="Heading1"/>
      </w:pPr>
      <w:r>
        <w:t>References</w:t>
      </w:r>
    </w:p>
    <w:p>
      <w:pPr>
        <w:pStyle w:val="ListBullet"/>
      </w:pPr>
      <w:r>
        <w:t>Coping and Adaptation in Stressful Transactions | Lazarus RS, Folkman S | 1984 |  | unverified</w:t>
      </w:r>
    </w:p>
    <w:p>
      <w:pPr>
        <w:pStyle w:val="ListBullet"/>
      </w:pPr>
      <w:r>
        <w:t>Stress and Coping: An Integrative Approach | Folkman S | 2013 |  | unverified</w:t>
      </w:r>
    </w:p>
    <w:p>
      <w:pPr>
        <w:pStyle w:val="ListBullet"/>
      </w:pPr>
      <w:r>
        <w:t>Problem-focused and Emotion-focused Coping: An Examination of Individual Differences | Penley JA, Tomaka J, Wiebe JS | 2002 | DOI:10.1037/0022-3514.54.4.776 | unverified</w:t>
      </w:r>
    </w:p>
    <w:p>
      <w:pPr>
        <w:pStyle w:val="ListBullet"/>
      </w:pPr>
      <w:r>
        <w:t>The Role of Problem-Focused Coping in Mitigating Work Stress | Sonnentag S, Fritz C | 2015 |  | unverified</w:t>
      </w:r>
    </w:p>
    <w:p>
      <w:pPr>
        <w:pStyle w:val="ListBullet"/>
      </w:pPr>
      <w:r>
        <w:t>Physiological Correlates of Active Coping and Stress Regulation | Uchino BN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