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STR-119 - Acceptance and Commitment Therapy</w:t>
      </w:r>
    </w:p>
    <w:p>
      <w:r>
        <w:rPr>
          <w:i/>
        </w:rPr>
        <w:t>Definitions, evidence-based management, safety, and when professional care matters for acceptance and commitment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Awareness, Management</w:t>
            </w:r>
          </w:p>
        </w:tc>
      </w:tr>
      <w:tr>
        <w:tc>
          <w:tcPr>
            <w:tcW w:type="dxa" w:w="4968"/>
          </w:tcPr>
          <w:p>
            <w:r>
              <w:rPr>
                <w:b/>
              </w:rPr>
              <w:t>Audience</w:t>
            </w:r>
          </w:p>
        </w:tc>
        <w:tc>
          <w:tcPr>
            <w:tcW w:type="dxa" w:w="4968"/>
          </w:tcPr>
          <w:p>
            <w:r>
              <w:t>Consumers, Healthcare Professionals, Mental Health Counselors</w:t>
            </w:r>
          </w:p>
        </w:tc>
      </w:tr>
      <w:tr>
        <w:tc>
          <w:tcPr>
            <w:tcW w:type="dxa" w:w="4968"/>
          </w:tcPr>
          <w:p>
            <w:r>
              <w:rPr>
                <w:b/>
              </w:rPr>
              <w:t>Reading level</w:t>
            </w:r>
          </w:p>
        </w:tc>
        <w:tc>
          <w:tcPr>
            <w:tcW w:type="dxa" w:w="4968"/>
          </w:tcPr>
          <w:p>
            <w:r>
              <w:t>Informal to Moderate</w:t>
            </w:r>
          </w:p>
        </w:tc>
      </w:tr>
      <w:tr>
        <w:tc>
          <w:tcPr>
            <w:tcW w:type="dxa" w:w="4968"/>
          </w:tcPr>
          <w:p>
            <w:r>
              <w:rPr>
                <w:b/>
              </w:rPr>
              <w:t>Keywords</w:t>
            </w:r>
          </w:p>
        </w:tc>
        <w:tc>
          <w:tcPr>
            <w:tcW w:type="dxa" w:w="4968"/>
          </w:tcPr>
          <w:p>
            <w:r>
              <w:t>Acceptance and Commitment Therapy, ACT, Psychotherapy, Anxiety, Mood Disorders, Mindfulness, Behavioral Therapy, Cognitive Defusion, Psychological Flexibility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Acceptance and Commitment Therapy (ACT) is a form of psychotherapy that combines mindfulness strategies with behavioral change techniques to improve psychological flexibility, enabling individuals to better manage unwanted thoughts and emotions without avoidance. Developed within the framework of contextual behavioral science, ACT diverges from traditional cognitive behavioral therapy by emphasizing acceptance of internal experiences rather than challenging or changing the content of thoughts. Core components include acceptance, cognitive defusion (distancing from thoughts), mindfulness, values clarification, committed action, and self-as-context. Evidence supports ACT's effectiveness in reducing symptoms of anxiety, depression, chronic pain, and stress-related disorders. Mechanistically, ACT targets the function rather than the form of psychological events, promoting adaptive behavior in service of valued life directions. Practical relevance includes use in individual and group settings across various populations, with tools that can be practiced both with professional guidance and independently. Major synonyms and related approaches include behavioral therapy, mindfulness-based cognitive therapy, and third-wave cognitive behavioral therapies. Limitations include variability in therapist training, patient suitability, and the need for further high-quality comparative studies. Safety considerations highlight the non-invasive nature of ACT but recommend professional supervision for complex mental health conditions. Overall, ACT offers a promising, evidence-based option for enhancing mental well-being through acceptance and value-driven action.</w:t>
      </w:r>
    </w:p>
    <w:p>
      <w:pPr>
        <w:pStyle w:val="Heading1"/>
      </w:pPr>
      <w:r>
        <w:t>Customer Questions Answered</w:t>
      </w:r>
    </w:p>
    <w:p>
      <w:pPr>
        <w:pStyle w:val="ListBullet"/>
      </w:pPr>
      <w:r>
        <w:t>What is Acceptance and Commitment Therapy (ACT)?</w:t>
      </w:r>
    </w:p>
    <w:p>
      <w:pPr>
        <w:pStyle w:val="ListBullet"/>
      </w:pPr>
      <w:r>
        <w:t>How does ACT differ from traditional cognitive behavioral therapy?</w:t>
      </w:r>
    </w:p>
    <w:p>
      <w:pPr>
        <w:pStyle w:val="ListBullet"/>
      </w:pPr>
      <w:r>
        <w:t>What are the core principles of ACT?</w:t>
      </w:r>
    </w:p>
    <w:p>
      <w:pPr>
        <w:pStyle w:val="ListBullet"/>
      </w:pPr>
      <w:r>
        <w:t>Is ACT effective for anxiety and depression?</w:t>
      </w:r>
    </w:p>
    <w:p>
      <w:pPr>
        <w:pStyle w:val="ListBullet"/>
      </w:pPr>
      <w:r>
        <w:t>What does psychological flexibility mean in ACT?</w:t>
      </w:r>
    </w:p>
    <w:p>
      <w:pPr>
        <w:pStyle w:val="ListBullet"/>
      </w:pPr>
      <w:r>
        <w:t>Can ACT help with chronic pain or other medical conditions?</w:t>
      </w:r>
    </w:p>
    <w:p>
      <w:pPr>
        <w:pStyle w:val="ListBullet"/>
      </w:pPr>
      <w:r>
        <w:t>How is mindfulness used in ACT?</w:t>
      </w:r>
    </w:p>
    <w:p>
      <w:pPr>
        <w:pStyle w:val="ListBullet"/>
      </w:pPr>
      <w:r>
        <w:t>Are there any risks or side effects of ACT?</w:t>
      </w:r>
    </w:p>
    <w:p>
      <w:pPr>
        <w:pStyle w:val="ListBullet"/>
      </w:pPr>
      <w:r>
        <w:t>Do I need a trained therapist to do ACT?</w:t>
      </w:r>
    </w:p>
    <w:p>
      <w:pPr>
        <w:pStyle w:val="ListBullet"/>
      </w:pPr>
      <w:r>
        <w:t>How long does ACT treatment usually last?</w:t>
      </w:r>
    </w:p>
    <w:p>
      <w:pPr>
        <w:pStyle w:val="ListBullet"/>
      </w:pPr>
      <w:r>
        <w:t>Can I practice ACT techniques at home?</w:t>
      </w:r>
    </w:p>
    <w:p>
      <w:pPr>
        <w:pStyle w:val="ListBullet"/>
      </w:pPr>
      <w:r>
        <w:t>What are common misconceptions about ACT?</w:t>
      </w:r>
    </w:p>
    <w:p>
      <w:pPr>
        <w:pStyle w:val="Heading1"/>
      </w:pPr>
      <w:r>
        <w:t>Learning Objectives</w:t>
      </w:r>
    </w:p>
    <w:p>
      <w:pPr>
        <w:pStyle w:val="ListBullet"/>
      </w:pPr>
      <w:r>
        <w:t>Define Acceptance and Commitment Therapy and its core processes.</w:t>
      </w:r>
    </w:p>
    <w:p>
      <w:pPr>
        <w:pStyle w:val="ListBullet"/>
      </w:pPr>
      <w:r>
        <w:t>Explain the psychological mechanisms targeted by ACT.</w:t>
      </w:r>
    </w:p>
    <w:p>
      <w:pPr>
        <w:pStyle w:val="ListBullet"/>
      </w:pPr>
      <w:r>
        <w:t>Recognize evidence supporting ACT for anxiety, mood disorders, and other conditions.</w:t>
      </w:r>
    </w:p>
    <w:p>
      <w:pPr>
        <w:pStyle w:val="ListBullet"/>
      </w:pPr>
      <w:r>
        <w:t>Identify practical applications and settings for ACT.</w:t>
      </w:r>
    </w:p>
    <w:p>
      <w:pPr>
        <w:pStyle w:val="ListBullet"/>
      </w:pPr>
      <w:r>
        <w:t>Evaluate safety considerations and professional care needs related to ACT.</w:t>
      </w:r>
    </w:p>
    <w:p>
      <w:pPr>
        <w:pStyle w:val="ListBullet"/>
      </w:pPr>
      <w:r>
        <w:t>Debunk common misconceptions about ACT.</w:t>
      </w:r>
    </w:p>
    <w:p>
      <w:pPr>
        <w:pStyle w:val="ListBullet"/>
      </w:pPr>
      <w:r>
        <w:t>Understand related terminology and key concepts.</w:t>
      </w:r>
    </w:p>
    <w:p>
      <w:pPr>
        <w:pStyle w:val="ListBullet"/>
      </w:pPr>
      <w:r>
        <w:t>Apply basic ACT principles for self-management where appropriate.</w:t>
      </w:r>
    </w:p>
    <w:p>
      <w:pPr>
        <w:pStyle w:val="Heading1"/>
      </w:pPr>
      <w:r>
        <w:t>Definition</w:t>
      </w:r>
    </w:p>
    <w:p>
      <w:r>
        <w:t>Acceptance and Commitment Therapy (ACT) is a behavioral psychotherapy approach that uses acceptance and mindfulness strategies combined with commitment and behavior change techniques to increase psychological flexibility. Psychological flexibility involves the ability to contact the present moment fully and change or persist in behavior aligned with one’s chosen values, despite difficult or unwanted internal experiences such as emotions, thoughts, or sensations.</w:t>
      </w:r>
    </w:p>
    <w:p>
      <w:pPr>
        <w:pStyle w:val="Heading1"/>
      </w:pPr>
      <w:r>
        <w:t>Why This Matters</w:t>
      </w:r>
    </w:p>
    <w:p>
      <w:r>
        <w:t>Anxiety and mood disorders affect millions worldwide, causing significant distress and impairment. Traditional treatments may not work for everyone. ACT offers an alternative, evidence-based therapy that focuses on accepting internal experiences rather than trying to eliminate or control them, helping individuals live meaningful lives in the presence of psychological challenges. Understanding ACT empowers patients and healthcare providers with additional tools for managing mental health and promoting well-being.</w:t>
      </w:r>
    </w:p>
    <w:p>
      <w:pPr>
        <w:pStyle w:val="Heading1"/>
      </w:pPr>
      <w:r>
        <w:t>What is Acceptance and Commitment Therapy (ACT)?</w:t>
      </w:r>
    </w:p>
    <w:p>
      <w:r>
        <w:t>Acceptance and Commitment Therapy (ACT) is a form of psychotherapy developed in the late 20th century that integrates concepts from behavioral therapy and mindfulness meditation. It aims to enhance psychological flexibility—the capacity to embrace thoughts and feelings without judgment, while taking committed actions aligned with personal values. Unlike therapies that focus primarily on changing thought content, ACT encourages acceptance strategies and cognitive defusion to reduce the impact of distressing thoughts.</w:t>
      </w:r>
    </w:p>
    <w:p>
      <w:pPr>
        <w:pStyle w:val="Heading1"/>
      </w:pPr>
      <w:r>
        <w:t>Core Principles and Processes of ACT</w:t>
      </w:r>
    </w:p>
    <w:p>
      <w:r>
        <w:t>ACT is built on six core processes: acceptance (willingness to experience difficult internal events), cognitive defusion (learning to perceive thoughts and feelings as transient and separate from self), present moment awareness (mindfulness), self-as-context (observing self beyond thoughts), values clarification (identifying what matters to the individual), and committed action (taking behavior steps consistent with values). Together, these enhance psychological flexibility and reduce avoidance behaviors.</w:t>
      </w:r>
    </w:p>
    <w:p>
      <w:pPr>
        <w:pStyle w:val="Heading1"/>
      </w:pPr>
      <w:r>
        <w:t>Psychological Mechanisms Targeted by ACT</w:t>
      </w:r>
    </w:p>
    <w:p>
      <w:r>
        <w:t>ACT targets experiential avoidance and cognitive fusion—common psychopathological processes where individuals attempt to avoid or control unwanted thoughts and feelings, often increasing distress. By promoting acceptance and defusion, ACT decreases the control that negative internal experiences have over behavior, thereby enabling engagement in meaningful life activities despite discomfort.</w:t>
      </w:r>
    </w:p>
    <w:p>
      <w:pPr>
        <w:pStyle w:val="Heading1"/>
      </w:pPr>
      <w:r>
        <w:t>Evidence for ACT in Anxiety and Mood Disorders</w:t>
      </w:r>
    </w:p>
    <w:p>
      <w:r>
        <w:t>A substantial body of randomized controlled trials and meta-analyses supports ACT’s effectiveness in treating generalized anxiety disorder, depression, obsessive-compulsive disorder, and post-traumatic stress disorder. ACT has demonstrated improvement in symptom reduction, quality of life, and psychological flexibility metrics. Evidence quality ranges from moderate to strong for mood and anxiety disorders, with ongoing research expanding its applicability.</w:t>
      </w:r>
    </w:p>
    <w:p>
      <w:pPr>
        <w:pStyle w:val="Heading1"/>
      </w:pPr>
      <w:r>
        <w:t>Use of ACT for Other Conditions</w:t>
      </w:r>
    </w:p>
    <w:p>
      <w:r>
        <w:t>Beyond mental health disorders, ACT has shown promise for chronic pain, substance use disorders, workplace stress, and eating disorders. Studies indicate it can improve coping with physical symptoms and reduce maladaptive behaviors. However, the evidence is emerging and sometimes mixed, warranting cautious interpretation and tailored clinical application.</w:t>
      </w:r>
    </w:p>
    <w:p>
      <w:pPr>
        <w:pStyle w:val="Heading1"/>
      </w:pPr>
      <w:r>
        <w:t>How ACT Uses Mindfulness and Acceptance Strategies</w:t>
      </w:r>
    </w:p>
    <w:p>
      <w:r>
        <w:t>Mindfulness in ACT involves open, nonjudgmental awareness of the present moment, while acceptance involves embracing thoughts and feelings without attempting to change or avoid them. These strategies help reduce struggling with internal experiences and facilitate engagement with meaningful activity despite discomfort.</w:t>
      </w:r>
    </w:p>
    <w:p>
      <w:pPr>
        <w:pStyle w:val="Heading1"/>
      </w:pPr>
      <w:r>
        <w:t>Practical Application: Who Provides ACT and How?</w:t>
      </w:r>
    </w:p>
    <w:p>
      <w:r>
        <w:t>ACT can be delivered by licensed mental health professionals trained in ACT protocols, including psychologists, counselors, and social workers. Treatment formats range from individual therapy, group sessions, online programs, to self-help guided approaches. Typically, treatment length varies from 6 to 24 sessions, depending on individual needs and severity.</w:t>
      </w:r>
    </w:p>
    <w:p>
      <w:pPr>
        <w:pStyle w:val="Heading1"/>
      </w:pPr>
      <w:r>
        <w:t>Safety and When Professional Care Matters</w:t>
      </w:r>
    </w:p>
    <w:p>
      <w:r>
        <w:t>ACT is considered low-risk and non-invasive. Side effects are rare but may include temporary emotional discomfort. Professional guidance is strongly advised for individuals with severe mental illness, suicidal ideation, or comorbid conditions. Self-guided ACT resources are supplementary, not replacements for professional care when serious symptoms exist.</w:t>
      </w:r>
    </w:p>
    <w:p>
      <w:pPr>
        <w:pStyle w:val="Heading1"/>
      </w:pPr>
      <w:r>
        <w:t>Common Misconceptions About ACT</w:t>
      </w:r>
    </w:p>
    <w:p>
      <w:r>
        <w:t>There is a misconception that ACT is only about positive thinking or that acceptance equates to passivity. In reality, ACT encourages active engagement with life values and acknowledges unpleasant experiences without avoidance. Another myth is that ACT is the same as traditional cognitive behavioral therapy; although related, ACT uniquely emphasizes acceptance rather than thought challenging.</w:t>
      </w:r>
    </w:p>
    <w:p>
      <w:pPr>
        <w:pStyle w:val="Heading1"/>
      </w:pPr>
      <w:r>
        <w:t>Limitations and Areas for Further Research</w:t>
      </w:r>
    </w:p>
    <w:p>
      <w:r>
        <w:t>ACT’s limitations include the variability in therapist training quality, limited accessibility in some regions, and a need for more high-quality head-to-head studies against established therapies. Certain populations (e.g., severe psychosis) have been less studied. Future research is required to optimize delivery and understand long-term outcomes.</w:t>
      </w:r>
    </w:p>
    <w:p>
      <w:pPr>
        <w:pStyle w:val="Heading1"/>
      </w:pPr>
      <w:r>
        <w:t>Glossary of Key Terms in ACT</w:t>
      </w:r>
    </w:p>
    <w:p>
      <w:r>
        <w:t>This section defines technical terms and common language phrases essential to understanding ACT concepts, enhancing comprehension and usability of the therapy principles by broader audiences.</w:t>
      </w:r>
    </w:p>
    <w:p>
      <w:pPr>
        <w:pStyle w:val="Heading1"/>
      </w:pPr>
      <w:r>
        <w:t>Practical Guidance</w:t>
      </w:r>
    </w:p>
    <w:p>
      <w:pPr>
        <w:pStyle w:val="ListBullet"/>
      </w:pPr>
      <w:r>
        <w:t>Seek a licensed ACT therapist for tailored treatment of anxiety or mood disorders.</w:t>
      </w:r>
    </w:p>
    <w:p>
      <w:pPr>
        <w:pStyle w:val="ListBullet"/>
      </w:pPr>
      <w:r>
        <w:t>Practice mindfulness and acceptance exercises regularly to build psychological flexibility.</w:t>
      </w:r>
    </w:p>
    <w:p>
      <w:pPr>
        <w:pStyle w:val="ListBullet"/>
      </w:pPr>
      <w:r>
        <w:t>Clarify personal values to guide meaningful behavioral changes.</w:t>
      </w:r>
    </w:p>
    <w:p>
      <w:pPr>
        <w:pStyle w:val="ListBullet"/>
      </w:pPr>
      <w:r>
        <w:t>Use self-help ACT resources as a supplement, not a replacement for professional care when symptoms are severe.</w:t>
      </w:r>
    </w:p>
    <w:p>
      <w:pPr>
        <w:pStyle w:val="ListBullet"/>
      </w:pPr>
      <w:r>
        <w:t>Discuss any discomfort or questions about ACT with your healthcare provider.</w:t>
      </w:r>
    </w:p>
    <w:p>
      <w:pPr>
        <w:pStyle w:val="Heading1"/>
      </w:pPr>
      <w:r>
        <w:t>Safety Notes</w:t>
      </w:r>
    </w:p>
    <w:p>
      <w:pPr>
        <w:pStyle w:val="ListBullet"/>
      </w:pPr>
      <w:r>
        <w:t>ACT is generally safe and non-invasive.</w:t>
      </w:r>
    </w:p>
    <w:p>
      <w:pPr>
        <w:pStyle w:val="ListBullet"/>
      </w:pPr>
      <w:r>
        <w:t>Emotional discomfort may occur temporarily during exposure to difficult thoughts or feelings.</w:t>
      </w:r>
    </w:p>
    <w:p>
      <w:pPr>
        <w:pStyle w:val="ListBullet"/>
      </w:pPr>
      <w:r>
        <w:t>Professional supervision is recommended for individuals with severe mental health conditions.</w:t>
      </w:r>
    </w:p>
    <w:p>
      <w:pPr>
        <w:pStyle w:val="ListBullet"/>
      </w:pPr>
      <w:r>
        <w:t>ACT should not replace emergency or crisis mental health interventions.</w:t>
      </w:r>
    </w:p>
    <w:p>
      <w:pPr>
        <w:pStyle w:val="ListBullet"/>
      </w:pPr>
      <w:r>
        <w:t>Monitor progress and communicate openly with your therapist about treatment response.</w:t>
      </w:r>
    </w:p>
    <w:p>
      <w:pPr>
        <w:pStyle w:val="Heading1"/>
      </w:pPr>
      <w:r>
        <w:t>Common Misconceptions</w:t>
      </w:r>
    </w:p>
    <w:p>
      <w:r>
        <w:rPr>
          <w:b/>
        </w:rPr>
        <w:t xml:space="preserve">Misconception: </w:t>
      </w:r>
      <w:r>
        <w:t>ACT is just about positive thinking.</w:t>
      </w:r>
    </w:p>
    <w:p>
      <w:r>
        <w:rPr>
          <w:b/>
        </w:rPr>
        <w:t xml:space="preserve">Reality: </w:t>
      </w:r>
      <w:r>
        <w:t>ACT focuses on accepting all internal experiences and committing to meaningful action, not forced positivity.</w:t>
      </w:r>
    </w:p>
    <w:p>
      <w:r>
        <w:rPr>
          <w:b/>
        </w:rPr>
        <w:t xml:space="preserve">Misconception: </w:t>
      </w:r>
      <w:r>
        <w:t>Acceptance means giving up or being passive.</w:t>
      </w:r>
    </w:p>
    <w:p>
      <w:r>
        <w:rPr>
          <w:b/>
        </w:rPr>
        <w:t xml:space="preserve">Reality: </w:t>
      </w:r>
      <w:r>
        <w:t>Acceptance involves actively embracing experiences to reduce struggle and increase life engagement.</w:t>
      </w:r>
    </w:p>
    <w:p>
      <w:r>
        <w:rPr>
          <w:b/>
        </w:rPr>
        <w:t xml:space="preserve">Misconception: </w:t>
      </w:r>
      <w:r>
        <w:t>ACT is the same as traditional cognitive behavioral therapy (CBT).</w:t>
      </w:r>
    </w:p>
    <w:p>
      <w:r>
        <w:rPr>
          <w:b/>
        </w:rPr>
        <w:t xml:space="preserve">Reality: </w:t>
      </w:r>
      <w:r>
        <w:t>ACT differs by emphasizing acceptance and mindfulness rather than changing thought content.</w:t>
      </w:r>
    </w:p>
    <w:p>
      <w:pPr>
        <w:pStyle w:val="Heading1"/>
      </w:pPr>
      <w:r>
        <w:t>Clinical Pearls</w:t>
      </w:r>
    </w:p>
    <w:p>
      <w:pPr>
        <w:pStyle w:val="ListNumber"/>
      </w:pPr>
      <w:r>
        <w:t>Psychological flexibility is the central therapeutic target in ACT and correlates with improved outcomes.</w:t>
      </w:r>
    </w:p>
    <w:p>
      <w:pPr>
        <w:pStyle w:val="ListNumber"/>
      </w:pPr>
      <w:r>
        <w:t>Values clarification facilitates motivation and guides committed action.</w:t>
      </w:r>
    </w:p>
    <w:p>
      <w:pPr>
        <w:pStyle w:val="ListNumber"/>
      </w:pPr>
      <w:r>
        <w:t>Cognitive defusion helps patients observe thoughts without being controlled by them.</w:t>
      </w:r>
    </w:p>
    <w:p>
      <w:pPr>
        <w:pStyle w:val="ListNumber"/>
      </w:pPr>
      <w:r>
        <w:t>Mindfulness skills are transferable beyond therapy sessions and useful for daily stress management.</w:t>
      </w:r>
    </w:p>
    <w:p>
      <w:pPr>
        <w:pStyle w:val="ListNumber"/>
      </w:pPr>
      <w:r>
        <w:t>Patient education about ACT concepts early in therapy enhances engagement and adherence.</w:t>
      </w:r>
    </w:p>
    <w:p>
      <w:pPr>
        <w:pStyle w:val="Heading1"/>
      </w:pPr>
      <w:r>
        <w:t>Key Takeaways</w:t>
      </w:r>
    </w:p>
    <w:p>
      <w:pPr>
        <w:pStyle w:val="ListBullet"/>
      </w:pPr>
      <w:r>
        <w:t>ACT enhances psychological flexibility by combining acceptance and behavioral change.</w:t>
      </w:r>
    </w:p>
    <w:p>
      <w:pPr>
        <w:pStyle w:val="ListBullet"/>
      </w:pPr>
      <w:r>
        <w:t>It is effective for anxiety, mood disorders, chronic pain, and other conditions.</w:t>
      </w:r>
    </w:p>
    <w:p>
      <w:pPr>
        <w:pStyle w:val="ListBullet"/>
      </w:pPr>
      <w:r>
        <w:t>Mindfulness and acceptance reduce avoidance of difficult internal experiences.</w:t>
      </w:r>
    </w:p>
    <w:p>
      <w:pPr>
        <w:pStyle w:val="ListBullet"/>
      </w:pPr>
      <w:r>
        <w:t>Values and committed action guide meaningful behavior change.</w:t>
      </w:r>
    </w:p>
    <w:p>
      <w:pPr>
        <w:pStyle w:val="ListBullet"/>
      </w:pPr>
      <w:r>
        <w:t>ACT differs significantly from traditional CBT by focusing on acceptance over thought alteration.</w:t>
      </w:r>
    </w:p>
    <w:p>
      <w:pPr>
        <w:pStyle w:val="ListBullet"/>
      </w:pPr>
      <w:r>
        <w:t>It is generally safe but professional care is crucial for complex mental health issues.</w:t>
      </w:r>
    </w:p>
    <w:p>
      <w:pPr>
        <w:pStyle w:val="ListBullet"/>
      </w:pPr>
      <w:r>
        <w:t>Common myths about ACT include misunderstanding acceptance and therapy goals.</w:t>
      </w:r>
    </w:p>
    <w:p>
      <w:pPr>
        <w:pStyle w:val="ListBullet"/>
      </w:pPr>
      <w:r>
        <w:t>Therapist training quality impacts ACT treatment effectiveness.</w:t>
      </w:r>
    </w:p>
    <w:p>
      <w:pPr>
        <w:pStyle w:val="Heading1"/>
      </w:pPr>
      <w:r>
        <w:t>Glossary</w:t>
      </w:r>
    </w:p>
    <w:p>
      <w:r>
        <w:rPr>
          <w:b/>
        </w:rPr>
        <w:t xml:space="preserve">Acceptance: </w:t>
      </w:r>
      <w:r>
        <w:t>Willingness to experience thoughts and feelings without trying to change, avoid, or control them.</w:t>
      </w:r>
    </w:p>
    <w:p>
      <w:r>
        <w:rPr>
          <w:b/>
        </w:rPr>
        <w:t xml:space="preserve">Cognitive Defusion: </w:t>
      </w:r>
      <w:r>
        <w:t>Techniques that help individuals observe thoughts as transient mental events rather than literal truths.</w:t>
      </w:r>
    </w:p>
    <w:p>
      <w:r>
        <w:rPr>
          <w:b/>
        </w:rPr>
        <w:t xml:space="preserve">Mindfulness: </w:t>
      </w:r>
      <w:r>
        <w:t>Nonjudgmental awareness and focus on the present moment experiences.</w:t>
      </w:r>
    </w:p>
    <w:p>
      <w:r>
        <w:rPr>
          <w:b/>
        </w:rPr>
        <w:t xml:space="preserve">Psychological Flexibility: </w:t>
      </w:r>
      <w:r>
        <w:t>The ability to stay in contact with the present moment and act according to values despite distressing thoughts or feelings.</w:t>
      </w:r>
    </w:p>
    <w:p>
      <w:r>
        <w:rPr>
          <w:b/>
        </w:rPr>
        <w:t xml:space="preserve">Committed Action: </w:t>
      </w:r>
      <w:r>
        <w:t>Taking effective behavioral steps consistent with one's chosen values.</w:t>
      </w:r>
    </w:p>
    <w:p>
      <w:r>
        <w:rPr>
          <w:b/>
        </w:rPr>
        <w:t xml:space="preserve">Values Clarification: </w:t>
      </w:r>
      <w:r>
        <w:t>Identifying what is personally important to guide meaningful life choices.</w:t>
      </w:r>
    </w:p>
    <w:p>
      <w:r>
        <w:rPr>
          <w:b/>
        </w:rPr>
        <w:t xml:space="preserve">Experiential Avoidance: </w:t>
      </w:r>
      <w:r>
        <w:t>Attempts to evade or escape unpleasant internal experiences, often increasing distress.</w:t>
      </w:r>
    </w:p>
    <w:p>
      <w:r>
        <w:rPr>
          <w:b/>
        </w:rPr>
        <w:t xml:space="preserve">Self-as-Context: </w:t>
      </w:r>
      <w:r>
        <w:t>The perspective of the observing self, distinct from the content of thoughts and feelings.</w:t>
      </w:r>
    </w:p>
    <w:p>
      <w:pPr>
        <w:pStyle w:val="Heading1"/>
      </w:pPr>
      <w:r>
        <w:t>Related Modules</w:t>
      </w:r>
    </w:p>
    <w:p>
      <w:pPr>
        <w:pStyle w:val="ListBullet"/>
      </w:pPr>
      <w:r>
        <w:t>STR-102</w:t>
      </w:r>
    </w:p>
    <w:p>
      <w:pPr>
        <w:pStyle w:val="ListBullet"/>
      </w:pPr>
      <w:r>
        <w:t>STR-115</w:t>
      </w:r>
    </w:p>
    <w:p>
      <w:pPr>
        <w:pStyle w:val="ListBullet"/>
      </w:pPr>
      <w:r>
        <w:t>STR-134</w:t>
      </w:r>
    </w:p>
    <w:p>
      <w:pPr>
        <w:pStyle w:val="Heading1"/>
      </w:pPr>
      <w:r>
        <w:t>Illustration Specifications</w:t>
      </w:r>
    </w:p>
    <w:p>
      <w:pPr>
        <w:pStyle w:val="Heading2"/>
      </w:pPr>
      <w:r>
        <w:t>ILL-STR119-01 - The Hexaflex Model of ACT</w:t>
      </w:r>
    </w:p>
    <w:p>
      <w:r>
        <w:t>Type: Conceptual Diagram</w:t>
      </w:r>
    </w:p>
    <w:p>
      <w:r>
        <w:t>Visual representation of the six core processes of Acceptance and Commitment Therapy arranged in a hexagon shape, illustrating their interconnection in promoting psychological flexibility.</w:t>
      </w:r>
    </w:p>
    <w:p>
      <w:r>
        <w:t>Alt text: Diagram showing six linked processes in a hexagon for ACT.</w:t>
      </w:r>
    </w:p>
    <w:p>
      <w:pPr>
        <w:pStyle w:val="Heading2"/>
      </w:pPr>
      <w:r>
        <w:t>ILL-STR119-02 - Cognitive Defusion Technique Example</w:t>
      </w:r>
    </w:p>
    <w:p>
      <w:r>
        <w:t>Type: Stepwise Graphic</w:t>
      </w:r>
    </w:p>
    <w:p>
      <w:r>
        <w:t>Illustration demonstrating a common cognitive defusion exercise where a distressing thought is observed as words on leaves floating on a stream, showing detachment from the thought.</w:t>
      </w:r>
    </w:p>
    <w:p>
      <w:r>
        <w:t>Alt text: Visual metaphor of thoughts as leaves floating on water.</w:t>
      </w:r>
    </w:p>
    <w:p>
      <w:pPr>
        <w:pStyle w:val="Heading2"/>
      </w:pPr>
      <w:r>
        <w:t>ILL-STR119-03 - Values Clarification Worksheet</w:t>
      </w:r>
    </w:p>
    <w:p>
      <w:r>
        <w:t>Type: Worksheet Sample</w:t>
      </w:r>
    </w:p>
    <w:p>
      <w:r>
        <w:t>Sample page from a values identification exercise used in ACT to help individuals identify and prioritize their core life values.</w:t>
      </w:r>
    </w:p>
    <w:p>
      <w:r>
        <w:t>Alt text: Form with prompts to identify and rank personal values.</w:t>
      </w:r>
    </w:p>
    <w:p>
      <w:pPr>
        <w:pStyle w:val="Heading2"/>
      </w:pPr>
      <w:r>
        <w:t>ILL-STR119-04 - Mindfulness Practice Overview</w:t>
      </w:r>
    </w:p>
    <w:p>
      <w:r>
        <w:t>Type: Infographic</w:t>
      </w:r>
    </w:p>
    <w:p>
      <w:r>
        <w:t>Infographic summarizing basic mindfulness exercises used in ACT, including breathing focus and present-moment awareness.</w:t>
      </w:r>
    </w:p>
    <w:p>
      <w:r>
        <w:t>Alt text: Flowchart showing steps for mindfulness exercises.</w:t>
      </w:r>
    </w:p>
    <w:p>
      <w:pPr>
        <w:pStyle w:val="Heading1"/>
      </w:pPr>
      <w:r>
        <w:t>References</w:t>
      </w:r>
    </w:p>
    <w:p>
      <w:pPr>
        <w:pStyle w:val="ListBullet"/>
      </w:pPr>
      <w:r>
        <w:t>Acceptance and Commitment Therapy: Model, Processes and Outcomes | Hayes, S.C., Strosahl, K.D., &amp; Wilson, K.G. | 2012 |  | Unverified</w:t>
      </w:r>
    </w:p>
    <w:p>
      <w:pPr>
        <w:pStyle w:val="ListBullet"/>
      </w:pPr>
      <w:r>
        <w:t>The efficacy of acceptance and commitment therapy: An updated systematic review and meta-analysis | A-Tjak, J.G.L., et al. | 2015 |  | Unverified</w:t>
      </w:r>
    </w:p>
    <w:p>
      <w:pPr>
        <w:pStyle w:val="ListBullet"/>
      </w:pPr>
      <w:r>
        <w:t>Mindfulness and Acceptance-Based Behavioral Therapies in Practice | Hayes, S.C., et al. | 2006 |  | Unverified</w:t>
      </w:r>
    </w:p>
    <w:p>
      <w:pPr>
        <w:pStyle w:val="ListBullet"/>
      </w:pPr>
      <w:r>
        <w:t>Psychological Flexibility as a Fundamental Aspect of Health | Kashdan, T.B. &amp; Rottenberg, J.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