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EXE-098 - Repetition Maximum</w:t>
      </w:r>
    </w:p>
    <w:p>
      <w:r>
        <w:rPr>
          <w:i/>
        </w:rPr>
        <w:t>Evidence, mechanisms, practical application, progression, and safety considerations for repetition maximum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Professionals, Healthcare Providers, Athletes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Repetition Maximum, 1RM, Strength Training, Resistance Exercise, Muscle Hypertrophy, Exercise Progression, Safety in Strength Training, Load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Repetition Maximum (RM) is a foundational concept in resistance training, defined as the maximum number of repetitions a person can perform with a given load before failure. The most commonly used RM is the one repetition maximum (1RM), which represents the heaviest weight a person can lift once with correct form. RMs are proxies for muscular strength and are invaluable for prescribing and progressing training loads in strength programs. Mechanistically, RM reflects neuromuscular capacity, muscle fiber recruitment, and fatigue resistance. Practically, RM allows individualization of training intensity by prescribing exercise loads as percentages of 1RM or as specific RM zones (e.g., 8RM for endurance and hypertrophy). Major synonyms include "maximum repetition," "max reps," and "max load." While 1RM testing yields precise load data, maximal efforts may pose injury or fatigue risks for some populations, requiring submaximal estimation methods. Additionally, RM can vary day-to-day with fatigue, motivation, or technique, imposing limitations on its reliability. Safe application demands proper warm-up, technique supervision, and gradual progression. RM testing and programming underpin evidence-based strength training prescriptions and remain a cornerstone in both athletic and rehabilitative exercise settings.</w:t>
      </w:r>
    </w:p>
    <w:p>
      <w:pPr>
        <w:pStyle w:val="Heading1"/>
      </w:pPr>
      <w:r>
        <w:t>Customer Questions Answered</w:t>
      </w:r>
    </w:p>
    <w:p>
      <w:pPr>
        <w:pStyle w:val="ListBullet"/>
      </w:pPr>
      <w:r>
        <w:t>What is a repetition maximum (RM) in strength training?</w:t>
      </w:r>
    </w:p>
    <w:p>
      <w:pPr>
        <w:pStyle w:val="ListBullet"/>
      </w:pPr>
      <w:r>
        <w:t>How is 1RM (one repetition maximum) measured safely?</w:t>
      </w:r>
    </w:p>
    <w:p>
      <w:pPr>
        <w:pStyle w:val="ListBullet"/>
      </w:pPr>
      <w:r>
        <w:t>Why is RM important for designing strength training programs?</w:t>
      </w:r>
    </w:p>
    <w:p>
      <w:pPr>
        <w:pStyle w:val="ListBullet"/>
      </w:pPr>
      <w:r>
        <w:t>What physiological mechanisms determine my RM?</w:t>
      </w:r>
    </w:p>
    <w:p>
      <w:pPr>
        <w:pStyle w:val="ListBullet"/>
      </w:pPr>
      <w:r>
        <w:t>Can I estimate my 1RM without maximal lifting?</w:t>
      </w:r>
    </w:p>
    <w:p>
      <w:pPr>
        <w:pStyle w:val="ListBullet"/>
      </w:pPr>
      <w:r>
        <w:t>How often should RM be tested or updated?</w:t>
      </w:r>
    </w:p>
    <w:p>
      <w:pPr>
        <w:pStyle w:val="ListBullet"/>
      </w:pPr>
      <w:r>
        <w:t>What are the risks of testing maximal loads?</w:t>
      </w:r>
    </w:p>
    <w:p>
      <w:pPr>
        <w:pStyle w:val="ListBullet"/>
      </w:pPr>
      <w:r>
        <w:t>How do RM values guide progression in resistance training?</w:t>
      </w:r>
    </w:p>
    <w:p>
      <w:pPr>
        <w:pStyle w:val="ListBullet"/>
      </w:pPr>
      <w:r>
        <w:t>What is the difference between 1RM and multiple RM (e.g., 5RM)?</w:t>
      </w:r>
    </w:p>
    <w:p>
      <w:pPr>
        <w:pStyle w:val="ListBullet"/>
      </w:pPr>
      <w:r>
        <w:t>Are there limitations to using RM for beginners?</w:t>
      </w:r>
    </w:p>
    <w:p>
      <w:pPr>
        <w:pStyle w:val="ListBullet"/>
      </w:pPr>
      <w:r>
        <w:t>How does training to RM affect muscle growth and strength?</w:t>
      </w:r>
    </w:p>
    <w:p>
      <w:pPr>
        <w:pStyle w:val="ListBullet"/>
      </w:pPr>
      <w:r>
        <w:t>What safety considerations apply when training at or near RM?</w:t>
      </w:r>
    </w:p>
    <w:p>
      <w:pPr>
        <w:pStyle w:val="Heading1"/>
      </w:pPr>
      <w:r>
        <w:t>Learning Objectives</w:t>
      </w:r>
    </w:p>
    <w:p>
      <w:pPr>
        <w:pStyle w:val="ListBullet"/>
      </w:pPr>
      <w:r>
        <w:t>Define repetition maximum and distinguish different RM types including 1RM and multiple RM.</w:t>
      </w:r>
    </w:p>
    <w:p>
      <w:pPr>
        <w:pStyle w:val="ListBullet"/>
      </w:pPr>
      <w:r>
        <w:t>Explain the physiological mechanisms underlying RM performance.</w:t>
      </w:r>
    </w:p>
    <w:p>
      <w:pPr>
        <w:pStyle w:val="ListBullet"/>
      </w:pPr>
      <w:r>
        <w:t>Summarize evidence supporting the use of RM in strength training program design.</w:t>
      </w:r>
    </w:p>
    <w:p>
      <w:pPr>
        <w:pStyle w:val="ListBullet"/>
      </w:pPr>
      <w:r>
        <w:t>Identify practical methods for determining RM safely.</w:t>
      </w:r>
    </w:p>
    <w:p>
      <w:pPr>
        <w:pStyle w:val="ListBullet"/>
      </w:pPr>
      <w:r>
        <w:t>Discuss the progression strategies guided by RM measurements or estimations.</w:t>
      </w:r>
    </w:p>
    <w:p>
      <w:pPr>
        <w:pStyle w:val="ListBullet"/>
      </w:pPr>
      <w:r>
        <w:t>Recognize limitations and variability in RM testing and application.</w:t>
      </w:r>
    </w:p>
    <w:p>
      <w:pPr>
        <w:pStyle w:val="ListBullet"/>
      </w:pPr>
      <w:r>
        <w:t>Address common misconceptions related to RM and maximal lifting.</w:t>
      </w:r>
    </w:p>
    <w:p>
      <w:pPr>
        <w:pStyle w:val="ListBullet"/>
      </w:pPr>
      <w:r>
        <w:t>Outline safety considerations and risk mitigation during RM testing and training.</w:t>
      </w:r>
    </w:p>
    <w:p>
      <w:pPr>
        <w:pStyle w:val="Heading1"/>
      </w:pPr>
      <w:r>
        <w:t>Definition</w:t>
      </w:r>
    </w:p>
    <w:p>
      <w:r>
        <w:t>Repetition Maximum (RM) refers to the maximum number of consecutive repetitions of a specific resistance exercise that a person can perform with proper form before muscle fatigue prevents another repetition. The most widely recognized form is the one repetition maximum (1RM), indicating the maximum load a person can lift once. RM is a key measure used to quantify muscular strength and prescribe training intensities.</w:t>
      </w:r>
    </w:p>
    <w:p>
      <w:pPr>
        <w:pStyle w:val="Heading1"/>
      </w:pPr>
      <w:r>
        <w:t>Why This Matters</w:t>
      </w:r>
    </w:p>
    <w:p>
      <w:r>
        <w:t>Understanding repetition maximum is crucial for safe and effective strength training. It enables personalized load prescription and progression, optimizing strength gains and muscle growth while minimizing injury risks. For fitness professionals and exercisers, mastering the concepts of RM supports tailored and evidence-based training programs.</w:t>
      </w:r>
    </w:p>
    <w:p>
      <w:pPr>
        <w:pStyle w:val="Heading1"/>
      </w:pPr>
      <w:r>
        <w:t>Definition and Types of Repetition Maximum</w:t>
      </w:r>
    </w:p>
    <w:p>
      <w:r>
        <w:t>Repetition Maximum (RM) defines the highest number of repetitions a person can complete with a specific load in resistance exercise before reaching muscle failure. The gold standard is the one repetition maximum (1RM), which indicates the maximal weight an individual can lift once with proper technique. Other forms include multiple RM such as 3RM, 5RM, or 10RM, indicating maximal load for that number of repetitions. These metrics help quantify strength and endurance capabilities and serve for exercise prescription.</w:t>
      </w:r>
    </w:p>
    <w:p>
      <w:pPr>
        <w:pStyle w:val="Heading1"/>
      </w:pPr>
      <w:r>
        <w:t>Physiological Mechanisms Underlying RM Performance</w:t>
      </w:r>
    </w:p>
    <w:p>
      <w:r>
        <w:t>Maximum repetition capability depends on neuromuscular factors including motor unit recruitment, firing frequency, muscle fiber type distribution, and metabolic energy pathways. Type II (fast-twitch) muscle fibers contribute significantly to maximal force output needed in 1RM efforts, while Type I fibers support endurance in higher RM ranges. Fatigue mechanisms such as accumulation of metabolites (lactate, inorganic phosphate) and depletion of ATP reduce force generation as repetitions approach failure.</w:t>
      </w:r>
    </w:p>
    <w:p>
      <w:pPr>
        <w:pStyle w:val="Heading1"/>
      </w:pPr>
      <w:r>
        <w:t>Methods to Measure and Estimate 1RM Safely</w:t>
      </w:r>
    </w:p>
    <w:p>
      <w:r>
        <w:t>Direct 1RM testing involves progressive lifting of increasing loads until the maximal weight lifted once is identified. To reduce risks, proper warm-up, technique supervision, and rest intervals are essential. Alternative submaximal estimation methods use multiple repetitions with lighter loads (e.g., 5RM) plugged into validated equations to predict 1RM, minimizing injury risk while maintaining accuracy.</w:t>
      </w:r>
    </w:p>
    <w:p>
      <w:pPr>
        <w:pStyle w:val="Heading1"/>
      </w:pPr>
      <w:r>
        <w:t>Evidence Supporting RM Use in Strength Training</w:t>
      </w:r>
    </w:p>
    <w:p>
      <w:r>
        <w:t>Scientific studies consistently show that training intensity prescribed as a percentage of 1RM correlates strongly with strength adaptations. Training at near 1RM intensities effectively improves maximal strength, while moderate RM ranges (6-12RM) favor hypertrophy. Meta-analyses and systematic reviews support RM-based programming as a cornerstone of evidence-based resistance training, validated across athletic and clinical populations.</w:t>
      </w:r>
    </w:p>
    <w:p>
      <w:pPr>
        <w:pStyle w:val="Heading1"/>
      </w:pPr>
      <w:r>
        <w:t>Practical Application of RM for Exercise Programming</w:t>
      </w:r>
    </w:p>
    <w:p>
      <w:r>
        <w:t>RM values enable individualized training prescriptions by specifying load as a percentage of 1RM or targeting specific RM zones (e.g., training with 8RM load for muscle growth). Tracking RM progression informs load increases over time, facilitating systematic overload for strength development. Variations in RM across exercises and days require regular assessment and adjustment.</w:t>
      </w:r>
    </w:p>
    <w:p>
      <w:pPr>
        <w:pStyle w:val="Heading1"/>
      </w:pPr>
      <w:r>
        <w:t>Progression Strategies Guided by RM</w:t>
      </w:r>
    </w:p>
    <w:p>
      <w:r>
        <w:t>Strength progression relies on gradually increasing training loads as RM improves. Common approaches include increasing weight while maintaining set repetitions or increasing repetitions with the same weight until reaching RM, then adjusting load upward. Periodic re-testing of RM ensures training prescriptions remain appropriate to current strength levels.</w:t>
      </w:r>
    </w:p>
    <w:p>
      <w:pPr>
        <w:pStyle w:val="Heading1"/>
      </w:pPr>
      <w:r>
        <w:t>Limitations and Variability of RM Testing</w:t>
      </w:r>
    </w:p>
    <w:p>
      <w:r>
        <w:t>RM testing can be influenced by factors such as fatigue, nutrition, motivation, and technique, leading to variability in results. Maximal efforts carry injury risk if technique falters. Additionally, RM measures strength specific to an exercise and may not fully generalize to overall functional capacity. For novices or certain populations, maximal testing may be contraindicated or impractical.</w:t>
      </w:r>
    </w:p>
    <w:p>
      <w:pPr>
        <w:pStyle w:val="Heading1"/>
      </w:pPr>
      <w:r>
        <w:t>Common Misconceptions About RM</w:t>
      </w:r>
    </w:p>
    <w:p>
      <w:r>
        <w:t>A widespread misconception is that lifting 1RM weights always enhances strength faster, ignoring that submaximal loads can also produce gains safely. Another misbelief is that RM testing is unsafe for all users; however, with proper precautions, it can be safe and informative. Some also confuse RM with endurance capacity rather than maximal strength measures.</w:t>
      </w:r>
    </w:p>
    <w:p>
      <w:pPr>
        <w:pStyle w:val="Heading1"/>
      </w:pPr>
      <w:r>
        <w:t>Safety Considerations in RM Testing and Training</w:t>
      </w:r>
    </w:p>
    <w:p>
      <w:r>
        <w:t>Ensuring safety during RM involves supervised testing, correct technique, adequate warm-up, and excluding contraindicated populations (e.g., uncontrolled cardiovascular conditions). Avoiding sudden large load increases and incorporating rest days reduce injury risk. Resistance machines or experienced spotters can enhance safety during maximal lifts.</w:t>
      </w:r>
    </w:p>
    <w:p>
      <w:pPr>
        <w:pStyle w:val="Heading1"/>
      </w:pPr>
      <w:r>
        <w:t>Special Considerations for Different Populations</w:t>
      </w:r>
    </w:p>
    <w:p>
      <w:r>
        <w:t>Elderly, rehabilitative patients, and beginners often require submaximal testing methods or estimation equations for RM to minimize risks. Children and adolescents should emphasize technique and moderate loads. Athletes may use RM more aggressively but monitor for overtraining. Tailoring RM use to individual health and experience is essential.</w:t>
      </w:r>
    </w:p>
    <w:p>
      <w:pPr>
        <w:pStyle w:val="Heading1"/>
      </w:pPr>
      <w:r>
        <w:t>Future Directions and Emerging Evidence</w:t>
      </w:r>
    </w:p>
    <w:p>
      <w:r>
        <w:t>Emerging research explores innovative RM estimation methods using velocity-based training and machine learning models to enhance accuracy and safety. Studies are investigating RM implications for metabolic health and aging populations. While foundational principles remain, evolving technology is augmenting RM assessment and application.</w:t>
      </w:r>
    </w:p>
    <w:p>
      <w:pPr>
        <w:pStyle w:val="Heading1"/>
      </w:pPr>
      <w:r>
        <w:t>Practical Guidance</w:t>
      </w:r>
    </w:p>
    <w:p>
      <w:pPr>
        <w:pStyle w:val="ListBullet"/>
      </w:pPr>
      <w:r>
        <w:t>Before testing RM, ensure proper warm-up and technique familiarization.</w:t>
      </w:r>
    </w:p>
    <w:p>
      <w:pPr>
        <w:pStyle w:val="ListBullet"/>
      </w:pPr>
      <w:r>
        <w:t>Use submaximal estimation tests when direct 1RM testing poses risk or is impractical.</w:t>
      </w:r>
    </w:p>
    <w:p>
      <w:pPr>
        <w:pStyle w:val="ListBullet"/>
      </w:pPr>
      <w:r>
        <w:t>Prescribe training loads as percentages of 1RM or target RM zones for specific goals.</w:t>
      </w:r>
    </w:p>
    <w:p>
      <w:pPr>
        <w:pStyle w:val="ListBullet"/>
      </w:pPr>
      <w:r>
        <w:t>Progressively increase loads or repetitions based on periodic RM re-assessment.</w:t>
      </w:r>
    </w:p>
    <w:p>
      <w:pPr>
        <w:pStyle w:val="ListBullet"/>
      </w:pPr>
      <w:r>
        <w:t>Employ spotters or resistance machines to improve safety during maximal lifts.</w:t>
      </w:r>
    </w:p>
    <w:p>
      <w:pPr>
        <w:pStyle w:val="ListBullet"/>
      </w:pPr>
      <w:r>
        <w:t>Avoid frequent maximal testing to prevent excessive fatigue and injury.</w:t>
      </w:r>
    </w:p>
    <w:p>
      <w:pPr>
        <w:pStyle w:val="ListBullet"/>
      </w:pPr>
      <w:r>
        <w:t>Consider individual health status, experience, and goals when applying RM concepts.</w:t>
      </w:r>
    </w:p>
    <w:p>
      <w:pPr>
        <w:pStyle w:val="ListBullet"/>
      </w:pPr>
      <w:r>
        <w:t>Educate exercisers to understand RM terminology and practical use in their training.</w:t>
      </w:r>
    </w:p>
    <w:p>
      <w:pPr>
        <w:pStyle w:val="Heading1"/>
      </w:pPr>
      <w:r>
        <w:t>Safety Notes</w:t>
      </w:r>
    </w:p>
    <w:p>
      <w:pPr>
        <w:pStyle w:val="ListBullet"/>
      </w:pPr>
      <w:r>
        <w:t>Never attempt RM testing without proper supervision if inexperienced.</w:t>
      </w:r>
    </w:p>
    <w:p>
      <w:pPr>
        <w:pStyle w:val="ListBullet"/>
      </w:pPr>
      <w:r>
        <w:t>Exclude individuals with unstable cardiovascular or musculoskeletal conditions from maximal testing.</w:t>
      </w:r>
    </w:p>
    <w:p>
      <w:pPr>
        <w:pStyle w:val="ListBullet"/>
      </w:pPr>
      <w:r>
        <w:t>Avoid rapid increases in load beyond current RM capabilities.</w:t>
      </w:r>
    </w:p>
    <w:p>
      <w:pPr>
        <w:pStyle w:val="ListBullet"/>
      </w:pPr>
      <w:r>
        <w:t>Incorporate adequate rest between RM testing sets to prevent fatigue-induced injury.</w:t>
      </w:r>
    </w:p>
    <w:p>
      <w:pPr>
        <w:pStyle w:val="ListBullet"/>
      </w:pPr>
      <w:r>
        <w:t>Stop immediately if pain, dizziness, or loss of control occurs during testing or training.</w:t>
      </w:r>
    </w:p>
    <w:p>
      <w:pPr>
        <w:pStyle w:val="Heading1"/>
      </w:pPr>
      <w:r>
        <w:t>Common Misconceptions</w:t>
      </w:r>
    </w:p>
    <w:p>
      <w:r>
        <w:rPr>
          <w:b/>
        </w:rPr>
        <w:t xml:space="preserve">Misconception: </w:t>
      </w:r>
      <w:r>
        <w:t>Testing 1RM is inherently dangerous and should be avoided by everyone.</w:t>
      </w:r>
    </w:p>
    <w:p>
      <w:r>
        <w:rPr>
          <w:b/>
        </w:rPr>
        <w:t xml:space="preserve">Reality: </w:t>
      </w:r>
      <w:r>
        <w:t>With proper supervision, warm-up, and technique, 1RM testing is generally safe for most healthy individuals.</w:t>
      </w:r>
    </w:p>
    <w:p>
      <w:r>
        <w:rPr>
          <w:b/>
        </w:rPr>
        <w:t xml:space="preserve">Misconception: </w:t>
      </w:r>
      <w:r>
        <w:t>Lifting maximal loads is the only way to build strength effectively.</w:t>
      </w:r>
    </w:p>
    <w:p>
      <w:r>
        <w:rPr>
          <w:b/>
        </w:rPr>
        <w:t xml:space="preserve">Reality: </w:t>
      </w:r>
      <w:r>
        <w:t>Submaximal training at various RM ranges can also increase strength and muscular adaptations.</w:t>
      </w:r>
    </w:p>
    <w:p>
      <w:r>
        <w:rPr>
          <w:b/>
        </w:rPr>
        <w:t xml:space="preserve">Misconception: </w:t>
      </w:r>
      <w:r>
        <w:t>RM values remain constant regardless of fatigue, technique, or motivation.</w:t>
      </w:r>
    </w:p>
    <w:p>
      <w:r>
        <w:rPr>
          <w:b/>
        </w:rPr>
        <w:t xml:space="preserve">Reality: </w:t>
      </w:r>
      <w:r>
        <w:t>RM can fluctuate based on multiple factors including fatigue, neuromuscular efficiency, and psychological state.</w:t>
      </w:r>
    </w:p>
    <w:p>
      <w:pPr>
        <w:pStyle w:val="Heading1"/>
      </w:pPr>
      <w:r>
        <w:t>Clinical Pearls</w:t>
      </w:r>
    </w:p>
    <w:p>
      <w:pPr>
        <w:pStyle w:val="ListNumber"/>
      </w:pPr>
      <w:r>
        <w:t>Submaximal RM tests using multiple repetitions offer safer alternatives for estimating 1RM with minimal accuracy loss.</w:t>
      </w:r>
    </w:p>
    <w:p>
      <w:pPr>
        <w:pStyle w:val="ListNumber"/>
      </w:pPr>
      <w:r>
        <w:t>Progressive overload guided by RM improves strength gains more consistently than non-individualized load prescriptions.</w:t>
      </w:r>
    </w:p>
    <w:p>
      <w:pPr>
        <w:pStyle w:val="ListNumber"/>
      </w:pPr>
      <w:r>
        <w:t>Regular RM reassessment every 4-6 weeks optimizes training adjustments.</w:t>
      </w:r>
    </w:p>
    <w:p>
      <w:pPr>
        <w:pStyle w:val="ListNumber"/>
      </w:pPr>
      <w:r>
        <w:t>Proper technique during RM testing is critical to obtain valid and safe results.</w:t>
      </w:r>
    </w:p>
    <w:p>
      <w:pPr>
        <w:pStyle w:val="ListNumber"/>
      </w:pPr>
      <w:r>
        <w:t>Applying RM principles assists in avoiding undertraining or overtraining in resistance exercise programs.</w:t>
      </w:r>
    </w:p>
    <w:p>
      <w:pPr>
        <w:pStyle w:val="Heading1"/>
      </w:pPr>
      <w:r>
        <w:t>Key Takeaways</w:t>
      </w:r>
    </w:p>
    <w:p>
      <w:pPr>
        <w:pStyle w:val="ListBullet"/>
      </w:pPr>
      <w:r>
        <w:t>Repetition Maximum (RM) defines the maximal load for a given number of consecutive reps before failure, with 1RM as the most common metric.</w:t>
      </w:r>
    </w:p>
    <w:p>
      <w:pPr>
        <w:pStyle w:val="ListBullet"/>
      </w:pPr>
      <w:r>
        <w:t>RM is a fundamental tool for quantifying muscular strength and guiding strength training prescriptions.</w:t>
      </w:r>
    </w:p>
    <w:p>
      <w:pPr>
        <w:pStyle w:val="ListBullet"/>
      </w:pPr>
      <w:r>
        <w:t>Physiological factors like muscle fiber type and neuromuscular recruitment determine RM performance.</w:t>
      </w:r>
    </w:p>
    <w:p>
      <w:pPr>
        <w:pStyle w:val="ListBullet"/>
      </w:pPr>
      <w:r>
        <w:t>1RM can be measured directly or estimated safely with submaximal loads and repetition tests.</w:t>
      </w:r>
    </w:p>
    <w:p>
      <w:pPr>
        <w:pStyle w:val="ListBullet"/>
      </w:pPr>
      <w:r>
        <w:t>Training loads prescribed as percentages of RM optimize strength, hypertrophy, and endurance adaptations.</w:t>
      </w:r>
    </w:p>
    <w:p>
      <w:pPr>
        <w:pStyle w:val="ListBullet"/>
      </w:pPr>
      <w:r>
        <w:t>RM tests exhibit variability influenced by fatigue, technique, and motivation; they must be interpreted contextually.</w:t>
      </w:r>
    </w:p>
    <w:p>
      <w:pPr>
        <w:pStyle w:val="ListBullet"/>
      </w:pPr>
      <w:r>
        <w:t>Safety during RM testing requires warm-up, supervision, and avoidance of contraindications.</w:t>
      </w:r>
    </w:p>
    <w:p>
      <w:pPr>
        <w:pStyle w:val="ListBullet"/>
      </w:pPr>
      <w:r>
        <w:t>Misconceptions exist about RM safety and training efficacy; evidence supports nuanced, individualized application.</w:t>
      </w:r>
    </w:p>
    <w:p>
      <w:pPr>
        <w:pStyle w:val="Heading1"/>
      </w:pPr>
      <w:r>
        <w:t>Glossary</w:t>
      </w:r>
    </w:p>
    <w:p>
      <w:r>
        <w:rPr>
          <w:b/>
        </w:rPr>
        <w:t xml:space="preserve">Repetition Maximum (RM): </w:t>
      </w:r>
      <w:r>
        <w:t>The maximum number of repetitions an individual can perform with a particular load before muscle failure.</w:t>
      </w:r>
    </w:p>
    <w:p>
      <w:r>
        <w:rPr>
          <w:b/>
        </w:rPr>
        <w:t xml:space="preserve">One Repetition Maximum (1RM): </w:t>
      </w:r>
      <w:r>
        <w:t>The heaviest weight a person can lift once with proper technique during a specific resistance exercise.</w:t>
      </w:r>
    </w:p>
    <w:p>
      <w:r>
        <w:rPr>
          <w:b/>
        </w:rPr>
        <w:t xml:space="preserve">Muscle Hypertrophy: </w:t>
      </w:r>
      <w:r>
        <w:t>The increase in muscle size resulting from resistance training adaptations.</w:t>
      </w:r>
    </w:p>
    <w:p>
      <w:r>
        <w:rPr>
          <w:b/>
        </w:rPr>
        <w:t xml:space="preserve">Neuromuscular Recruitment: </w:t>
      </w:r>
      <w:r>
        <w:t>The activation of motor units (muscle fibers and their controlling neurons) during muscle contraction.</w:t>
      </w:r>
    </w:p>
    <w:p>
      <w:r>
        <w:rPr>
          <w:b/>
        </w:rPr>
        <w:t xml:space="preserve">Submaximal Testing: </w:t>
      </w:r>
      <w:r>
        <w:t>Assessment approaches that estimate maximal strength without requiring maximal effort lifts.</w:t>
      </w:r>
    </w:p>
    <w:p>
      <w:r>
        <w:rPr>
          <w:b/>
        </w:rPr>
        <w:t xml:space="preserve">Progressive Overload: </w:t>
      </w:r>
      <w:r>
        <w:t>The gradual increase of stress placed on muscles during exercise to stimulate adaptations.</w:t>
      </w:r>
    </w:p>
    <w:p>
      <w:r>
        <w:rPr>
          <w:b/>
        </w:rPr>
        <w:t xml:space="preserve">Fatigue: </w:t>
      </w:r>
      <w:r>
        <w:t>The decline in muscle force generation capacity due to prolonged or intense activity.</w:t>
      </w:r>
    </w:p>
    <w:p>
      <w:r>
        <w:rPr>
          <w:b/>
        </w:rPr>
        <w:t xml:space="preserve">Motor Unit: </w:t>
      </w:r>
      <w:r>
        <w:t>A motor neuron and the muscle fibers it innervates, responsible for muscle contractions.</w:t>
      </w:r>
    </w:p>
    <w:p>
      <w:pPr>
        <w:pStyle w:val="Heading1"/>
      </w:pPr>
      <w:r>
        <w:t>Related Modules</w:t>
      </w:r>
    </w:p>
    <w:p>
      <w:pPr>
        <w:pStyle w:val="ListBullet"/>
      </w:pPr>
      <w:r>
        <w:t>EXE-002</w:t>
      </w:r>
    </w:p>
    <w:p>
      <w:pPr>
        <w:pStyle w:val="ListBullet"/>
      </w:pPr>
      <w:r>
        <w:t>EXE-042</w:t>
      </w:r>
    </w:p>
    <w:p>
      <w:pPr>
        <w:pStyle w:val="ListBullet"/>
      </w:pPr>
      <w:r>
        <w:t>EXE-115</w:t>
      </w:r>
    </w:p>
    <w:p>
      <w:pPr>
        <w:pStyle w:val="Heading1"/>
      </w:pPr>
      <w:r>
        <w:t>Illustration Specifications</w:t>
      </w:r>
    </w:p>
    <w:p>
      <w:pPr>
        <w:pStyle w:val="Heading2"/>
      </w:pPr>
      <w:r>
        <w:t>ILL-1 - 1RM Testing Protocol</w:t>
      </w:r>
    </w:p>
    <w:p>
      <w:r>
        <w:t>Type: Diagram</w:t>
      </w:r>
    </w:p>
    <w:p>
      <w:r>
        <w:t>Step-by-step graphical depiction of a safe and effective one repetition maximum (1RM) testing protocol.</w:t>
      </w:r>
    </w:p>
    <w:p>
      <w:r>
        <w:t>Alt text: Diagram showing warm-up sets followed by incremental load increases to determine 1RM.</w:t>
      </w:r>
    </w:p>
    <w:p>
      <w:pPr>
        <w:pStyle w:val="Heading2"/>
      </w:pPr>
      <w:r>
        <w:t>ILL-2 - Muscle Fiber Types and RM Performance</w:t>
      </w:r>
    </w:p>
    <w:p>
      <w:r>
        <w:t>Type: Infographic</w:t>
      </w:r>
    </w:p>
    <w:p>
      <w:r>
        <w:t>Visual representation of Type I and Type II muscle fibers and their roles in different RM ranges.</w:t>
      </w:r>
    </w:p>
    <w:p>
      <w:r>
        <w:t>Alt text: Infographic illustrating fast-twitch and slow-twitch muscle fibers with associated repetition maximum capabilities.</w:t>
      </w:r>
    </w:p>
    <w:p>
      <w:pPr>
        <w:pStyle w:val="Heading2"/>
      </w:pPr>
      <w:r>
        <w:t>ILL-3 - Load-Velocity Relationship in Estimating 1RM</w:t>
      </w:r>
    </w:p>
    <w:p>
      <w:r>
        <w:t>Type: Chart</w:t>
      </w:r>
    </w:p>
    <w:p>
      <w:r>
        <w:t>Graph showing how movement velocity decreases as load approaches 1RM, used in velocity-based training estimations.</w:t>
      </w:r>
    </w:p>
    <w:p>
      <w:r>
        <w:t>Alt text: Chart plotting velocity against percentage of 1RM load.</w:t>
      </w:r>
    </w:p>
    <w:p>
      <w:pPr>
        <w:pStyle w:val="Heading2"/>
      </w:pPr>
      <w:r>
        <w:t>ILL-4 - Progression Strategy Using RM</w:t>
      </w:r>
    </w:p>
    <w:p>
      <w:r>
        <w:t>Type: Flowchart</w:t>
      </w:r>
    </w:p>
    <w:p>
      <w:r>
        <w:t>Flowchart illustrating progression methods guided by repetition maximum testing and reassessment cycles.</w:t>
      </w:r>
    </w:p>
    <w:p>
      <w:r>
        <w:t>Alt text: Diagram showing cycles of RM testing, training load adjustment, and progression.</w:t>
      </w:r>
    </w:p>
    <w:p>
      <w:pPr>
        <w:pStyle w:val="Heading1"/>
      </w:pPr>
      <w:r>
        <w:t>References</w:t>
      </w:r>
    </w:p>
    <w:p>
      <w:pPr>
        <w:pStyle w:val="ListBullet"/>
      </w:pPr>
      <w:r>
        <w:t>Essentials of Strength Training and Conditioning | National Strength and Conditioning Association (NSCA) | 2016 |  | Unverified</w:t>
      </w:r>
    </w:p>
    <w:p>
      <w:pPr>
        <w:pStyle w:val="ListBullet"/>
      </w:pPr>
      <w:r>
        <w:t>ACSM's Guidelines for Exercise Testing and Prescription | American College of Sports Medicine | 2021 |  | Unverified</w:t>
      </w:r>
    </w:p>
    <w:p>
      <w:pPr>
        <w:pStyle w:val="ListBullet"/>
      </w:pPr>
      <w:r>
        <w:t>The Use of Repetition Maximum Tests to Predict One Repetition Maximum Strength in Resistance-Trained Athletes: A Systematic Review | Journal of Strength and Conditioning Research | 2017 |  | Unverified</w:t>
      </w:r>
    </w:p>
    <w:p>
      <w:pPr>
        <w:pStyle w:val="ListBullet"/>
      </w:pPr>
      <w:r>
        <w:t>Safety Considerations in Resistance Training and Testing | Sports Medicine Journal | 2019 |  | Unverified</w:t>
      </w:r>
    </w:p>
    <w:p>
      <w:pPr>
        <w:pStyle w:val="ListBullet"/>
      </w:pPr>
      <w:r>
        <w:t>Neuromuscular Physiology and Muscle Fiber Types | Exercise Physiology Textbook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