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STR-022 - Stress and Appetite</w:t>
      </w:r>
    </w:p>
    <w:p>
      <w:r>
        <w:rPr>
          <w:i/>
        </w:rPr>
        <w:t>How stress and appetite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Understanding, Management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Appetite, Hypothalamic-Pituitary-Adrenal Axis, Cortisol, Eating Behavior, Emotional Eating, Psychoneuroendocrinology,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appetite are interconnected through complex physiological and psychological mechanisms affecting individuals differently. Stress, a biological and psychological response to perceived challenges or threats, activates the body’s stress response systems, including the hypothalamic-pituitary-adrenal (HPA) axis and sympathetic nervous system. This activation leads to changes in hormone levels, such as increased cortisol and catecholamines, which influence appetite regulation centers in the brain, particularly the hypothalamus. Depending on factors such as stress duration (acute versus chronic), individual sensitivity, and context, stress can cause appetite suppression or stimulation. Acute stress frequently reduces appetite temporarily, mediated by immediate sympathetic nervous system activation and gut motility changes. Chronic stress, however, often elevates cortisol persistently, which can enhance cravings for energy-dense, palatable foods, contributing to increased food intake and potential weight gain. Emotional eating, or consuming food in response to negative emotions rather than hunger, is a common behavioral manifestation linked to stress. While well-supported mechanisms explain these effects, individual differences and external factors complicate predictions. Practically, understanding these links aids in addressing stress-related eating behaviors contributing to metabolic health risks, obesity, or eating disorders. Recognizing symptoms and implementing stress management and mindful eating strategies can mitigate adverse effects. Important synonyms and terminology include "psychoneuroendocrinology," "HPA axis," "emotional eating," and "stress-induced anorexia or hyperphagia." Limitations include variability in research findings due to diverse populations and stress models, and safety notes emphasize avoiding oversimplified interpretations that may stigmatize individuals. This module provides comprehensive, evidence-graded insights relevant to consumers and clinicians seeking to understand the physiological and psychological interactions between stress and appetite.</w:t>
      </w:r>
    </w:p>
    <w:p>
      <w:pPr>
        <w:pStyle w:val="Heading1"/>
      </w:pPr>
      <w:r>
        <w:t>Customer Questions Answered</w:t>
      </w:r>
    </w:p>
    <w:p>
      <w:pPr>
        <w:pStyle w:val="ListBullet"/>
      </w:pPr>
      <w:r>
        <w:t>What is the relationship between stress and appetite?</w:t>
      </w:r>
    </w:p>
    <w:p>
      <w:pPr>
        <w:pStyle w:val="ListBullet"/>
      </w:pPr>
      <w:r>
        <w:t>How does the body’s stress response affect hunger signals?</w:t>
      </w:r>
    </w:p>
    <w:p>
      <w:pPr>
        <w:pStyle w:val="ListBullet"/>
      </w:pPr>
      <w:r>
        <w:t>Can stress cause someone to lose their appetite?</w:t>
      </w:r>
    </w:p>
    <w:p>
      <w:pPr>
        <w:pStyle w:val="ListBullet"/>
      </w:pPr>
      <w:r>
        <w:t>Does stress make some people eat more?</w:t>
      </w:r>
    </w:p>
    <w:p>
      <w:pPr>
        <w:pStyle w:val="ListBullet"/>
      </w:pPr>
      <w:r>
        <w:t>What hormones link stress and appetite changes?</w:t>
      </w:r>
    </w:p>
    <w:p>
      <w:pPr>
        <w:pStyle w:val="ListBullet"/>
      </w:pPr>
      <w:r>
        <w:t>How do chronic and acute stress differ in their effects on eating behavior?</w:t>
      </w:r>
    </w:p>
    <w:p>
      <w:pPr>
        <w:pStyle w:val="ListBullet"/>
      </w:pPr>
      <w:r>
        <w:t>Is emotional eating a common response to stress?</w:t>
      </w:r>
    </w:p>
    <w:p>
      <w:pPr>
        <w:pStyle w:val="ListBullet"/>
      </w:pPr>
      <w:r>
        <w:t>Can managing stress improve appetite control?</w:t>
      </w:r>
    </w:p>
    <w:p>
      <w:pPr>
        <w:pStyle w:val="ListBullet"/>
      </w:pPr>
      <w:r>
        <w:t>Does the type of stressor influence appetite changes?</w:t>
      </w:r>
    </w:p>
    <w:p>
      <w:pPr>
        <w:pStyle w:val="ListBullet"/>
      </w:pPr>
      <w:r>
        <w:t>Are there physical health risks from stress-related changes in appetite?</w:t>
      </w:r>
    </w:p>
    <w:p>
      <w:pPr>
        <w:pStyle w:val="ListBullet"/>
      </w:pPr>
      <w:r>
        <w:t>How can I recognize if stress is causing my appetite changes?</w:t>
      </w:r>
    </w:p>
    <w:p>
      <w:pPr>
        <w:pStyle w:val="ListBullet"/>
      </w:pPr>
      <w:r>
        <w:t>Are there effective strategies to prevent stress-induced overeating?</w:t>
      </w:r>
    </w:p>
    <w:p>
      <w:pPr>
        <w:pStyle w:val="Heading1"/>
      </w:pPr>
      <w:r>
        <w:t>Learning Objectives</w:t>
      </w:r>
    </w:p>
    <w:p>
      <w:pPr>
        <w:pStyle w:val="ListBullet"/>
      </w:pPr>
      <w:r>
        <w:t>Define the physiological and psychological relationship between stress and appetite.</w:t>
      </w:r>
    </w:p>
    <w:p>
      <w:pPr>
        <w:pStyle w:val="ListBullet"/>
      </w:pPr>
      <w:r>
        <w:t>Describe the role of the HPA axis and cortisol in appetite regulation during stress.</w:t>
      </w:r>
    </w:p>
    <w:p>
      <w:pPr>
        <w:pStyle w:val="ListBullet"/>
      </w:pPr>
      <w:r>
        <w:t>Differentiate between effects of acute and chronic stress on eating behavior.</w:t>
      </w:r>
    </w:p>
    <w:p>
      <w:pPr>
        <w:pStyle w:val="ListBullet"/>
      </w:pPr>
      <w:r>
        <w:t>Explain emotional eating and its link to stress.</w:t>
      </w:r>
    </w:p>
    <w:p>
      <w:pPr>
        <w:pStyle w:val="ListBullet"/>
      </w:pPr>
      <w:r>
        <w:t>Identify common misconceptions regarding stress and appetite changes.</w:t>
      </w:r>
    </w:p>
    <w:p>
      <w:pPr>
        <w:pStyle w:val="ListBullet"/>
      </w:pPr>
      <w:r>
        <w:t>Summarize clinical and practical strategies to address stress-related appetite issues.</w:t>
      </w:r>
    </w:p>
    <w:p>
      <w:pPr>
        <w:pStyle w:val="ListBullet"/>
      </w:pPr>
      <w:r>
        <w:t>Understand the limitations of current evidence and variability among individuals.</w:t>
      </w:r>
    </w:p>
    <w:p>
      <w:pPr>
        <w:pStyle w:val="ListBullet"/>
      </w:pPr>
      <w:r>
        <w:t>Recognize key hormones and brain areas involved in stress-induced appetite changes.</w:t>
      </w:r>
    </w:p>
    <w:p>
      <w:pPr>
        <w:pStyle w:val="Heading1"/>
      </w:pPr>
      <w:r>
        <w:t>Definition</w:t>
      </w:r>
    </w:p>
    <w:p>
      <w:r>
        <w:t>Stress and appetite describe the biological and behavioral links by which psychological or physiological stress affects hunger sensations, food intake, and eating behaviors.</w:t>
      </w:r>
    </w:p>
    <w:p>
      <w:pPr>
        <w:pStyle w:val="Heading1"/>
      </w:pPr>
      <w:r>
        <w:t>Why This Matters</w:t>
      </w:r>
    </w:p>
    <w:p>
      <w:r>
        <w:t>Stress-induced changes in appetite can contribute to unhealthy eating patterns, weight gain or loss, and metabolic disorders, making it important for health care providers and individuals to recognize and address these effects to improve overall well-being and disease prevention.</w:t>
      </w:r>
    </w:p>
    <w:p>
      <w:pPr>
        <w:pStyle w:val="Heading1"/>
      </w:pPr>
      <w:r>
        <w:t>Definition of Stress and Appetite</w:t>
      </w:r>
    </w:p>
    <w:p>
      <w:r>
        <w:t>Stress is defined as the body's response to perceived threats or challenges, activating physiological and psychological systems. Appetite refers to the natural desire or drive to eat food, influenced by internal signals reflecting nutritional needs and external cues. The interaction between these two involves how stress modifies hunger sensations and the motivation to consume food.</w:t>
      </w:r>
    </w:p>
    <w:p>
      <w:pPr>
        <w:pStyle w:val="Heading1"/>
      </w:pPr>
      <w:r>
        <w:t>Physiological Mechanisms Linking Stress and Appetite</w:t>
      </w:r>
    </w:p>
    <w:p>
      <w:r>
        <w:t>Stress triggers the hypothalamic-pituitary-adrenal (HPA) axis, leading to cortisol release, which interacts with hypothalamic centers controlling hunger and satiety, such as the arcuate nucleus. Activation of the sympathetic nervous system also impacts gastrointestinal function and appetite-related hormones like ghrelin and leptin, affecting feeding behavior.</w:t>
      </w:r>
    </w:p>
    <w:p>
      <w:pPr>
        <w:pStyle w:val="Heading1"/>
      </w:pPr>
      <w:r>
        <w:t>Role of Hormones in Stress-Related Appetite Changes</w:t>
      </w:r>
    </w:p>
    <w:p>
      <w:r>
        <w:t>Key hormones include cortisol, which can increase appetite especially for high-fat and sugary foods; ghrelin, known as the 'hunger hormone,' which may increase during stress; and leptin, which signals satiety but may become dysregulated. Catecholamines like adrenaline typically suppress short-term appetite during acute stress.</w:t>
      </w:r>
    </w:p>
    <w:p>
      <w:pPr>
        <w:pStyle w:val="Heading1"/>
      </w:pPr>
      <w:r>
        <w:t>Acute Versus Chronic Stress Effects on Appetite</w:t>
      </w:r>
    </w:p>
    <w:p>
      <w:r>
        <w:t>Acute stress often leads to decreased appetite due to sympathetic nervous system activation and digestive system effects. In contrast, chronic stress elevates cortisol levels long-term, promoting increased appetite and cravings for calorie-dense comfort foods, potentially leading to overeating and weight gain.</w:t>
      </w:r>
    </w:p>
    <w:p>
      <w:pPr>
        <w:pStyle w:val="Heading1"/>
      </w:pPr>
      <w:r>
        <w:t>Psychological and Behavioral Aspects: Emotional Eating</w:t>
      </w:r>
    </w:p>
    <w:p>
      <w:r>
        <w:t>Emotional eating is consuming food in response to negative emotions such as anxiety or sadness, commonly triggered by stress. This behavior functions as a coping mechanism but may contribute to unhealthy eating patterns and emotional dependence on food for comfort.</w:t>
      </w:r>
    </w:p>
    <w:p>
      <w:pPr>
        <w:pStyle w:val="Heading1"/>
      </w:pPr>
      <w:r>
        <w:t>Evidence from Human and Animal Studies</w:t>
      </w:r>
    </w:p>
    <w:p>
      <w:r>
        <w:t>Research shows variable effects of stress on appetite across subjects. Human studies demonstrate both increases and decreases in food intake with stress, influenced by individual differences and environmental factors. Animal models provide mechanistic insights but may not fully translate to humans.</w:t>
      </w:r>
    </w:p>
    <w:p>
      <w:pPr>
        <w:pStyle w:val="Heading1"/>
      </w:pPr>
      <w:r>
        <w:t>Practical Implications for Health and Nutrition</w:t>
      </w:r>
    </w:p>
    <w:p>
      <w:r>
        <w:t>Understanding stress-appetite interactions helps in designing interventions for weight management and stress reduction. Mindful eating, stress management techniques, and behavioral therapies can reduce maladaptive eating patterns linked to stress.</w:t>
      </w:r>
    </w:p>
    <w:p>
      <w:pPr>
        <w:pStyle w:val="Heading1"/>
      </w:pPr>
      <w:r>
        <w:t>Limitations and Variability in Research Findings</w:t>
      </w:r>
    </w:p>
    <w:p>
      <w:r>
        <w:t>Studies vary due to heterogeneous stress definitions, measurement methods, population differences, and confounding variables. This variability limits broad generalizations and necessitates personalized approaches to managing stress-related appetite changes.</w:t>
      </w:r>
    </w:p>
    <w:p>
      <w:pPr>
        <w:pStyle w:val="Heading1"/>
      </w:pPr>
      <w:r>
        <w:t>Common Misconceptions About Stress and Appetite</w:t>
      </w:r>
    </w:p>
    <w:p>
      <w:r>
        <w:t>Misconceptions include beliefs that stress always reduces appetite or that stress-induced eating is due to lack of willpower. Reality reflects complex, individual-dependent reactions moderated by biology and environment.</w:t>
      </w:r>
    </w:p>
    <w:p>
      <w:pPr>
        <w:pStyle w:val="Heading1"/>
      </w:pPr>
      <w:r>
        <w:t>Safety Considerations and When to Seek Help</w:t>
      </w:r>
    </w:p>
    <w:p>
      <w:r>
        <w:t>Significant changes in appetite associated with stress might indicate underlying mental health conditions like depression or eating disorders. Professional evaluation is recommended when stress-related appetite changes cause health problems or distress.</w:t>
      </w:r>
    </w:p>
    <w:p>
      <w:pPr>
        <w:pStyle w:val="Heading1"/>
      </w:pPr>
      <w:r>
        <w:t>Practical Guidance</w:t>
      </w:r>
    </w:p>
    <w:p>
      <w:pPr>
        <w:pStyle w:val="ListBullet"/>
      </w:pPr>
      <w:r>
        <w:t>Monitor your appetite changes during stressful periods to detect patterns.</w:t>
      </w:r>
    </w:p>
    <w:p>
      <w:pPr>
        <w:pStyle w:val="ListBullet"/>
      </w:pPr>
      <w:r>
        <w:t>Incorporate stress-reduction techniques such as mindfulness, exercise, and relaxation to regulate appetite.</w:t>
      </w:r>
    </w:p>
    <w:p>
      <w:pPr>
        <w:pStyle w:val="ListBullet"/>
      </w:pPr>
      <w:r>
        <w:t>Avoid using food as the sole coping mechanism for stress to prevent emotional eating patterns.</w:t>
      </w:r>
    </w:p>
    <w:p>
      <w:pPr>
        <w:pStyle w:val="ListBullet"/>
      </w:pPr>
      <w:r>
        <w:t>Seek professional help if stress-related appetite changes significantly affect your health or quality of life.</w:t>
      </w:r>
    </w:p>
    <w:p>
      <w:pPr>
        <w:pStyle w:val="ListBullet"/>
      </w:pPr>
      <w:r>
        <w:t>Focus on balanced nutrition and regular meals even when appetite fluctuates.</w:t>
      </w:r>
    </w:p>
    <w:p>
      <w:pPr>
        <w:pStyle w:val="ListBullet"/>
      </w:pPr>
      <w:r>
        <w:t>Keep a food and mood diary to identify triggers and develop awareness.</w:t>
      </w:r>
    </w:p>
    <w:p>
      <w:pPr>
        <w:pStyle w:val="ListBullet"/>
      </w:pPr>
      <w:r>
        <w:t>Use behavioral strategies like portion control and healthy snack choices during stress.</w:t>
      </w:r>
    </w:p>
    <w:p>
      <w:pPr>
        <w:pStyle w:val="ListBullet"/>
      </w:pPr>
      <w:r>
        <w:t>Educate yourself on stress management and nutritional impacts to empower informed choices.</w:t>
      </w:r>
    </w:p>
    <w:p>
      <w:pPr>
        <w:pStyle w:val="Heading1"/>
      </w:pPr>
      <w:r>
        <w:t>Safety Notes</w:t>
      </w:r>
    </w:p>
    <w:p>
      <w:pPr>
        <w:pStyle w:val="ListBullet"/>
      </w:pPr>
      <w:r>
        <w:t>Do not ignore significant or prolonged changes in appetite linked to stress, as they may signal mental health disorders.</w:t>
      </w:r>
    </w:p>
    <w:p>
      <w:pPr>
        <w:pStyle w:val="ListBullet"/>
      </w:pPr>
      <w:r>
        <w:t>Avoid self-medicating stress-induced appetite changes with unproven supplements or fad diets without professional advice.</w:t>
      </w:r>
    </w:p>
    <w:p>
      <w:pPr>
        <w:pStyle w:val="ListBullet"/>
      </w:pPr>
      <w:r>
        <w:t>Recognize that excessive stress and poor appetite control can lead to nutritional deficiencies or weight-related health risks.</w:t>
      </w:r>
    </w:p>
    <w:p>
      <w:pPr>
        <w:pStyle w:val="ListBullet"/>
      </w:pPr>
      <w:r>
        <w:t>Understand that individual responses to stress and appetite change vary; personalized care is important.</w:t>
      </w:r>
    </w:p>
    <w:p>
      <w:pPr>
        <w:pStyle w:val="Heading1"/>
      </w:pPr>
      <w:r>
        <w:t>Common Misconceptions</w:t>
      </w:r>
    </w:p>
    <w:p>
      <w:r>
        <w:rPr>
          <w:b/>
        </w:rPr>
        <w:t xml:space="preserve">Misconception: </w:t>
      </w:r>
      <w:r>
        <w:t>Stress always causes weight loss by suppressing appetite.</w:t>
      </w:r>
    </w:p>
    <w:p>
      <w:r>
        <w:rPr>
          <w:b/>
        </w:rPr>
        <w:t xml:space="preserve">Reality: </w:t>
      </w:r>
      <w:r>
        <w:t>Stress effects on appetite vary; while acute stress may suppress appetite, chronic stress often increases appetite and food intake.</w:t>
      </w:r>
    </w:p>
    <w:p>
      <w:r>
        <w:rPr>
          <w:b/>
        </w:rPr>
        <w:t xml:space="preserve">Misconception: </w:t>
      </w:r>
      <w:r>
        <w:t>Emotional eating during stress is a sign of weak self-control.</w:t>
      </w:r>
    </w:p>
    <w:p>
      <w:r>
        <w:rPr>
          <w:b/>
        </w:rPr>
        <w:t xml:space="preserve">Reality: </w:t>
      </w:r>
      <w:r>
        <w:t>Emotional eating is a complex response involving neurobiological and psychological factors, not merely willpower.</w:t>
      </w:r>
    </w:p>
    <w:p>
      <w:r>
        <w:rPr>
          <w:b/>
        </w:rPr>
        <w:t xml:space="preserve">Misconception: </w:t>
      </w:r>
      <w:r>
        <w:t>Only psychological stress affects appetite.</w:t>
      </w:r>
    </w:p>
    <w:p>
      <w:r>
        <w:rPr>
          <w:b/>
        </w:rPr>
        <w:t xml:space="preserve">Reality: </w:t>
      </w:r>
      <w:r>
        <w:t>Both physical and psychological stressors can influence appetite through physiological mechanisms.</w:t>
      </w:r>
    </w:p>
    <w:p>
      <w:pPr>
        <w:pStyle w:val="Heading1"/>
      </w:pPr>
      <w:r>
        <w:t>Clinical Pearls</w:t>
      </w:r>
    </w:p>
    <w:p>
      <w:pPr>
        <w:pStyle w:val="ListNumber"/>
      </w:pPr>
      <w:r>
        <w:t>Monitor cortisol and other stress hormone levels when assessing patients with appetite or weight changes.</w:t>
      </w:r>
    </w:p>
    <w:p>
      <w:pPr>
        <w:pStyle w:val="ListNumber"/>
      </w:pPr>
      <w:r>
        <w:t>Consider psychological assessments for stress and eating behaviors in patients with unexplained appetite alterations.</w:t>
      </w:r>
    </w:p>
    <w:p>
      <w:pPr>
        <w:pStyle w:val="ListNumber"/>
      </w:pPr>
      <w:r>
        <w:t>Tailor stress management and nutritional counseling to individual patient needs and responses.</w:t>
      </w:r>
    </w:p>
    <w:p>
      <w:pPr>
        <w:pStyle w:val="ListNumber"/>
      </w:pPr>
      <w:r>
        <w:t>Recognize the role of gut-brain axis signaling in stress-induced appetite changes.</w:t>
      </w:r>
    </w:p>
    <w:p>
      <w:pPr>
        <w:pStyle w:val="Heading1"/>
      </w:pPr>
      <w:r>
        <w:t>Key Takeaways</w:t>
      </w:r>
    </w:p>
    <w:p>
      <w:pPr>
        <w:pStyle w:val="ListBullet"/>
      </w:pPr>
      <w:r>
        <w:t>Stress activates the HPA axis and sympathetic nervous system leading to changes in appetite.</w:t>
      </w:r>
    </w:p>
    <w:p>
      <w:pPr>
        <w:pStyle w:val="ListBullet"/>
      </w:pPr>
      <w:r>
        <w:t>Acute stress typically reduces appetite; chronic stress may increase appetite and cravings.</w:t>
      </w:r>
    </w:p>
    <w:p>
      <w:pPr>
        <w:pStyle w:val="ListBullet"/>
      </w:pPr>
      <w:r>
        <w:t>Cortisol is a key hormone linking stress to appetite changes.</w:t>
      </w:r>
    </w:p>
    <w:p>
      <w:pPr>
        <w:pStyle w:val="ListBullet"/>
      </w:pPr>
      <w:r>
        <w:t>Emotional eating is a common behavioral response to stress but may risk unhealthy eating patterns.</w:t>
      </w:r>
    </w:p>
    <w:p>
      <w:pPr>
        <w:pStyle w:val="ListBullet"/>
      </w:pPr>
      <w:r>
        <w:t>Individual differences significantly influence how stress affects appetite.</w:t>
      </w:r>
    </w:p>
    <w:p>
      <w:pPr>
        <w:pStyle w:val="ListBullet"/>
      </w:pPr>
      <w:r>
        <w:t>Understanding brain and hormonal mechanisms aids in managing stress-related eating problems.</w:t>
      </w:r>
    </w:p>
    <w:p>
      <w:pPr>
        <w:pStyle w:val="ListBullet"/>
      </w:pPr>
      <w:r>
        <w:t>Stress management can improve control over appetite and reduce metabolic health risks.</w:t>
      </w:r>
    </w:p>
    <w:p>
      <w:pPr>
        <w:pStyle w:val="ListBullet"/>
      </w:pPr>
      <w:r>
        <w:t>Clinical assessment should consider both physiological and psychological aspects of stress and appetite.</w:t>
      </w:r>
    </w:p>
    <w:p>
      <w:pPr>
        <w:pStyle w:val="Heading1"/>
      </w:pPr>
      <w:r>
        <w:t>Glossary</w:t>
      </w:r>
    </w:p>
    <w:p>
      <w:r>
        <w:rPr>
          <w:b/>
        </w:rPr>
        <w:t xml:space="preserve">Stress: </w:t>
      </w:r>
      <w:r>
        <w:t>A physiological and psychological response to perceived threats or challenges activating multiple body systems.</w:t>
      </w:r>
    </w:p>
    <w:p>
      <w:r>
        <w:rPr>
          <w:b/>
        </w:rPr>
        <w:t xml:space="preserve">Appetite: </w:t>
      </w:r>
      <w:r>
        <w:t>The natural desire to eat food, influenced by internal and external cues.</w:t>
      </w:r>
    </w:p>
    <w:p>
      <w:r>
        <w:rPr>
          <w:b/>
        </w:rPr>
        <w:t xml:space="preserve">Hypothalamic-Pituitary-Adrenal (HPA) Axis: </w:t>
      </w:r>
      <w:r>
        <w:t>A central stress response system involving hormone release from the hypothalamus, pituitary gland, and adrenal glands.</w:t>
      </w:r>
    </w:p>
    <w:p>
      <w:r>
        <w:rPr>
          <w:b/>
        </w:rPr>
        <w:t xml:space="preserve">Cortisol: </w:t>
      </w:r>
      <w:r>
        <w:t>A steroid hormone released during stress that affects metabolism, immune function, and appetite regulation.</w:t>
      </w:r>
    </w:p>
    <w:p>
      <w:r>
        <w:rPr>
          <w:b/>
        </w:rPr>
        <w:t xml:space="preserve">Emotional Eating: </w:t>
      </w:r>
      <w:r>
        <w:t>Eating in response to emotional cues rather than physical hunger.</w:t>
      </w:r>
    </w:p>
    <w:p>
      <w:r>
        <w:rPr>
          <w:b/>
        </w:rPr>
        <w:t xml:space="preserve">Acute Stress: </w:t>
      </w:r>
      <w:r>
        <w:t>Short-term stress that triggers immediate biological responses.</w:t>
      </w:r>
    </w:p>
    <w:p>
      <w:r>
        <w:rPr>
          <w:b/>
        </w:rPr>
        <w:t xml:space="preserve">Chronic Stress: </w:t>
      </w:r>
      <w:r>
        <w:t>Prolonged or repeated stress leading to sustained physiological changes.</w:t>
      </w:r>
    </w:p>
    <w:p>
      <w:r>
        <w:rPr>
          <w:b/>
        </w:rPr>
        <w:t xml:space="preserve">Ghrelin: </w:t>
      </w:r>
      <w:r>
        <w:t>A hormone that stimulates hunger, often called the 'hunger hormone.'</w:t>
      </w:r>
    </w:p>
    <w:p>
      <w:r>
        <w:rPr>
          <w:b/>
        </w:rPr>
        <w:t xml:space="preserve">Leptin: </w:t>
      </w:r>
      <w:r>
        <w:t>A hormone that signals satiety and regulates energy balance.</w:t>
      </w:r>
    </w:p>
    <w:p>
      <w:r>
        <w:rPr>
          <w:b/>
        </w:rPr>
        <w:t xml:space="preserve">Psychoneuroendocrinology: </w:t>
      </w:r>
      <w:r>
        <w:t>The study of interactions between psychological processes, the nervous system, and endocrine (hormonal) function.</w:t>
      </w:r>
    </w:p>
    <w:p>
      <w:pPr>
        <w:pStyle w:val="Heading1"/>
      </w:pPr>
      <w:r>
        <w:t>Related Modules</w:t>
      </w:r>
    </w:p>
    <w:p>
      <w:pPr>
        <w:pStyle w:val="ListBullet"/>
      </w:pPr>
      <w:r>
        <w:t>STR-001</w:t>
      </w:r>
    </w:p>
    <w:p>
      <w:pPr>
        <w:pStyle w:val="ListBullet"/>
      </w:pPr>
      <w:r>
        <w:t>NUT-010</w:t>
      </w:r>
    </w:p>
    <w:p>
      <w:pPr>
        <w:pStyle w:val="ListBullet"/>
      </w:pPr>
      <w:r>
        <w:t>PSY-007</w:t>
      </w:r>
    </w:p>
    <w:p>
      <w:pPr>
        <w:pStyle w:val="Heading1"/>
      </w:pPr>
      <w:r>
        <w:t>Illustration Specifications</w:t>
      </w:r>
    </w:p>
    <w:p>
      <w:pPr>
        <w:pStyle w:val="Heading2"/>
      </w:pPr>
      <w:r>
        <w:t>illu-01 - Stress Impact on Brain Appetite Centers</w:t>
      </w:r>
    </w:p>
    <w:p>
      <w:r>
        <w:t>Type: Diagram</w:t>
      </w:r>
    </w:p>
    <w:p>
      <w:r>
        <w:t>Diagram showing how stress activates the hypothalamic-pituitary-adrenal axis and affects brain regions regulating appetite.</w:t>
      </w:r>
    </w:p>
    <w:p>
      <w:r>
        <w:t>Alt text: Diagram of brain highlighting HPA axis and appetite control centers affected by stress.</w:t>
      </w:r>
    </w:p>
    <w:p>
      <w:pPr>
        <w:pStyle w:val="Heading2"/>
      </w:pPr>
      <w:r>
        <w:t>illu-02 - Hormonal Pathways in Stress and Appetite</w:t>
      </w:r>
    </w:p>
    <w:p>
      <w:r>
        <w:t>Type: Flowchart</w:t>
      </w:r>
    </w:p>
    <w:p>
      <w:r>
        <w:t>Flowchart illustrating the release of cortisol and other hormones during stress and their influence on hunger and satiety signals.</w:t>
      </w:r>
    </w:p>
    <w:p>
      <w:r>
        <w:t>Alt text: Flowchart connecting stress hormones to appetite regulation.</w:t>
      </w:r>
    </w:p>
    <w:p>
      <w:pPr>
        <w:pStyle w:val="Heading2"/>
      </w:pPr>
      <w:r>
        <w:t>illu-03 - Patterns of Eating Behavior Under Stress</w:t>
      </w:r>
    </w:p>
    <w:p>
      <w:r>
        <w:t>Type: Infographic</w:t>
      </w:r>
    </w:p>
    <w:p>
      <w:r>
        <w:t>Infographic depicting typical changes in eating behaviors such as emotional eating and appetite suppression under different types of stress.</w:t>
      </w:r>
    </w:p>
    <w:p>
      <w:r>
        <w:t>Alt text: Infographic showing behavioral responses to stress in eating.</w:t>
      </w:r>
    </w:p>
    <w:p>
      <w:pPr>
        <w:pStyle w:val="Heading2"/>
      </w:pPr>
      <w:r>
        <w:t>illu-04 - Comparing Acute and Chronic Stress Effects</w:t>
      </w:r>
    </w:p>
    <w:p>
      <w:r>
        <w:t>Type: Table</w:t>
      </w:r>
    </w:p>
    <w:p>
      <w:r>
        <w:t>Table comparing physiological and behavioral differences in appetite during acute versus chronic stress exposure.</w:t>
      </w:r>
    </w:p>
    <w:p>
      <w:r>
        <w:t>Alt text: Table summarizing appetite changes in acute vs. chronic stress.</w:t>
      </w:r>
    </w:p>
    <w:p>
      <w:pPr>
        <w:pStyle w:val="Heading1"/>
      </w:pPr>
      <w:r>
        <w:t>References</w:t>
      </w:r>
    </w:p>
    <w:p>
      <w:pPr>
        <w:pStyle w:val="ListBullet"/>
      </w:pPr>
      <w:r>
        <w:t>Stress and Eating Behavior | Adam, T.C. &amp; Epel, E.S. | 2007 | PubMed 17504535 | Unverified</w:t>
      </w:r>
    </w:p>
    <w:p>
      <w:pPr>
        <w:pStyle w:val="ListBullet"/>
      </w:pPr>
      <w:r>
        <w:t>The Role of Cortisol in Appetite and Metabolism | Sorocco, K.H. et al. | 2014 | DOI: 10.1016/j.appet.2013.10.003 | Unverified</w:t>
      </w:r>
    </w:p>
    <w:p>
      <w:pPr>
        <w:pStyle w:val="ListBullet"/>
      </w:pPr>
      <w:r>
        <w:t>Stress, HPA Axis, and Energy Regulation | Dallman, M.F. | 2010 | Physiology &amp; Behavior | Unverified</w:t>
      </w:r>
    </w:p>
    <w:p>
      <w:pPr>
        <w:pStyle w:val="ListBullet"/>
      </w:pPr>
      <w:r>
        <w:t>Emotional Eating: Current Perspectives | Konttinen, H. et al. | 2019 | Frontiers in Psychology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