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STR-024 - Stress and Blood Sugar</w:t>
      </w:r>
    </w:p>
    <w:p>
      <w:r>
        <w:rPr>
          <w:i/>
        </w:rPr>
        <w:t>How stress and blood sugar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blood sugar, glucose, cortisol, insulin resistance, stress hormones, metabolism, diabetes, stress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blood sugar levels are closely interconnected through complex physiological mechanisms involving stress hormones such as cortisol, adrenaline (epinephrine), and noradrenaline. When a person experiences stress, the body activates the 'fight or flight' response, releasing these hormones to mobilize energy resources, primarily by increasing blood glucose availability. This mechanism is adaptive short-term but can become maladaptive during prolonged or chronic stress exposure, potentially disrupting glucose metabolism and contributing to insulin resistance. Stress-induced hyperglycemia (high blood sugar) can occur in individuals both with and without diabetes, and emerging evidence suggests that persistent stress may influence the development and progression of type 2 diabetes. Practical relevance includes understanding how stress management techniques might help improve glycemic control in people with diabetes or metabolic syndrome. Major synonyms and related concepts in the literature include 'stress-induced hyperglycemia,' 'stress response,' 'glucose dysregulation,' and 'hypothalamic-pituitary-adrenal (HPA) axis activation.' While the link between stress and blood sugar is supported by substantial scientific evidence, limitations exist due to individual variability and difficulty in isolating stress effects from other lifestyle factors. Safety considerations emphasize that managing stress as part of overall health is generally beneficial, but medical advice is necessary for individuals with blood sugar disorders. This module provides comprehensive education on definitions, biological mechanisms, clinical evidence, practical applications, misconceptions, and safety notes relevant to the interplay between stress and blood sugar regulation.</w:t>
      </w:r>
    </w:p>
    <w:p>
      <w:pPr>
        <w:pStyle w:val="Heading1"/>
      </w:pPr>
      <w:r>
        <w:t>Customer Questions Answered</w:t>
      </w:r>
    </w:p>
    <w:p>
      <w:pPr>
        <w:pStyle w:val="ListBullet"/>
      </w:pPr>
      <w:r>
        <w:t>What is the relationship between stress and blood sugar levels?</w:t>
      </w:r>
    </w:p>
    <w:p>
      <w:pPr>
        <w:pStyle w:val="ListBullet"/>
      </w:pPr>
      <w:r>
        <w:t>How do stress hormones affect glucose metabolism?</w:t>
      </w:r>
    </w:p>
    <w:p>
      <w:pPr>
        <w:pStyle w:val="ListBullet"/>
      </w:pPr>
      <w:r>
        <w:t>Can stress cause diabetes?</w:t>
      </w:r>
    </w:p>
    <w:p>
      <w:pPr>
        <w:pStyle w:val="ListBullet"/>
      </w:pPr>
      <w:r>
        <w:t>What physiological mechanisms link stress to changes in blood sugar?</w:t>
      </w:r>
    </w:p>
    <w:p>
      <w:pPr>
        <w:pStyle w:val="ListBullet"/>
      </w:pPr>
      <w:r>
        <w:t>Is there evidence that managing stress improves blood sugar control?</w:t>
      </w:r>
    </w:p>
    <w:p>
      <w:pPr>
        <w:pStyle w:val="ListBullet"/>
      </w:pPr>
      <w:r>
        <w:t>How does acute stress differ from chronic stress in its effects on blood sugar?</w:t>
      </w:r>
    </w:p>
    <w:p>
      <w:pPr>
        <w:pStyle w:val="ListBullet"/>
      </w:pPr>
      <w:r>
        <w:t>Can stress-induced blood sugar spikes be harmful?</w:t>
      </w:r>
    </w:p>
    <w:p>
      <w:pPr>
        <w:pStyle w:val="ListBullet"/>
      </w:pPr>
      <w:r>
        <w:t>Are there particular types of stress that impact blood sugar more?</w:t>
      </w:r>
    </w:p>
    <w:p>
      <w:pPr>
        <w:pStyle w:val="ListBullet"/>
      </w:pPr>
      <w:r>
        <w:t>How do insulin and cortisol interact during stress?</w:t>
      </w:r>
    </w:p>
    <w:p>
      <w:pPr>
        <w:pStyle w:val="ListBullet"/>
      </w:pPr>
      <w:r>
        <w:t>What practical steps can someone take to minimize stress-related blood sugar fluctuations?</w:t>
      </w:r>
    </w:p>
    <w:p>
      <w:pPr>
        <w:pStyle w:val="ListBullet"/>
      </w:pPr>
      <w:r>
        <w:t>Are some individuals more susceptible to stress impacts on blood sugar?</w:t>
      </w:r>
    </w:p>
    <w:p>
      <w:pPr>
        <w:pStyle w:val="ListBullet"/>
      </w:pPr>
      <w:r>
        <w:t>What are common misconceptions about stress and blood sugar?</w:t>
      </w:r>
    </w:p>
    <w:p>
      <w:pPr>
        <w:pStyle w:val="Heading1"/>
      </w:pPr>
      <w:r>
        <w:t>Learning Objectives</w:t>
      </w:r>
    </w:p>
    <w:p>
      <w:pPr>
        <w:pStyle w:val="ListBullet"/>
      </w:pPr>
      <w:r>
        <w:t>Define the physiological relationship between stress and blood sugar regulation.</w:t>
      </w:r>
    </w:p>
    <w:p>
      <w:pPr>
        <w:pStyle w:val="ListBullet"/>
      </w:pPr>
      <w:r>
        <w:t>Explain the roles of cortisol and other stress hormones in glucose metabolism.</w:t>
      </w:r>
    </w:p>
    <w:p>
      <w:pPr>
        <w:pStyle w:val="ListBullet"/>
      </w:pPr>
      <w:r>
        <w:t>Describe evidence linking chronic stress to insulin resistance and type 2 diabetes.</w:t>
      </w:r>
    </w:p>
    <w:p>
      <w:pPr>
        <w:pStyle w:val="ListBullet"/>
      </w:pPr>
      <w:r>
        <w:t>Identify practical strategies to manage stress-related blood sugar fluctuations.</w:t>
      </w:r>
    </w:p>
    <w:p>
      <w:pPr>
        <w:pStyle w:val="ListBullet"/>
      </w:pPr>
      <w:r>
        <w:t>Recognize common misconceptions about stress and blood sugar.</w:t>
      </w:r>
    </w:p>
    <w:p>
      <w:pPr>
        <w:pStyle w:val="ListBullet"/>
      </w:pPr>
      <w:r>
        <w:t>Understand safety considerations when addressing stress in individuals with blood sugar disorders.</w:t>
      </w:r>
    </w:p>
    <w:p>
      <w:pPr>
        <w:pStyle w:val="Heading1"/>
      </w:pPr>
      <w:r>
        <w:t>Definition</w:t>
      </w:r>
    </w:p>
    <w:p>
      <w:r>
        <w:t>Stress, a physiological and psychological response to perceived challenges, triggers the release of hormones (notably cortisol, adrenaline) that alter metabolism and increase circulating blood glucose (blood sugar) levels to prepare the body for immediate energy demands.</w:t>
      </w:r>
    </w:p>
    <w:p>
      <w:pPr>
        <w:pStyle w:val="Heading1"/>
      </w:pPr>
      <w:r>
        <w:t>Why This Matters</w:t>
      </w:r>
    </w:p>
    <w:p>
      <w:r>
        <w:t>Understanding how stress impacts blood sugar is important for individuals managing diabetes, prediabetes, or metabolic syndrome and for anyone interested in maintaining metabolic health. Stress-induced changes in blood sugar can complicate disease management and may increase risk for developing metabolic disorders. Education about these mechanisms supports informed lifestyle choices and promotes effective stress and health management.</w:t>
      </w:r>
    </w:p>
    <w:p>
      <w:pPr>
        <w:pStyle w:val="Heading1"/>
      </w:pPr>
      <w:r>
        <w:t>Basics of Blood Sugar and Glucose Metabolism</w:t>
      </w:r>
    </w:p>
    <w:p>
      <w:r>
        <w:t>Blood sugar, or blood glucose, is the primary energy source for the body's cells. Glucose levels in the blood are tightly regulated by hormones, chiefly insulin and glucagon, produced by the pancreas. After eating, blood glucose rises and insulin is released to facilitate uptake of glucose into cells for energy or storage. Maintaining balanced blood glucose is essential for normal physiological function; dysregulation can lead to conditions like hypoglycemia or hyperglycemia, which are linked to health problems including diabetes mellitus.</w:t>
      </w:r>
    </w:p>
    <w:p>
      <w:pPr>
        <w:pStyle w:val="Heading1"/>
      </w:pPr>
      <w:r>
        <w:t>Overview of Stress and the Stress Response</w:t>
      </w:r>
    </w:p>
    <w:p>
      <w:r>
        <w:t>Stress refers to the body's response to physical, emotional, or environmental demands perceived as challenging or threatening. The stress response involves activation of the sympathetic nervous system and the hypothalamic-pituitary-adrenal (HPA) axis, leading to release of stress hormones like adrenaline and cortisol. These hormones prepare the body for immediate action by increasing heart rate, blood pressure, and mobilizing energy stores, including glucose.</w:t>
      </w:r>
    </w:p>
    <w:p>
      <w:pPr>
        <w:pStyle w:val="Heading1"/>
      </w:pPr>
      <w:r>
        <w:t>How Stress Hormones Affect Blood Sugar</w:t>
      </w:r>
    </w:p>
    <w:p>
      <w:r>
        <w:t>Stress hormones such as cortisol and adrenaline increase blood glucose by stimulating gluconeogenesis (production of glucose in the liver), reducing insulin sensitivity, and inhibiting insulin secretion. Adrenaline also triggers glycogenolysis, the breakdown of glycogen (stored glucose) into glucose. Collectively, these effects increase circulating glucose to ensure energy availability during the stress response.</w:t>
      </w:r>
    </w:p>
    <w:p>
      <w:pPr>
        <w:pStyle w:val="Heading1"/>
      </w:pPr>
      <w:r>
        <w:t>Physiology of the Hypothalamic-Pituitary-Adrenal (HPA) Axis</w:t>
      </w:r>
    </w:p>
    <w:p>
      <w:r>
        <w:t>The HPA axis is a central part of the body's neuroendocrine response to stress. Stress signals prompt the hypothalamus to release corticotropin-releasing hormone (CRH), stimulating the pituitary gland to secrete adrenocorticotropic hormone (ACTH). ACTH then induces the adrenal glands to release cortisol. Elevated cortisol facilitates glucose production and release, increases appetite, and modulates immune and inflammatory responses, impacting overall metabolism and blood sugar regulation.</w:t>
      </w:r>
    </w:p>
    <w:p>
      <w:pPr>
        <w:pStyle w:val="Heading1"/>
      </w:pPr>
      <w:r>
        <w:t>Acute Versus Chronic Stress Effects on Blood Sugar</w:t>
      </w:r>
    </w:p>
    <w:p>
      <w:r>
        <w:t>Acute stress causes short-term elevations in blood glucose to provide immediate energy. This is generally transient and followed by normalization after stress resolution. Chronic stress, on the other hand, results in prolonged elevated cortisol levels that may impair insulin sensitivity, promote fat accumulation, and lead to sustained hyperglycemia, increasing risks for metabolic syndrome and type 2 diabetes.</w:t>
      </w:r>
    </w:p>
    <w:p>
      <w:pPr>
        <w:pStyle w:val="Heading1"/>
      </w:pPr>
      <w:r>
        <w:t>Evidence Linking Stress to Insulin Resistance and Diabetes</w:t>
      </w:r>
    </w:p>
    <w:p>
      <w:r>
        <w:t>Scientific studies demonstrate associations between chronic stress, increased cortisol levels, and impaired glucose metabolism. Epidemiological data show that stress-related conditions such as depression, anxiety, and work stress correlate with higher incidence of insulin resistance and type 2 diabetes. Interventional trials suggest stress reduction may improve glycemic control, although individual responses vary and more research is needed to establish causal relationships.</w:t>
      </w:r>
    </w:p>
    <w:p>
      <w:pPr>
        <w:pStyle w:val="Heading1"/>
      </w:pPr>
      <w:r>
        <w:t>Practical Strategies to Manage Stress-Related Blood Sugar Fluctuations</w:t>
      </w:r>
    </w:p>
    <w:p>
      <w:r>
        <w:t>Effective stress management techniques include mindfulness meditation, regular physical activity, adequate sleep, and cognitive behavioral therapy. These interventions may reduce cortisol secretion and improve insulin sensitivity. For people with diabetes, stress management is a complementary approach to traditional glucose monitoring and medication adherence. Individualized stress reduction plans can optimize metabolic health outcomes.</w:t>
      </w:r>
    </w:p>
    <w:p>
      <w:pPr>
        <w:pStyle w:val="Heading1"/>
      </w:pPr>
      <w:r>
        <w:t>Common Misconceptions About Stress and Blood Sugar</w:t>
      </w:r>
    </w:p>
    <w:p>
      <w:r>
        <w:t>A frequent misconception is that all stress causes dangerous blood sugar spikes; however, mild or controlled stress responses are normal and often beneficial. Another misunderstanding is that stress alone causes diabetes, whereas diabetes develops from multifactorial causes including genetics, lifestyle, and metabolic health. Additionally, some believe that stress reduction alone can replace medication, which is inaccurate; comprehensive care is necessary.</w:t>
      </w:r>
    </w:p>
    <w:p>
      <w:pPr>
        <w:pStyle w:val="Heading1"/>
      </w:pPr>
      <w:r>
        <w:t>Safety Considerations and When to Seek Medical Advice</w:t>
      </w:r>
    </w:p>
    <w:p>
      <w:r>
        <w:t>Managing stress is generally safe and beneficial for health. However, individuals with blood sugar disorders should consult healthcare providers when experiencing frequent or severe blood sugar fluctuations possibly related to stress. Sudden changes in blood sugar can cause symptoms requiring medical attention. Stress management strategies should supplement, not replace, professional medical treatment.</w:t>
      </w:r>
    </w:p>
    <w:p>
      <w:pPr>
        <w:pStyle w:val="Heading1"/>
      </w:pPr>
      <w:r>
        <w:t>Future Directions and Emerging Research</w:t>
      </w:r>
    </w:p>
    <w:p>
      <w:r>
        <w:t>Ongoing research is exploring molecular pathways linking stress and glucose metabolism, including inflammatory mediators and gut microbiota influences. Novel biomarkers for stress-induced metabolic changes are under investigation. Advances in personalized medicine may enable tailored interventions based on individual stress responses and metabolic profiles, enhancing prevention and management of metabolic diseases.</w:t>
      </w:r>
    </w:p>
    <w:p>
      <w:pPr>
        <w:pStyle w:val="Heading1"/>
      </w:pPr>
      <w:r>
        <w:t>Practical Guidance</w:t>
      </w:r>
    </w:p>
    <w:p>
      <w:pPr>
        <w:pStyle w:val="ListBullet"/>
      </w:pPr>
      <w:r>
        <w:t>Incorporate regular relaxation techniques such as deep breathing or meditation into daily routines.</w:t>
      </w:r>
    </w:p>
    <w:p>
      <w:pPr>
        <w:pStyle w:val="ListBullet"/>
      </w:pPr>
      <w:r>
        <w:t>Maintain a balanced diet to support metabolic health during periods of stress.</w:t>
      </w:r>
    </w:p>
    <w:p>
      <w:pPr>
        <w:pStyle w:val="ListBullet"/>
      </w:pPr>
      <w:r>
        <w:t>Engage in consistent physical activity for both stress reduction and improved insulin sensitivity.</w:t>
      </w:r>
    </w:p>
    <w:p>
      <w:pPr>
        <w:pStyle w:val="ListBullet"/>
      </w:pPr>
      <w:r>
        <w:t>Monitor blood sugar levels closely if diagnosed with diabetes or prediabetes, especially during stressful times.</w:t>
      </w:r>
    </w:p>
    <w:p>
      <w:pPr>
        <w:pStyle w:val="ListBullet"/>
      </w:pPr>
      <w:r>
        <w:t>Seek psychological support or counseling if stress becomes overwhelming or persistent.</w:t>
      </w:r>
    </w:p>
    <w:p>
      <w:pPr>
        <w:pStyle w:val="ListBullet"/>
      </w:pPr>
      <w:r>
        <w:t>Avoid excessive caffeine and alcohol consumption, as these substances can exacerbate stress responses.</w:t>
      </w:r>
    </w:p>
    <w:p>
      <w:pPr>
        <w:pStyle w:val="ListBullet"/>
      </w:pPr>
      <w:r>
        <w:t>Prioritize sleep hygiene to help regulate stress hormones and glucose metabolism.</w:t>
      </w:r>
    </w:p>
    <w:p>
      <w:pPr>
        <w:pStyle w:val="ListBullet"/>
      </w:pPr>
      <w:r>
        <w:t>Communicate openly with healthcare providers about stress levels and their possible impacts on blood sugar control.</w:t>
      </w:r>
    </w:p>
    <w:p>
      <w:pPr>
        <w:pStyle w:val="Heading1"/>
      </w:pPr>
      <w:r>
        <w:t>Safety Notes</w:t>
      </w:r>
    </w:p>
    <w:p>
      <w:pPr>
        <w:pStyle w:val="ListBullet"/>
      </w:pPr>
      <w:r>
        <w:t>Always consult a healthcare provider before making significant changes to diabetes or blood sugar management plans.</w:t>
      </w:r>
    </w:p>
    <w:p>
      <w:pPr>
        <w:pStyle w:val="ListBullet"/>
      </w:pPr>
      <w:r>
        <w:t>Stress management practices are generally safe but should not replace prescribed medical treatments.</w:t>
      </w:r>
    </w:p>
    <w:p>
      <w:pPr>
        <w:pStyle w:val="ListBullet"/>
      </w:pPr>
      <w:r>
        <w:t>Report symptoms of hypoglycemia (low blood sugar) or hyperglycemia (high blood sugar) promptly to healthcare professionals.</w:t>
      </w:r>
    </w:p>
    <w:p>
      <w:pPr>
        <w:pStyle w:val="ListBullet"/>
      </w:pPr>
      <w:r>
        <w:t>Use caution when starting new physical activity regimens, especially for individuals with known cardiovascular or metabolic conditions.</w:t>
      </w:r>
    </w:p>
    <w:p>
      <w:pPr>
        <w:pStyle w:val="ListBullet"/>
      </w:pPr>
      <w:r>
        <w:t>Be aware that some stress relief supplements or medications may interact with diabetes treatments; professional guidance is recommended.</w:t>
      </w:r>
    </w:p>
    <w:p>
      <w:pPr>
        <w:pStyle w:val="Heading1"/>
      </w:pPr>
      <w:r>
        <w:t>Common Misconceptions</w:t>
      </w:r>
    </w:p>
    <w:p>
      <w:r>
        <w:rPr>
          <w:b/>
        </w:rPr>
        <w:t xml:space="preserve">Misconception: </w:t>
      </w:r>
      <w:r>
        <w:t>Stress directly causes diabetes in all cases.</w:t>
      </w:r>
    </w:p>
    <w:p>
      <w:r>
        <w:rPr>
          <w:b/>
        </w:rPr>
        <w:t xml:space="preserve">Reality: </w:t>
      </w:r>
      <w:r>
        <w:t>While chronic stress may contribute to insulin resistance and metabolic dysfunction, diabetes development involves multiple factors including genetics and lifestyle.</w:t>
      </w:r>
    </w:p>
    <w:p>
      <w:r>
        <w:rPr>
          <w:b/>
        </w:rPr>
        <w:t xml:space="preserve">Misconception: </w:t>
      </w:r>
      <w:r>
        <w:t>Stress management alone can normalize blood sugar without medication.</w:t>
      </w:r>
    </w:p>
    <w:p>
      <w:r>
        <w:rPr>
          <w:b/>
        </w:rPr>
        <w:t xml:space="preserve">Reality: </w:t>
      </w:r>
      <w:r>
        <w:t>Stress management can support glucose control but should complement, not replace, medical treatment prescribed by health professionals.</w:t>
      </w:r>
    </w:p>
    <w:p>
      <w:r>
        <w:rPr>
          <w:b/>
        </w:rPr>
        <w:t xml:space="preserve">Misconception: </w:t>
      </w:r>
      <w:r>
        <w:t>Only severe stress affects blood sugar levels significantly.</w:t>
      </w:r>
    </w:p>
    <w:p>
      <w:r>
        <w:rPr>
          <w:b/>
        </w:rPr>
        <w:t xml:space="preserve">Reality: </w:t>
      </w:r>
      <w:r>
        <w:t>Both acute and chronic stress can impact blood sugar; even mild stress responses involve glucose metabolism changes.</w:t>
      </w:r>
    </w:p>
    <w:p>
      <w:pPr>
        <w:pStyle w:val="Heading1"/>
      </w:pPr>
      <w:r>
        <w:t>Clinical Pearls</w:t>
      </w:r>
    </w:p>
    <w:p>
      <w:pPr>
        <w:pStyle w:val="ListNumber"/>
      </w:pPr>
      <w:r>
        <w:t>Monitor blood sugar closely in patients reporting high stress levels, especially those with diabetes.</w:t>
      </w:r>
    </w:p>
    <w:p>
      <w:pPr>
        <w:pStyle w:val="ListNumber"/>
      </w:pPr>
      <w:r>
        <w:t>Encourage multidisciplinary approaches combining medical treatment and stress management interventions.</w:t>
      </w:r>
    </w:p>
    <w:p>
      <w:pPr>
        <w:pStyle w:val="ListNumber"/>
      </w:pPr>
      <w:r>
        <w:t>Educate patients about the physiological basis of stress-related blood sugar changes to reduce anxiety and misconceptions.</w:t>
      </w:r>
    </w:p>
    <w:p>
      <w:pPr>
        <w:pStyle w:val="ListNumber"/>
      </w:pPr>
      <w:r>
        <w:t>Be aware of individual variability in stress responses and tailor support accordingly.</w:t>
      </w:r>
    </w:p>
    <w:p>
      <w:pPr>
        <w:pStyle w:val="ListNumber"/>
      </w:pPr>
      <w:r>
        <w:t>Consider psychosocial factors when evaluating unexplained blood sugar fluctuations.</w:t>
      </w:r>
    </w:p>
    <w:p>
      <w:pPr>
        <w:pStyle w:val="Heading1"/>
      </w:pPr>
      <w:r>
        <w:t>Key Takeaways</w:t>
      </w:r>
    </w:p>
    <w:p>
      <w:pPr>
        <w:pStyle w:val="ListBullet"/>
      </w:pPr>
      <w:r>
        <w:t>Stress triggers release of hormones like cortisol and adrenaline that elevate blood sugar to provide energy during 'fight or flight' response.</w:t>
      </w:r>
    </w:p>
    <w:p>
      <w:pPr>
        <w:pStyle w:val="ListBullet"/>
      </w:pPr>
      <w:r>
        <w:t>Acute stress causes temporary blood sugar increases; chronic stress can lead to insulin resistance and sustained hyperglycemia.</w:t>
      </w:r>
    </w:p>
    <w:p>
      <w:pPr>
        <w:pStyle w:val="ListBullet"/>
      </w:pPr>
      <w:r>
        <w:t>The hypothalamic-pituitary-adrenal (HPA) axis governs the hormonal stress response influencing glucose metabolism.</w:t>
      </w:r>
    </w:p>
    <w:p>
      <w:pPr>
        <w:pStyle w:val="ListBullet"/>
      </w:pPr>
      <w:r>
        <w:t>Scientific evidence links chronic stress with higher risk of insulin resistance and type 2 diabetes, but individual risk varies.</w:t>
      </w:r>
    </w:p>
    <w:p>
      <w:pPr>
        <w:pStyle w:val="ListBullet"/>
      </w:pPr>
      <w:r>
        <w:t>Stress management techniques (e.g., meditation, exercise) can improve blood sugar control as part of comprehensive care.</w:t>
      </w:r>
    </w:p>
    <w:p>
      <w:pPr>
        <w:pStyle w:val="ListBullet"/>
      </w:pPr>
      <w:r>
        <w:t>Common misconceptions include overstating stress as a sole cause of diabetes and over-relying on stress reduction as treatment.</w:t>
      </w:r>
    </w:p>
    <w:p>
      <w:pPr>
        <w:pStyle w:val="ListBullet"/>
      </w:pPr>
      <w:r>
        <w:t>Safety is paramount; stress management should not replace medical advice or prescribed treatments for blood sugar disorders.</w:t>
      </w:r>
    </w:p>
    <w:p>
      <w:pPr>
        <w:pStyle w:val="ListBullet"/>
      </w:pPr>
      <w:r>
        <w:t>Emerging research may provide personalized strategies addressing stress-related metabolic disturbances in the future.</w:t>
      </w:r>
    </w:p>
    <w:p>
      <w:pPr>
        <w:pStyle w:val="Heading1"/>
      </w:pPr>
      <w:r>
        <w:t>Glossary</w:t>
      </w:r>
    </w:p>
    <w:p>
      <w:r>
        <w:rPr>
          <w:b/>
        </w:rPr>
        <w:t xml:space="preserve">Blood sugar: </w:t>
      </w:r>
      <w:r>
        <w:t>The concentration of glucose present in the bloodstream, serving as a primary energy source for cells.</w:t>
      </w:r>
    </w:p>
    <w:p>
      <w:r>
        <w:rPr>
          <w:b/>
        </w:rPr>
        <w:t xml:space="preserve">Glucose metabolism: </w:t>
      </w:r>
      <w:r>
        <w:t>The processes by which the body breaks down glucose for energy or stores it for future use.</w:t>
      </w:r>
    </w:p>
    <w:p>
      <w:r>
        <w:rPr>
          <w:b/>
        </w:rPr>
        <w:t xml:space="preserve">Cortisol: </w:t>
      </w:r>
      <w:r>
        <w:t>A steroid hormone released by the adrenal glands during stress that increases blood glucose among other effects.</w:t>
      </w:r>
    </w:p>
    <w:p>
      <w:r>
        <w:rPr>
          <w:b/>
        </w:rPr>
        <w:t xml:space="preserve">Insulin: </w:t>
      </w:r>
      <w:r>
        <w:t>A hormone produced by the pancreas that lowers blood sugar by facilitating glucose uptake into cells.</w:t>
      </w:r>
    </w:p>
    <w:p>
      <w:r>
        <w:rPr>
          <w:b/>
        </w:rPr>
        <w:t xml:space="preserve">Insulin resistance: </w:t>
      </w:r>
      <w:r>
        <w:t>A condition where cells respond poorly to insulin, leading to impaired blood sugar regulation.</w:t>
      </w:r>
    </w:p>
    <w:p>
      <w:r>
        <w:rPr>
          <w:b/>
        </w:rPr>
        <w:t xml:space="preserve">Hypothalamic-pituitary-adrenal (HPA) axis: </w:t>
      </w:r>
      <w:r>
        <w:t>A complex set of interactions among the hypothalamus, pituitary gland, and adrenal glands controlling stress hormone release.</w:t>
      </w:r>
    </w:p>
    <w:p>
      <w:r>
        <w:rPr>
          <w:b/>
        </w:rPr>
        <w:t xml:space="preserve">Hyperglycemia: </w:t>
      </w:r>
      <w:r>
        <w:t>Higher than normal blood sugar levels.</w:t>
      </w:r>
    </w:p>
    <w:p>
      <w:r>
        <w:rPr>
          <w:b/>
        </w:rPr>
        <w:t xml:space="preserve">Hypoglycemia: </w:t>
      </w:r>
      <w:r>
        <w:t>Lower than normal blood sugar levels.</w:t>
      </w:r>
    </w:p>
    <w:p>
      <w:r>
        <w:rPr>
          <w:b/>
        </w:rPr>
        <w:t xml:space="preserve">Fight or flight response: </w:t>
      </w:r>
      <w:r>
        <w:t>An automatic physiological reaction to perceived threats preparing the body for immediate action.</w:t>
      </w:r>
    </w:p>
    <w:p>
      <w:r>
        <w:rPr>
          <w:b/>
        </w:rPr>
        <w:t xml:space="preserve">Stress response: </w:t>
      </w:r>
      <w:r>
        <w:t>The body's combination of physiological and psychological changes triggered by stressors.</w:t>
      </w:r>
    </w:p>
    <w:p>
      <w:pPr>
        <w:pStyle w:val="Heading1"/>
      </w:pPr>
      <w:r>
        <w:t>Related Modules</w:t>
      </w:r>
    </w:p>
    <w:p>
      <w:pPr>
        <w:pStyle w:val="ListBullet"/>
      </w:pPr>
      <w:r>
        <w:t>DIAB-015</w:t>
      </w:r>
    </w:p>
    <w:p>
      <w:pPr>
        <w:pStyle w:val="ListBullet"/>
      </w:pPr>
      <w:r>
        <w:t>STRE-031</w:t>
      </w:r>
    </w:p>
    <w:p>
      <w:pPr>
        <w:pStyle w:val="ListBullet"/>
      </w:pPr>
      <w:r>
        <w:t>META-009</w:t>
      </w:r>
    </w:p>
    <w:p>
      <w:pPr>
        <w:pStyle w:val="Heading1"/>
      </w:pPr>
      <w:r>
        <w:t>Illustration Specifications</w:t>
      </w:r>
    </w:p>
    <w:p>
      <w:pPr>
        <w:pStyle w:val="Heading2"/>
      </w:pPr>
      <w:r>
        <w:t>ILL-001 - Stress Hormone Release Pathway</w:t>
      </w:r>
    </w:p>
    <w:p>
      <w:r>
        <w:t>Type: Diagram</w:t>
      </w:r>
    </w:p>
    <w:p>
      <w:r>
        <w:t>A detailed diagram showing the hormonal cascade from stress perception in the brain to cortisol release by the adrenal glands.</w:t>
      </w:r>
    </w:p>
    <w:p>
      <w:r>
        <w:t>Alt text: Diagram of stress hormone release starting from brain structures to adrenal glands.</w:t>
      </w:r>
    </w:p>
    <w:p>
      <w:pPr>
        <w:pStyle w:val="Heading2"/>
      </w:pPr>
      <w:r>
        <w:t>ILL-002 - Impact of Stress Hormones on Glucose Metabolism</w:t>
      </w:r>
    </w:p>
    <w:p>
      <w:r>
        <w:t>Type: Flowchart</w:t>
      </w:r>
    </w:p>
    <w:p>
      <w:r>
        <w:t>Flowchart illustrating how cortisol and adrenaline affect liver glucose production, insulin sensitivity, and blood sugar levels.</w:t>
      </w:r>
    </w:p>
    <w:p>
      <w:r>
        <w:t>Alt text: Flowchart showing cortisol and adrenaline effects increasing blood sugar.</w:t>
      </w:r>
    </w:p>
    <w:p>
      <w:pPr>
        <w:pStyle w:val="Heading2"/>
      </w:pPr>
      <w:r>
        <w:t>ILL-003 - Acute Versus Chronic Stress Effects on Blood Sugar</w:t>
      </w:r>
    </w:p>
    <w:p>
      <w:r>
        <w:t>Type: Graph</w:t>
      </w:r>
    </w:p>
    <w:p>
      <w:r>
        <w:t>Graph comparing blood sugar changes during acute stress episodes versus prolonged chronic stress exposure.</w:t>
      </w:r>
    </w:p>
    <w:p>
      <w:r>
        <w:t>Alt text: Graph depicting differences in blood sugar during short-term and long-term stress.</w:t>
      </w:r>
    </w:p>
    <w:p>
      <w:pPr>
        <w:pStyle w:val="Heading2"/>
      </w:pPr>
      <w:r>
        <w:t>ILL-004 - Stress Management Techniques for Blood Sugar Control</w:t>
      </w:r>
    </w:p>
    <w:p>
      <w:r>
        <w:t>Type: Infographic</w:t>
      </w:r>
    </w:p>
    <w:p>
      <w:r>
        <w:t>An infographic presenting practical stress reduction methods beneficial for maintaining healthy blood sugar levels.</w:t>
      </w:r>
    </w:p>
    <w:p>
      <w:r>
        <w:t>Alt text: Infographic listing stress management methods like meditation and exercise.</w:t>
      </w:r>
    </w:p>
    <w:p>
      <w:pPr>
        <w:pStyle w:val="Heading1"/>
      </w:pPr>
      <w:r>
        <w:t>References</w:t>
      </w:r>
    </w:p>
    <w:p>
      <w:pPr>
        <w:pStyle w:val="ListBullet"/>
      </w:pPr>
      <w:r>
        <w:t>Stress and Diabetes: A Review of the Role of the Hypothalamic-Pituitary-Adrenal Axis | McEwen BS, Kalia M. | 2010 |  | Unverified</w:t>
      </w:r>
    </w:p>
    <w:p>
      <w:pPr>
        <w:pStyle w:val="ListBullet"/>
      </w:pPr>
      <w:r>
        <w:t>The Effects of Psychological Stress on Glucose Metabolism and Insulin Sensitivity | Surwit RS et al. | 2002 |  | Unverified</w:t>
      </w:r>
    </w:p>
    <w:p>
      <w:pPr>
        <w:pStyle w:val="ListBullet"/>
      </w:pPr>
      <w:r>
        <w:t>Stress Management for Diabetes: A Systematic Review | Fisher L, Chesla CA. | 2014 |  | Unverified</w:t>
      </w:r>
    </w:p>
    <w:p>
      <w:pPr>
        <w:pStyle w:val="ListBullet"/>
      </w:pPr>
      <w:r>
        <w:t>Acute and Chronic Effects of Stress on Blood Glucose Homeostasis | Chrousos GP. | 2009 |  | Unverified</w:t>
      </w:r>
    </w:p>
    <w:p>
      <w:pPr>
        <w:pStyle w:val="ListBullet"/>
      </w:pPr>
      <w:r>
        <w:t>Association of Stress and Depression with Type 2 Diabetes: A Systematic Review and Meta-Analysis | Hackett RA, Steptoe A.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