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MED-028 - Monitoring Blood Pressure Medicines</w:t>
      </w:r>
    </w:p>
    <w:p>
      <w:r>
        <w:rPr>
          <w:i/>
        </w:rPr>
        <w:t>Uses, mechanisms, benefits, side effects, interactions, monitoring, and safety related to monitoring blood pressure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Blood Pressure Medicines</w:t>
            </w:r>
          </w:p>
        </w:tc>
      </w:tr>
      <w:tr>
        <w:tc>
          <w:tcPr>
            <w:tcW w:type="dxa" w:w="4968"/>
          </w:tcPr>
          <w:p>
            <w:r>
              <w:rPr>
                <w:b/>
              </w:rPr>
              <w:t>SOM stages</w:t>
            </w:r>
          </w:p>
        </w:tc>
        <w:tc>
          <w:tcPr>
            <w:tcW w:type="dxa" w:w="4968"/>
          </w:tcPr>
          <w:p>
            <w:r>
              <w:t>Prevention, Treatment, Maintenance</w:t>
            </w:r>
          </w:p>
        </w:tc>
      </w:tr>
      <w:tr>
        <w:tc>
          <w:tcPr>
            <w:tcW w:type="dxa" w:w="4968"/>
          </w:tcPr>
          <w:p>
            <w:r>
              <w:rPr>
                <w:b/>
              </w:rPr>
              <w:t>Audience</w:t>
            </w:r>
          </w:p>
        </w:tc>
        <w:tc>
          <w:tcPr>
            <w:tcW w:type="dxa" w:w="4968"/>
          </w:tcPr>
          <w:p>
            <w:r>
              <w:t>Patients, Caregivers, Primary Care Providers, Pharmacists, Nurses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blood pressure, hypertension, antihypertensive drugs, medication monitoring, side effects, drug interactions, physiology, home blood pressure monitoring, clinical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pressure medicines, also known as antihypertensive drugs, are medications prescribed to manage high blood pressure (hypertension), a condition that increases the risk of heart disease, stroke, and kidney problems. These medicines work through various physiological mechanisms such as relaxing blood vessels, reducing heart rate, or promoting fluid elimination to lower blood pressure to safer levels. Key drug classes include diuretics, ACE inhibitors, angiotensin receptor blockers (ARBs), beta blockers, and calcium channel blockers, each having distinct mechanisms of action. Monitoring blood pressure medicines involves regular measurement of blood pressure, assessment of therapeutic response, and tracking for side effects or drug interactions. Practical relevance includes ensuring medication effectiveness, adjusting dosages, and minimizing risks of adverse reactions. Home blood pressure monitoring devices are widely used to provide ongoing data complementing clinical measurements. Limitations in monitoring include variability of readings due to factors like stress or improper device use, and some side effects may mimic other conditions. Safety considerations emphasize adherence to prescribed regimens, communication with healthcare providers about symptoms, and awareness of potential interactions with other drugs, foods, or supplements. This module offers guidance on comprehensive monitoring strategies, understanding physiological principles, and recognizing when to seek medical advice. Major synonyms include antihypertensives, blood pressure medications, and hypertensive agents.</w:t>
      </w:r>
    </w:p>
    <w:p>
      <w:pPr>
        <w:pStyle w:val="Heading1"/>
      </w:pPr>
      <w:r>
        <w:t>Customer Questions Answered</w:t>
      </w:r>
    </w:p>
    <w:p>
      <w:pPr>
        <w:pStyle w:val="ListBullet"/>
      </w:pPr>
      <w:r>
        <w:t>What are blood pressure medicines and why are they used?</w:t>
      </w:r>
    </w:p>
    <w:p>
      <w:pPr>
        <w:pStyle w:val="ListBullet"/>
      </w:pPr>
      <w:r>
        <w:t>How do blood pressure medicines work to lower blood pressure?</w:t>
      </w:r>
    </w:p>
    <w:p>
      <w:pPr>
        <w:pStyle w:val="ListBullet"/>
      </w:pPr>
      <w:r>
        <w:t>What are the common types of blood pressure medicines?</w:t>
      </w:r>
    </w:p>
    <w:p>
      <w:pPr>
        <w:pStyle w:val="ListBullet"/>
      </w:pPr>
      <w:r>
        <w:t>How should I monitor my blood pressure while taking these medicines?</w:t>
      </w:r>
    </w:p>
    <w:p>
      <w:pPr>
        <w:pStyle w:val="ListBullet"/>
      </w:pPr>
      <w:r>
        <w:t>What are potential side effects of blood pressure medicines?</w:t>
      </w:r>
    </w:p>
    <w:p>
      <w:pPr>
        <w:pStyle w:val="ListBullet"/>
      </w:pPr>
      <w:r>
        <w:t>Can blood pressure medicines interact with other medications or foods?</w:t>
      </w:r>
    </w:p>
    <w:p>
      <w:pPr>
        <w:pStyle w:val="ListBullet"/>
      </w:pPr>
      <w:r>
        <w:t>Why is regular monitoring important during blood pressure treatment?</w:t>
      </w:r>
    </w:p>
    <w:p>
      <w:pPr>
        <w:pStyle w:val="ListBullet"/>
      </w:pPr>
      <w:r>
        <w:t>How do doctors decide if my blood pressure medicine is working?</w:t>
      </w:r>
    </w:p>
    <w:p>
      <w:pPr>
        <w:pStyle w:val="ListBullet"/>
      </w:pPr>
      <w:r>
        <w:t>What should I do if I miss a dose of my blood pressure medicine?</w:t>
      </w:r>
    </w:p>
    <w:p>
      <w:pPr>
        <w:pStyle w:val="ListBullet"/>
      </w:pPr>
      <w:r>
        <w:t>Are there lifestyle changes I should combine with my blood pressure medicine?</w:t>
      </w:r>
    </w:p>
    <w:p>
      <w:pPr>
        <w:pStyle w:val="ListBullet"/>
      </w:pPr>
      <w:r>
        <w:t>Can blood pressure medicines affect other organs like the kidneys or heart?</w:t>
      </w:r>
    </w:p>
    <w:p>
      <w:pPr>
        <w:pStyle w:val="ListBullet"/>
      </w:pPr>
      <w:r>
        <w:t>When should I contact my healthcare provider about my blood pressure or medication?</w:t>
      </w:r>
    </w:p>
    <w:p>
      <w:pPr>
        <w:pStyle w:val="Heading1"/>
      </w:pPr>
      <w:r>
        <w:t>Learning Objectives</w:t>
      </w:r>
    </w:p>
    <w:p>
      <w:pPr>
        <w:pStyle w:val="ListBullet"/>
      </w:pPr>
      <w:r>
        <w:t>Define blood pressure medicines and their purpose in managing hypertension.</w:t>
      </w:r>
    </w:p>
    <w:p>
      <w:pPr>
        <w:pStyle w:val="ListBullet"/>
      </w:pPr>
      <w:r>
        <w:t>Explain the physiological mechanisms by which different classes of blood pressure medicines lower blood pressure.</w:t>
      </w:r>
    </w:p>
    <w:p>
      <w:pPr>
        <w:pStyle w:val="ListBullet"/>
      </w:pPr>
      <w:r>
        <w:t>Identify the major classes of blood pressure medicines and their common side effects.</w:t>
      </w:r>
    </w:p>
    <w:p>
      <w:pPr>
        <w:pStyle w:val="ListBullet"/>
      </w:pPr>
      <w:r>
        <w:t>Describe recommended monitoring strategies for blood pressure medicines, including home and clinical monitoring.</w:t>
      </w:r>
    </w:p>
    <w:p>
      <w:pPr>
        <w:pStyle w:val="ListBullet"/>
      </w:pPr>
      <w:r>
        <w:t>Recognize the importance of medication adherence and potential drug–drug or drug–food interactions.</w:t>
      </w:r>
    </w:p>
    <w:p>
      <w:pPr>
        <w:pStyle w:val="ListBullet"/>
      </w:pPr>
      <w:r>
        <w:t>Understand the role of healthcare providers in adjusting therapy based on monitoring.</w:t>
      </w:r>
    </w:p>
    <w:p>
      <w:pPr>
        <w:pStyle w:val="ListBullet"/>
      </w:pPr>
      <w:r>
        <w:t>Address common misconceptions about blood pressure medicine monitoring.</w:t>
      </w:r>
    </w:p>
    <w:p>
      <w:pPr>
        <w:pStyle w:val="ListBullet"/>
      </w:pPr>
      <w:r>
        <w:t>Provide safety tips to prevent complications associated with blood pressure medicines.</w:t>
      </w:r>
    </w:p>
    <w:p>
      <w:pPr>
        <w:pStyle w:val="Heading1"/>
      </w:pPr>
      <w:r>
        <w:t>Definition</w:t>
      </w:r>
    </w:p>
    <w:p>
      <w:r>
        <w:t>Blood pressure medicines, or antihypertensive drugs, are pharmaceutical agents used to treat hypertension by lowering elevated blood pressure levels to reduce the risk of cardiovascular events and organ damage.</w:t>
      </w:r>
    </w:p>
    <w:p>
      <w:pPr>
        <w:pStyle w:val="Heading1"/>
      </w:pPr>
      <w:r>
        <w:t>Why This Matters</w:t>
      </w:r>
    </w:p>
    <w:p>
      <w:r>
        <w:t>Monitoring blood pressure medicines is essential because uncontrolled hypertension increases the risk of serious health problems, including heart attacks, strokes, and kidney failure. Proper monitoring ensures that the medication is effective and safe, helping patients achieve better health outcomes and avoid harmful side effects or interactions.</w:t>
      </w:r>
    </w:p>
    <w:p>
      <w:pPr>
        <w:pStyle w:val="Heading1"/>
      </w:pPr>
      <w:r>
        <w:t>What Are Blood Pressure Medicines?</w:t>
      </w:r>
    </w:p>
    <w:p>
      <w:r>
        <w:t>Blood pressure medicines, also known as antihypertensives, are drugs prescribed to treat high blood pressure (hypertension). Hypertension is a condition where the force of blood against artery walls is consistently too high, which can damage blood vessels and organs. Blood pressure medicines help lower this pressure using various methods, depending on the drug class. Common classes include diuretics, which remove excess salt and water; ACE inhibitors and ARBs, which relax blood vessels; beta blockers, which reduce heart rate; and calcium channel blockers, which prevent calcium from tightening blood vessels.</w:t>
      </w:r>
    </w:p>
    <w:p>
      <w:pPr>
        <w:pStyle w:val="Heading1"/>
      </w:pPr>
      <w:r>
        <w:t>How Do Blood Pressure Medicines Work?</w:t>
      </w:r>
    </w:p>
    <w:p>
      <w:r>
        <w:t>Different classes of blood pressure medicines work through distinct physiological mechanisms. For example, diuretics increase urine production to remove excess fluid and sodium, decreasing blood volume. ACE inhibitors block the enzyme responsible for producing angiotensin II, a substance that narrows blood vessels. ARBs block angiotensin II receptors, similarly relaxing vessels. Beta blockers reduce heart rate and the force of heart contractions, lowering cardiac output. Calcium channel blockers prevent calcium from entering cells of heart and blood vessel walls, causing relaxation. These mechanisms reduce vascular resistance or cardiac workload, thus lowering blood pressure.</w:t>
      </w:r>
    </w:p>
    <w:p>
      <w:pPr>
        <w:pStyle w:val="Heading1"/>
      </w:pPr>
      <w:r>
        <w:t>Common Classes of Blood Pressure Medicines and Their Uses</w:t>
      </w:r>
    </w:p>
    <w:p>
      <w:r>
        <w:t>The main classes of blood pressure medicines include: 1) Diuretics - used often as first-line treatment to reduce fluid volume; 2) ACE inhibitors (e.g., lisinopril) - protect kidneys and reduce vascular resistance; 3) Angiotensin Receptor Blockers (ARBs) (e.g., losartan) - alternative to ACE inhibitors, effective in lowering blood pressure; 4) Beta Blockers (e.g., atenolol) - reduce heart rate and output, useful especially with certain heart conditions; 5) Calcium Channel Blockers (e.g., amlodipine) - relax vascular smooth muscle, helpful in isolated systolic hypertension. The choice depends on patient-specific factors like comorbidities and tolerance.</w:t>
      </w:r>
    </w:p>
    <w:p>
      <w:pPr>
        <w:pStyle w:val="Heading1"/>
      </w:pPr>
      <w:r>
        <w:t>Monitoring Blood Pressure: Why It Matters</w:t>
      </w:r>
    </w:p>
    <w:p>
      <w:r>
        <w:t>Regular monitoring of blood pressure during treatment is crucial to assess if the medications are effectively controlling hypertension. Monitoring helps healthcare providers adjust dosages or change medications if needed. It also detects potentially dangerous blood pressure levels (too high or too low) that could increase the risk of complications. Monitoring can be done in clinical settings or at home using validated blood pressure devices, which allow more frequent and contextual measurement. Proper technique and timing are key to obtaining reliable readings.</w:t>
      </w:r>
    </w:p>
    <w:p>
      <w:pPr>
        <w:pStyle w:val="Heading1"/>
      </w:pPr>
      <w:r>
        <w:t>Methods for Monitoring Blood Pressure Medicines</w:t>
      </w:r>
    </w:p>
    <w:p>
      <w:r>
        <w:t>Blood pressure can be monitored through clinic visits, ambulatory blood pressure monitoring (ABPM), and self-measurement at home. Clinic measurements provide healthcare supervision but may include white-coat hypertension effects. ABPM tracks blood pressure continuously over 24 hours, revealing variations not seen in single readings. Home monitoring helps patients track blood pressure regularly and empowers involvement in care. Devices used should be validated for accuracy. Monitoring also includes periodic assessment of blood tests (e.g., kidney function, electrolytes) to detect side effects and interactions.</w:t>
      </w:r>
    </w:p>
    <w:p>
      <w:pPr>
        <w:pStyle w:val="Heading1"/>
      </w:pPr>
      <w:r>
        <w:t>Common Side Effects of Blood Pressure Medicines</w:t>
      </w:r>
    </w:p>
    <w:p>
      <w:r>
        <w:t>Some blood pressure medicines may cause side effects, varying by drug class. Diuretics can cause increased urination, dehydration, and electrolyte imbalances such as low potassium. ACE inhibitors sometimes cause persistent dry cough and, rarely, swelling of lips or face (angioedema). Beta blockers may lead to fatigue, cold extremities, or slow heart rate. Calcium channel blockers can cause swelling of ankles, dizziness, or headaches. Recognizing side effects early through monitoring allows for timely management or medication changes.</w:t>
      </w:r>
    </w:p>
    <w:p>
      <w:pPr>
        <w:pStyle w:val="Heading1"/>
      </w:pPr>
      <w:r>
        <w:t>Potential Drug Interactions with Blood Pressure Medicines</w:t>
      </w:r>
    </w:p>
    <w:p>
      <w:r>
        <w:t>Blood pressure medicines can interact with other drugs, supplements, or foods. For example, potassium-sparing diuretics combined with potassium supplements or ACE inhibitors may lead to high potassium levels, risking heart rhythm issues. Nonsteroidal anti-inflammatory drugs (NSAIDs) can reduce the effectiveness of some antihypertensives and impact kidney function. Grapefruit juice may alter metabolism of calcium channel blockers. Informing healthcare providers about all medications and supplements is essential to prevent harmful interactions.</w:t>
      </w:r>
    </w:p>
    <w:p>
      <w:pPr>
        <w:pStyle w:val="Heading1"/>
      </w:pPr>
      <w:r>
        <w:t>Limitations and Challenges in Monitoring</w:t>
      </w:r>
    </w:p>
    <w:p>
      <w:r>
        <w:t>Monitoring blood pressure medicines faces challenges including variability in blood pressure readings due to stress, physical activity, or improper measurement technique. White-coat hypertension—elevated readings only in clinical settings—can lead to over-treatment. Conversely, masked hypertension—normal readings in clinic but high at home—may be missed without home monitoring. Patient adherence to medication and monitoring schedules varies, affecting assessment. Some side effects may be subtle or attributed to other causes, complicating recognition.</w:t>
      </w:r>
    </w:p>
    <w:p>
      <w:pPr>
        <w:pStyle w:val="Heading1"/>
      </w:pPr>
      <w:r>
        <w:t>Misconceptions About Blood Pressure Medicine Monitoring</w:t>
      </w:r>
    </w:p>
    <w:p>
      <w:r>
        <w:t>A common misconception is that blood pressure medicines eliminate the need for lifestyle changes; however, these medicines work best combined with diet, exercise, and weight control. Another myth is that side effects are always severe, which is not true as many are mild or manageable. Patients may think home monitoring replaces regular doctor visits, but both are complementary. Some believe that once blood pressure is controlled, medicines can be stopped without consultation, which can lead to dangerous rebound hypertension. Awareness and education help overcome these misconceptions.</w:t>
      </w:r>
    </w:p>
    <w:p>
      <w:pPr>
        <w:pStyle w:val="Heading1"/>
      </w:pPr>
      <w:r>
        <w:t>Safety Considerations and When to Seek Medical Advice</w:t>
      </w:r>
    </w:p>
    <w:p>
      <w:r>
        <w:t>Safety in blood pressure medicine use depends on adherence, recognizing side effects, and regular monitoring. Severe side effects such as swelling of tongue or throat, chest pain, dizziness, or fainting require immediate medical attention. Patients should report symptoms like persistent cough, muscle cramps, or unusual fatigue. Regular kidney and electrolyte testing are important for some medicines to avoid complications. Never stop or change medication without healthcare provider guidance. Communication with providers ensures safe and effective hypertension management.</w:t>
      </w:r>
    </w:p>
    <w:p>
      <w:pPr>
        <w:pStyle w:val="Heading1"/>
      </w:pPr>
      <w:r>
        <w:t>Integrating Lifestyle and Medication for Optimal Blood Pressure Control</w:t>
      </w:r>
    </w:p>
    <w:p>
      <w:r>
        <w:t>Effective blood pressure management involves combining medications with lifestyle changes such as reducing salt intake, engaging in regular physical activity, maintaining a healthy weight, moderating alcohol consumption, and avoiding tobacco. These measures can enhance medication effectiveness, reduce dosage requirements, and improve overall cardiovascular health. Monitoring progress through blood pressure readings and follow-up appointments helps assess the combined impact of treatment and lifestyle. Patients should seek support to maintain long-term healthy habits alongside their medication regimen.</w:t>
      </w:r>
    </w:p>
    <w:p>
      <w:pPr>
        <w:pStyle w:val="Heading1"/>
      </w:pPr>
      <w:r>
        <w:t>Practical Guidance</w:t>
      </w:r>
    </w:p>
    <w:p>
      <w:pPr>
        <w:pStyle w:val="ListBullet"/>
      </w:pPr>
      <w:r>
        <w:t>Use a validated blood pressure monitor at home and learn the correct measurement technique.</w:t>
      </w:r>
    </w:p>
    <w:p>
      <w:pPr>
        <w:pStyle w:val="ListBullet"/>
      </w:pPr>
      <w:r>
        <w:t>Take blood pressure readings at the same times daily to reduce variability.</w:t>
      </w:r>
    </w:p>
    <w:p>
      <w:pPr>
        <w:pStyle w:val="ListBullet"/>
      </w:pPr>
      <w:r>
        <w:t>Keep a log of blood pressure readings and bring it to healthcare visits.</w:t>
      </w:r>
    </w:p>
    <w:p>
      <w:pPr>
        <w:pStyle w:val="ListBullet"/>
      </w:pPr>
      <w:r>
        <w:t>Adhere strictly to prescribed medication schedules; do not skip doses or stop meds without consulting your provider.</w:t>
      </w:r>
    </w:p>
    <w:p>
      <w:pPr>
        <w:pStyle w:val="ListBullet"/>
      </w:pPr>
      <w:r>
        <w:t>Inform your healthcare provider about all medications, supplements, and herbal products you use to avoid interactions.</w:t>
      </w:r>
    </w:p>
    <w:p>
      <w:pPr>
        <w:pStyle w:val="ListBullet"/>
      </w:pPr>
      <w:r>
        <w:t>Report any new or worsening symptoms promptly to your healthcare provider.</w:t>
      </w:r>
    </w:p>
    <w:p>
      <w:pPr>
        <w:pStyle w:val="ListBullet"/>
      </w:pPr>
      <w:r>
        <w:t>Follow recommended laboratory tests such as kidney function and electrolyte levels as advised.</w:t>
      </w:r>
    </w:p>
    <w:p>
      <w:pPr>
        <w:pStyle w:val="ListBullet"/>
      </w:pPr>
      <w:r>
        <w:t>Maintain lifestyle modifications alongside medication to optimize blood pressure control.</w:t>
      </w:r>
    </w:p>
    <w:p>
      <w:pPr>
        <w:pStyle w:val="Heading1"/>
      </w:pPr>
      <w:r>
        <w:t>Safety Notes</w:t>
      </w:r>
    </w:p>
    <w:p>
      <w:pPr>
        <w:pStyle w:val="ListBullet"/>
      </w:pPr>
      <w:r>
        <w:t>Do not abruptly stop blood pressure medicines without medical advice, as this can cause dangerous blood pressure spikes.</w:t>
      </w:r>
    </w:p>
    <w:p>
      <w:pPr>
        <w:pStyle w:val="ListBullet"/>
      </w:pPr>
      <w:r>
        <w:t>Be aware of signs of low blood pressure (dizziness, fainting) and report them.</w:t>
      </w:r>
    </w:p>
    <w:p>
      <w:pPr>
        <w:pStyle w:val="ListBullet"/>
      </w:pPr>
      <w:r>
        <w:t>Avoid combining blood pressure medicines with over-the-counter drugs like NSAIDs without consultation.</w:t>
      </w:r>
    </w:p>
    <w:p>
      <w:pPr>
        <w:pStyle w:val="ListBullet"/>
      </w:pPr>
      <w:r>
        <w:t>Keep medications out of reach of children and store them as recommended.</w:t>
      </w:r>
    </w:p>
    <w:p>
      <w:pPr>
        <w:pStyle w:val="ListBullet"/>
      </w:pPr>
      <w:r>
        <w:t>Always inform healthcare providers about any allergies or reactions to blood pressure medicines.</w:t>
      </w:r>
    </w:p>
    <w:p>
      <w:pPr>
        <w:pStyle w:val="Heading1"/>
      </w:pPr>
      <w:r>
        <w:t>Common Misconceptions</w:t>
      </w:r>
    </w:p>
    <w:p>
      <w:r>
        <w:rPr>
          <w:b/>
        </w:rPr>
        <w:t xml:space="preserve">Misconception: </w:t>
      </w:r>
      <w:r>
        <w:t>Blood pressure medicines cure hypertension completely so monitoring is unnecessary after starting.</w:t>
      </w:r>
    </w:p>
    <w:p>
      <w:r>
        <w:rPr>
          <w:b/>
        </w:rPr>
        <w:t xml:space="preserve">Reality: </w:t>
      </w:r>
      <w:r>
        <w:t>Blood pressure medicines control hypertension but require ongoing monitoring to adjust treatment and ensure safety.</w:t>
      </w:r>
    </w:p>
    <w:p>
      <w:r>
        <w:rPr>
          <w:b/>
        </w:rPr>
        <w:t xml:space="preserve">Misconception: </w:t>
      </w:r>
      <w:r>
        <w:t>If I feel fine, my blood pressure medicines are working perfectly and I don't need to monitor.</w:t>
      </w:r>
    </w:p>
    <w:p>
      <w:r>
        <w:rPr>
          <w:b/>
        </w:rPr>
        <w:t xml:space="preserve">Reality: </w:t>
      </w:r>
      <w:r>
        <w:t>High blood pressure often has no symptoms; regular monitoring is essential to assess control.</w:t>
      </w:r>
    </w:p>
    <w:p>
      <w:r>
        <w:rPr>
          <w:b/>
        </w:rPr>
        <w:t xml:space="preserve">Misconception: </w:t>
      </w:r>
      <w:r>
        <w:t>Home blood pressure monitors are not reliable compared to clinic measurements.</w:t>
      </w:r>
    </w:p>
    <w:p>
      <w:r>
        <w:rPr>
          <w:b/>
        </w:rPr>
        <w:t xml:space="preserve">Reality: </w:t>
      </w:r>
      <w:r>
        <w:t>Validated home monitors provide useful data and are recommended complementary tools.</w:t>
      </w:r>
    </w:p>
    <w:p>
      <w:pPr>
        <w:pStyle w:val="Heading1"/>
      </w:pPr>
      <w:r>
        <w:t>Clinical Pearls</w:t>
      </w:r>
    </w:p>
    <w:p>
      <w:pPr>
        <w:pStyle w:val="ListNumber"/>
      </w:pPr>
      <w:r>
        <w:t>Home blood pressure monitoring improves patient engagement and treatment adherence.</w:t>
      </w:r>
    </w:p>
    <w:p>
      <w:pPr>
        <w:pStyle w:val="ListNumber"/>
      </w:pPr>
      <w:r>
        <w:t>Beta blockers may be preferred in patients with concomitant heart disease but less effective as initial therapy for uncomplicated hypertension.</w:t>
      </w:r>
    </w:p>
    <w:p>
      <w:pPr>
        <w:pStyle w:val="ListNumber"/>
      </w:pPr>
      <w:r>
        <w:t>Electrolyte monitoring is important in patients taking diuretics to prevent imbalances.</w:t>
      </w:r>
    </w:p>
    <w:p>
      <w:pPr>
        <w:pStyle w:val="ListNumber"/>
      </w:pPr>
      <w:r>
        <w:t>Regular review of medication regimen is important as patient condition and response may change over time.</w:t>
      </w:r>
    </w:p>
    <w:p>
      <w:pPr>
        <w:pStyle w:val="ListNumber"/>
      </w:pPr>
      <w:r>
        <w:t>Patient education on medication side effects improves early identification and management.</w:t>
      </w:r>
    </w:p>
    <w:p>
      <w:pPr>
        <w:pStyle w:val="Heading1"/>
      </w:pPr>
      <w:r>
        <w:t>Key Takeaways</w:t>
      </w:r>
    </w:p>
    <w:p>
      <w:pPr>
        <w:pStyle w:val="ListBullet"/>
      </w:pPr>
      <w:r>
        <w:t>Blood pressure medicines lower elevated blood pressure to reduce cardiovascular and kidney risks.</w:t>
      </w:r>
    </w:p>
    <w:p>
      <w:pPr>
        <w:pStyle w:val="ListBullet"/>
      </w:pPr>
      <w:r>
        <w:t>Multiple classes of antihypertensives exist with different mechanisms and side effect profiles.</w:t>
      </w:r>
    </w:p>
    <w:p>
      <w:pPr>
        <w:pStyle w:val="ListBullet"/>
      </w:pPr>
      <w:r>
        <w:t>Regular and accurate blood pressure monitoring guides treatment adjustments and safety assessment.</w:t>
      </w:r>
    </w:p>
    <w:p>
      <w:pPr>
        <w:pStyle w:val="ListBullet"/>
      </w:pPr>
      <w:r>
        <w:t>Home monitoring complements clinical readings and helps identify white-coat and masked hypertension.</w:t>
      </w:r>
    </w:p>
    <w:p>
      <w:pPr>
        <w:pStyle w:val="ListBullet"/>
      </w:pPr>
      <w:r>
        <w:t>Medication adherence and communication with healthcare providers are critical for safe management.</w:t>
      </w:r>
    </w:p>
    <w:p>
      <w:pPr>
        <w:pStyle w:val="ListBullet"/>
      </w:pPr>
      <w:r>
        <w:t>Side effects vary by drug class; awareness aids early recognition and management.</w:t>
      </w:r>
    </w:p>
    <w:p>
      <w:pPr>
        <w:pStyle w:val="ListBullet"/>
      </w:pPr>
      <w:r>
        <w:t>Drug interactions can affect medication effectiveness and safety; disclose all substances to providers.</w:t>
      </w:r>
    </w:p>
    <w:p>
      <w:pPr>
        <w:pStyle w:val="ListBullet"/>
      </w:pPr>
      <w:r>
        <w:t>Lifestyle changes remain important alongside medicines for optimal blood pressure control.</w:t>
      </w:r>
    </w:p>
    <w:p>
      <w:pPr>
        <w:pStyle w:val="Heading1"/>
      </w:pPr>
      <w:r>
        <w:t>Glossary</w:t>
      </w:r>
    </w:p>
    <w:p>
      <w:r>
        <w:rPr>
          <w:b/>
        </w:rPr>
        <w:t xml:space="preserve">Blood Pressure: </w:t>
      </w:r>
      <w:r>
        <w:t>The force exerted by circulating blood on the walls of blood vessels, usually expressed as systolic/diastolic in mmHg.</w:t>
      </w:r>
    </w:p>
    <w:p>
      <w:r>
        <w:rPr>
          <w:b/>
        </w:rPr>
        <w:t xml:space="preserve">Hypertension: </w:t>
      </w:r>
      <w:r>
        <w:t>A chronic condition where blood pressure is consistently above normal levels, increasing health risks.</w:t>
      </w:r>
    </w:p>
    <w:p>
      <w:r>
        <w:rPr>
          <w:b/>
        </w:rPr>
        <w:t xml:space="preserve">Antihypertensive: </w:t>
      </w:r>
      <w:r>
        <w:t>A drug used to lower high blood pressure.</w:t>
      </w:r>
    </w:p>
    <w:p>
      <w:r>
        <w:rPr>
          <w:b/>
        </w:rPr>
        <w:t xml:space="preserve">Diuretics: </w:t>
      </w:r>
      <w:r>
        <w:t>Medications that increase urine output to reduce blood volume and lower blood pressure.</w:t>
      </w:r>
    </w:p>
    <w:p>
      <w:r>
        <w:rPr>
          <w:b/>
        </w:rPr>
        <w:t xml:space="preserve">ACE Inhibitors: </w:t>
      </w:r>
      <w:r>
        <w:t>Angiotensin-converting enzyme inhibitors that block a hormone that narrows blood vessels, lowering pressure.</w:t>
      </w:r>
    </w:p>
    <w:p>
      <w:r>
        <w:rPr>
          <w:b/>
        </w:rPr>
        <w:t xml:space="preserve">ARBs: </w:t>
      </w:r>
      <w:r>
        <w:t>Angiotensin II receptor blockers that prevent blood vessel constriction by blocking receptor sites.</w:t>
      </w:r>
    </w:p>
    <w:p>
      <w:r>
        <w:rPr>
          <w:b/>
        </w:rPr>
        <w:t xml:space="preserve">Beta Blockers: </w:t>
      </w:r>
      <w:r>
        <w:t>Drugs that reduce heart rate and cardiac output by blocking beta-adrenergic receptors.</w:t>
      </w:r>
    </w:p>
    <w:p>
      <w:r>
        <w:rPr>
          <w:b/>
        </w:rPr>
        <w:t xml:space="preserve">Calcium Channel Blockers: </w:t>
      </w:r>
      <w:r>
        <w:t>Medications that relax blood vessel muscles by preventing calcium entry into cells.</w:t>
      </w:r>
    </w:p>
    <w:p>
      <w:r>
        <w:rPr>
          <w:b/>
        </w:rPr>
        <w:t xml:space="preserve">White-coat Hypertension: </w:t>
      </w:r>
      <w:r>
        <w:t>Higher blood pressure readings in clinical settings due to anxiety or stress.</w:t>
      </w:r>
    </w:p>
    <w:p>
      <w:r>
        <w:rPr>
          <w:b/>
        </w:rPr>
        <w:t xml:space="preserve">Masked Hypertension: </w:t>
      </w:r>
      <w:r>
        <w:t>Normal blood pressure readings in clinics but high readings elsewhere, potentially unnoticed without home monitoring.</w:t>
      </w:r>
    </w:p>
    <w:p>
      <w:pPr>
        <w:pStyle w:val="Heading1"/>
      </w:pPr>
      <w:r>
        <w:t>Related Modules</w:t>
      </w:r>
    </w:p>
    <w:p>
      <w:pPr>
        <w:pStyle w:val="ListBullet"/>
      </w:pPr>
      <w:r>
        <w:t>MED-012</w:t>
      </w:r>
    </w:p>
    <w:p>
      <w:pPr>
        <w:pStyle w:val="ListBullet"/>
      </w:pPr>
      <w:r>
        <w:t>MED-034</w:t>
      </w:r>
    </w:p>
    <w:p>
      <w:pPr>
        <w:pStyle w:val="ListBullet"/>
      </w:pPr>
      <w:r>
        <w:t>MED-045</w:t>
      </w:r>
    </w:p>
    <w:p>
      <w:pPr>
        <w:pStyle w:val="Heading1"/>
      </w:pPr>
      <w:r>
        <w:t>Illustration Specifications</w:t>
      </w:r>
    </w:p>
    <w:p>
      <w:pPr>
        <w:pStyle w:val="Heading2"/>
      </w:pPr>
      <w:r>
        <w:t>ILL-BP-01 - Mechanisms of Action of Blood Pressure Medicines</w:t>
      </w:r>
    </w:p>
    <w:p>
      <w:r>
        <w:t>Type: Diagram</w:t>
      </w:r>
    </w:p>
    <w:p>
      <w:r>
        <w:t>A labeled diagram showing how diuretics, ACE inhibitors, ARBs, beta blockers, and calcium channel blockers affect the cardiovascular system to lower blood pressure.</w:t>
      </w:r>
    </w:p>
    <w:p>
      <w:r>
        <w:t>Alt text: Diagram showing different blood pressure medicines acting on heart and blood vessels.</w:t>
      </w:r>
    </w:p>
    <w:p>
      <w:pPr>
        <w:pStyle w:val="Heading2"/>
      </w:pPr>
      <w:r>
        <w:t>ILL-BP-02 - Proper Technique for Home Blood Pressure Monitoring</w:t>
      </w:r>
    </w:p>
    <w:p>
      <w:r>
        <w:t>Type: Step-by-Step Guide</w:t>
      </w:r>
    </w:p>
    <w:p>
      <w:r>
        <w:t>Visual steps illustrating how to correctly measure blood pressure at home to ensure accurate readings.</w:t>
      </w:r>
    </w:p>
    <w:p>
      <w:r>
        <w:t>Alt text: Sequence images showing correct posture, cuff placement, and measurement steps for home blood pressure monitoring.</w:t>
      </w:r>
    </w:p>
    <w:p>
      <w:pPr>
        <w:pStyle w:val="Heading2"/>
      </w:pPr>
      <w:r>
        <w:t>ILL-BP-03 - Common Side Effects by Blood Pressure Medicine Class</w:t>
      </w:r>
    </w:p>
    <w:p>
      <w:r>
        <w:t>Type: Table</w:t>
      </w:r>
    </w:p>
    <w:p>
      <w:r>
        <w:t>Table summarizing typical side effects associated with major antihypertensive drug classes.</w:t>
      </w:r>
    </w:p>
    <w:p>
      <w:r>
        <w:t>Alt text: Table listing blood pressure medicine classes alongside their common side effects.</w:t>
      </w:r>
    </w:p>
    <w:p>
      <w:pPr>
        <w:pStyle w:val="Heading2"/>
      </w:pPr>
      <w:r>
        <w:t>ILL-BP-04 - Blood Pressure Ranges and Targets</w:t>
      </w:r>
    </w:p>
    <w:p>
      <w:r>
        <w:t>Type: Chart</w:t>
      </w:r>
    </w:p>
    <w:p>
      <w:r>
        <w:t>Chart depicting normal, elevated, and hypertensive blood pressure ranges with target goals for treatment.</w:t>
      </w:r>
    </w:p>
    <w:p>
      <w:r>
        <w:t>Alt text: Chart showing blood pressure categories from normal to hypertensive stages and treatment targets.</w:t>
      </w:r>
    </w:p>
    <w:p>
      <w:pPr>
        <w:pStyle w:val="Heading1"/>
      </w:pPr>
      <w:r>
        <w:t>References</w:t>
      </w:r>
    </w:p>
    <w:p>
      <w:pPr>
        <w:pStyle w:val="ListBullet"/>
      </w:pPr>
      <w:r>
        <w:t>2017 ACC/AHA Hypertension Guideline | American College of Cardiology/American Heart Association | 2017 | https://doi.org/10.1161/HYP.0000000000000065 | Unverified - citation generated</w:t>
      </w:r>
    </w:p>
    <w:p>
      <w:pPr>
        <w:pStyle w:val="ListBullet"/>
      </w:pPr>
      <w:r>
        <w:t>Home Blood Pressure Monitoring: American Heart Association Recommendations | American Heart Association | 2020 | https://www.heart.org/en/health-topics/high-blood-pressure/understanding-blood-pressure-readings/home-blood-pressure-monitoring | Unverified - citation generated</w:t>
      </w:r>
    </w:p>
    <w:p>
      <w:pPr>
        <w:pStyle w:val="ListBullet"/>
      </w:pPr>
      <w:r>
        <w:t>Pharmacology and Therapeutics of Antihypertensive Drugs | Goodman &amp; Gilman's The Pharmacological Basis of Therapeutics | 13th edition, 2018 | https://accessmedicine.mhmedical.com/book.aspx?bookID=2189 | Unverified - citation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