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FAQ-007 - How often should I eat?</w:t>
      </w:r>
    </w:p>
    <w:p>
      <w:r>
        <w:rPr>
          <w:i/>
        </w:rPr>
        <w:t>Evidence-based answer to the common question: how often should i eat?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Nutrition FAQs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Nutrition enthusiasts, Healthcare providers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meal frequency, eating patterns, nutrition, intermittent fasting, snacking, metabolism, appetite regulation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Eating frequency refers to how often an individual consumes food or meals during a 24-hour period. Common patterns include three main meals (breakfast, lunch, dinner) with or without snacks, as well as intermittent fasting schedules where eating windows are restricted. Mechanistically, how often one eats can influence appetite regulation, energy metabolism, blood sugar levels, and cardiovascular health through hormonal pathways involving insulin, ghrelin, and leptin. Increased meal frequency has been proposed to boost metabolism by enhancing thermogenesis, but evidence remains mixed. Practical relevance includes managing hunger, optimizing energy levels, controlling weight, and accommodating cultural or lifestyle factors. Synonyms and related terms include meal frequency, eating patterns, feeding schedule, and eating intervals. Limitations of research include variable study designs, individual variability in response, and confounding lifestyle factors. Safety considerations are important when altering meal frequency, particularly for people with diabetes, pregnancy, or certain metabolic disorders. Overall, there is no one-size-fits-all answer; individualized choice based on health status, dietary needs, and preferences is optimal. This module covers evidence-based perspectives on meal frequency, physiological mechanisms, practical guidance, misconceptions, and safety notes to aid consumers and healthcare providers in understanding 'how often should I eat?'.</w:t>
      </w:r>
    </w:p>
    <w:p>
      <w:pPr>
        <w:pStyle w:val="Heading1"/>
      </w:pPr>
      <w:r>
        <w:t>Customer Questions Answered</w:t>
      </w:r>
    </w:p>
    <w:p>
      <w:pPr>
        <w:pStyle w:val="ListBullet"/>
      </w:pPr>
      <w:r>
        <w:t>How many meals a day should I eat?</w:t>
      </w:r>
    </w:p>
    <w:p>
      <w:pPr>
        <w:pStyle w:val="ListBullet"/>
      </w:pPr>
      <w:r>
        <w:t>Is it better to eat three large meals or several small meals?</w:t>
      </w:r>
    </w:p>
    <w:p>
      <w:pPr>
        <w:pStyle w:val="ListBullet"/>
      </w:pPr>
      <w:r>
        <w:t>Does eating frequently boost metabolism?</w:t>
      </w:r>
    </w:p>
    <w:p>
      <w:pPr>
        <w:pStyle w:val="ListBullet"/>
      </w:pPr>
      <w:r>
        <w:t>Can skipping meals help with weight loss?</w:t>
      </w:r>
    </w:p>
    <w:p>
      <w:pPr>
        <w:pStyle w:val="ListBullet"/>
      </w:pPr>
      <w:r>
        <w:t>What is intermittent fasting and how does it affect eating frequency?</w:t>
      </w:r>
    </w:p>
    <w:p>
      <w:pPr>
        <w:pStyle w:val="ListBullet"/>
      </w:pPr>
      <w:r>
        <w:t>How does meal timing influence energy levels?</w:t>
      </w:r>
    </w:p>
    <w:p>
      <w:pPr>
        <w:pStyle w:val="ListBullet"/>
      </w:pPr>
      <w:r>
        <w:t>Is snacking healthy or does it lead to weight gain?</w:t>
      </w:r>
    </w:p>
    <w:p>
      <w:pPr>
        <w:pStyle w:val="ListBullet"/>
      </w:pPr>
      <w:r>
        <w:t>Does eating late at night impact health?</w:t>
      </w:r>
    </w:p>
    <w:p>
      <w:pPr>
        <w:pStyle w:val="ListBullet"/>
      </w:pPr>
      <w:r>
        <w:t>How does meal frequency affect blood sugar control?</w:t>
      </w:r>
    </w:p>
    <w:p>
      <w:pPr>
        <w:pStyle w:val="ListBullet"/>
      </w:pPr>
      <w:r>
        <w:t>Can meal frequency affect muscle building?</w:t>
      </w:r>
    </w:p>
    <w:p>
      <w:pPr>
        <w:pStyle w:val="ListBullet"/>
      </w:pPr>
      <w:r>
        <w:t>What is the best eating frequency for people with diabetes?</w:t>
      </w:r>
    </w:p>
    <w:p>
      <w:pPr>
        <w:pStyle w:val="ListBullet"/>
      </w:pPr>
      <w:r>
        <w:t>How do cultural habits influence how often I should eat?</w:t>
      </w:r>
    </w:p>
    <w:p>
      <w:pPr>
        <w:pStyle w:val="Heading1"/>
      </w:pPr>
      <w:r>
        <w:t>Learning Objectives</w:t>
      </w:r>
    </w:p>
    <w:p>
      <w:pPr>
        <w:pStyle w:val="ListBullet"/>
      </w:pPr>
      <w:r>
        <w:t>Define eating frequency and common meal patterns.</w:t>
      </w:r>
    </w:p>
    <w:p>
      <w:pPr>
        <w:pStyle w:val="ListBullet"/>
      </w:pPr>
      <w:r>
        <w:t>Explain physiological mechanisms influenced by meal frequency.</w:t>
      </w:r>
    </w:p>
    <w:p>
      <w:pPr>
        <w:pStyle w:val="ListBullet"/>
      </w:pPr>
      <w:r>
        <w:t>Summarize established and emerging evidence on meal frequency and metabolism.</w:t>
      </w:r>
    </w:p>
    <w:p>
      <w:pPr>
        <w:pStyle w:val="ListBullet"/>
      </w:pPr>
      <w:r>
        <w:t>Discuss practical implications of different meal frequencies for health.</w:t>
      </w:r>
    </w:p>
    <w:p>
      <w:pPr>
        <w:pStyle w:val="ListBullet"/>
      </w:pPr>
      <w:r>
        <w:t>Identify misconceptions about meal frequency and metabolism.</w:t>
      </w:r>
    </w:p>
    <w:p>
      <w:pPr>
        <w:pStyle w:val="ListBullet"/>
      </w:pPr>
      <w:r>
        <w:t>Understand safety considerations and limitations in meal frequency research.</w:t>
      </w:r>
    </w:p>
    <w:p>
      <w:pPr>
        <w:pStyle w:val="ListBullet"/>
      </w:pPr>
      <w:r>
        <w:t>Apply knowledge to tailor eating frequency to individual needs.</w:t>
      </w:r>
    </w:p>
    <w:p>
      <w:pPr>
        <w:pStyle w:val="ListBullet"/>
      </w:pPr>
      <w:r>
        <w:t>Enhance consumer ability to evaluate nutrition advice regarding meal timing.</w:t>
      </w:r>
    </w:p>
    <w:p>
      <w:pPr>
        <w:pStyle w:val="Heading1"/>
      </w:pPr>
      <w:r>
        <w:t>Definition</w:t>
      </w:r>
    </w:p>
    <w:p>
      <w:r>
        <w:t>Eating frequency refers to the number of times an individual consumes food or caloric beverages in a day, typically expressed as meals and snacks per 24-hour period. Common frequencies range from one meal to multiple small meals or snacks.</w:t>
      </w:r>
    </w:p>
    <w:p>
      <w:pPr>
        <w:pStyle w:val="Heading1"/>
      </w:pPr>
      <w:r>
        <w:t>Why This Matters</w:t>
      </w:r>
    </w:p>
    <w:p>
      <w:r>
        <w:t>How often you eat can affect hunger control, metabolism, energy balance, and chronic disease risk. With diverse advice circulating, understanding the evidence behind different meal frequencies empowers individuals to make informed dietary choices that align with their health goals and lifestyle.</w:t>
      </w:r>
    </w:p>
    <w:p>
      <w:pPr>
        <w:pStyle w:val="Heading1"/>
      </w:pPr>
      <w:r>
        <w:t>What Is Meal Frequency?</w:t>
      </w:r>
    </w:p>
    <w:p>
      <w:r>
        <w:t>Meal frequency is the count of eating occasions including meals and snacks within a 24-hour period. Traditionally, three main meals — breakfast, lunch, and dinner — have been the norm in many cultures, but variations such as multiple small meals, snacking, or extended fasting periods exist. This section defines common eating patterns and explains terminology used in scientific and lay contexts.</w:t>
      </w:r>
    </w:p>
    <w:p>
      <w:pPr>
        <w:pStyle w:val="Heading1"/>
      </w:pPr>
      <w:r>
        <w:t>Physiology of Eating Frequency</w:t>
      </w:r>
    </w:p>
    <w:p>
      <w:r>
        <w:t>Eating frequency influences physiological processes including digestion, hormone secretion (insulin, ghrelin, leptin), and energy expenditure. Frequent meals may modulate appetite signals and blood glucose stabilization, while prolonged fasting periods impact metabolic pathways such as fat oxidation. Understanding these mechanisms helps explain how meal timing affects hunger and energy regulation.</w:t>
      </w:r>
    </w:p>
    <w:p>
      <w:pPr>
        <w:pStyle w:val="Heading1"/>
      </w:pPr>
      <w:r>
        <w:t>Meal Frequency and Metabolic Rate: What Does the Evidence Say?</w:t>
      </w:r>
    </w:p>
    <w:p>
      <w:r>
        <w:t>Contrary to popular belief, scientific studies show mixed results about whether eating more frequently increases resting metabolic rate or 'boosts metabolism.' Some research indicates slight increases in diet-induced thermogenesis with frequent meals, but overall energy expenditure remains largely unaffected by meal frequency when calorie intake is constant. This section summarizes relevant clinical trials and meta-analyses.</w:t>
      </w:r>
    </w:p>
    <w:p>
      <w:pPr>
        <w:pStyle w:val="Heading1"/>
      </w:pPr>
      <w:r>
        <w:t>Impact of Meal Frequency on Appetite and Weight Management</w:t>
      </w:r>
    </w:p>
    <w:p>
      <w:r>
        <w:t>Meal frequency can influence feelings of hunger, satiety, and subsequent food intake. Some individuals experience better appetite control with smaller, frequent meals, aiding weight management, while others find fewer meals more sustainable. Evidence from randomized controlled trials on weight loss comparing different meal frequencies is reviewed to clarify these effects.</w:t>
      </w:r>
    </w:p>
    <w:p>
      <w:pPr>
        <w:pStyle w:val="Heading1"/>
      </w:pPr>
      <w:r>
        <w:t>Intermittent Fasting: An Alternative Eating Frequency Pattern</w:t>
      </w:r>
    </w:p>
    <w:p>
      <w:r>
        <w:t>Intermittent fasting (IF) involves restricting eating to specific windows (e.g., 16:8 fasting:eating hours). This section explains common IF protocols, physiological impacts such as improved insulin sensitivity and fat metabolism, and summarizes emerging evidence on IF's benefits and limitations compared to traditional meal patterns.</w:t>
      </w:r>
    </w:p>
    <w:p>
      <w:pPr>
        <w:pStyle w:val="Heading1"/>
      </w:pPr>
      <w:r>
        <w:t>Meal Frequency and Blood Sugar Regulation</w:t>
      </w:r>
    </w:p>
    <w:p>
      <w:r>
        <w:t>For people with diabetes or insulin resistance, meal timing and frequency can affect glycemic control. Frequent small meals may prevent spikes and dips in blood glucose, but intermittent fasting has shown promise in improving insulin sensitivity. This section examines clinical guidelines and research findings relevant to diabetes management.</w:t>
      </w:r>
    </w:p>
    <w:p>
      <w:pPr>
        <w:pStyle w:val="Heading1"/>
      </w:pPr>
      <w:r>
        <w:t>Snacking: Benefits and Pitfalls</w:t>
      </w:r>
    </w:p>
    <w:p>
      <w:r>
        <w:t>Snacking between meals can help maintain energy levels and prevent overeating if healthy choices are made. However, frequent consumption of energy-dense, nutrient-poor snacks contributes to excess calorie intake and weight gain. This section covers nutritional quality, portion control, and behavioral aspects of snacking within overall meal frequency.</w:t>
      </w:r>
    </w:p>
    <w:p>
      <w:pPr>
        <w:pStyle w:val="Heading1"/>
      </w:pPr>
      <w:r>
        <w:t>Cultural and Lifestyle Factors Influencing Eating Frequency</w:t>
      </w:r>
    </w:p>
    <w:p>
      <w:r>
        <w:t>Eating frequency is shaped by cultural traditions, work schedules, social habits, and personal preferences. Understanding these influences helps contextualize meal pattern choices and their health implications. Examples from various global eating customs illustrate diversity in meal frequency practices.</w:t>
      </w:r>
    </w:p>
    <w:p>
      <w:pPr>
        <w:pStyle w:val="Heading1"/>
      </w:pPr>
      <w:r>
        <w:t>Common Misconceptions about How Often You Should Eat</w:t>
      </w:r>
    </w:p>
    <w:p>
      <w:r>
        <w:t>Persistent myths include that eating more frequently 'revs up metabolism,' skipping meals always causes weight gain, or late-night eating adversely affects metabolism. This section debunks these misconceptions with reference to current evidence, aiding consumers to critically evaluate popular nutrition advice.</w:t>
      </w:r>
    </w:p>
    <w:p>
      <w:pPr>
        <w:pStyle w:val="Heading1"/>
      </w:pPr>
      <w:r>
        <w:t>Safety Considerations and Limitations of Meal Frequency Research</w:t>
      </w:r>
    </w:p>
    <w:p>
      <w:r>
        <w:t>Adjusting meal frequency may not be suitable for everyone, such as individuals with certain medical conditions (e.g., diabetes, pregnancy) or specific nutritional needs. Limitations in existing research include variability in study populations, short duration, and confounding lifestyle factors, emphasizing the need for cautious interpretation and personalized approaches.</w:t>
      </w:r>
    </w:p>
    <w:p>
      <w:pPr>
        <w:pStyle w:val="Heading1"/>
      </w:pPr>
      <w:r>
        <w:t>Practical Guidance</w:t>
      </w:r>
    </w:p>
    <w:p>
      <w:pPr>
        <w:pStyle w:val="ListBullet"/>
      </w:pPr>
      <w:r>
        <w:t>Choose meal frequency that fits your lifestyle, hunger cues, and health goals.</w:t>
      </w:r>
    </w:p>
    <w:p>
      <w:pPr>
        <w:pStyle w:val="ListBullet"/>
      </w:pPr>
      <w:r>
        <w:t>Prioritize nutrient-dense foods regardless of meal frequency to ensure adequate nutrition.</w:t>
      </w:r>
    </w:p>
    <w:p>
      <w:pPr>
        <w:pStyle w:val="ListBullet"/>
      </w:pPr>
      <w:r>
        <w:t>Be mindful of portion size and total calorie intake over meal frequency.</w:t>
      </w:r>
    </w:p>
    <w:p>
      <w:pPr>
        <w:pStyle w:val="ListBullet"/>
      </w:pPr>
      <w:r>
        <w:t>Consult healthcare providers before making drastic changes, especially if you have medical conditions.</w:t>
      </w:r>
    </w:p>
    <w:p>
      <w:pPr>
        <w:pStyle w:val="ListBullet"/>
      </w:pPr>
      <w:r>
        <w:t>Consider cultural preferences and social contexts when planning eating schedules.</w:t>
      </w:r>
    </w:p>
    <w:p>
      <w:pPr>
        <w:pStyle w:val="Heading1"/>
      </w:pPr>
      <w:r>
        <w:t>Safety Notes</w:t>
      </w:r>
    </w:p>
    <w:p>
      <w:pPr>
        <w:pStyle w:val="ListBullet"/>
      </w:pPr>
      <w:r>
        <w:t>People with diabetes should monitor blood glucose closely when altering eating frequency or fasting patterns.</w:t>
      </w:r>
    </w:p>
    <w:p>
      <w:pPr>
        <w:pStyle w:val="ListBullet"/>
      </w:pPr>
      <w:r>
        <w:t>Pregnant or breastfeeding women should avoid extreme fasting or irregular meal timing without medical advice.</w:t>
      </w:r>
    </w:p>
    <w:p>
      <w:pPr>
        <w:pStyle w:val="ListBullet"/>
      </w:pPr>
      <w:r>
        <w:t>Children and adolescents require consistent meal routines to support growth and development.</w:t>
      </w:r>
    </w:p>
    <w:p>
      <w:pPr>
        <w:pStyle w:val="ListBullet"/>
      </w:pPr>
      <w:r>
        <w:t>Avoid very low meal frequency that may lead to inadequate nutrient intake.</w:t>
      </w:r>
    </w:p>
    <w:p>
      <w:pPr>
        <w:pStyle w:val="ListBullet"/>
      </w:pPr>
      <w:r>
        <w:t>Seek professional guidance if experiencing adverse symptoms related to changes in eating habits.</w:t>
      </w:r>
    </w:p>
    <w:p>
      <w:pPr>
        <w:pStyle w:val="Heading1"/>
      </w:pPr>
      <w:r>
        <w:t>Common Misconceptions</w:t>
      </w:r>
    </w:p>
    <w:p>
      <w:r>
        <w:rPr>
          <w:b/>
        </w:rPr>
        <w:t xml:space="preserve">Misconception: </w:t>
      </w:r>
      <w:r>
        <w:t>Eating many small meals significantly boosts metabolism.</w:t>
      </w:r>
    </w:p>
    <w:p>
      <w:r>
        <w:rPr>
          <w:b/>
        </w:rPr>
        <w:t xml:space="preserve">Reality: </w:t>
      </w:r>
      <w:r>
        <w:t>Scientific evidence shows that total calorie intake impacts metabolism more than meal frequency; frequent meals cause minimal or no increase in metabolic rate.</w:t>
      </w:r>
    </w:p>
    <w:p>
      <w:r>
        <w:rPr>
          <w:b/>
        </w:rPr>
        <w:t xml:space="preserve">Misconception: </w:t>
      </w:r>
      <w:r>
        <w:t>Skipping meals always causes weight gain due to slowed metabolism.</w:t>
      </w:r>
    </w:p>
    <w:p>
      <w:r>
        <w:rPr>
          <w:b/>
        </w:rPr>
        <w:t xml:space="preserve">Reality: </w:t>
      </w:r>
      <w:r>
        <w:t>Skipping meals may temporarily reduce calorie intake and can support weight loss if managed properly; metabolism adapts variably.</w:t>
      </w:r>
    </w:p>
    <w:p>
      <w:r>
        <w:rPr>
          <w:b/>
        </w:rPr>
        <w:t xml:space="preserve">Misconception: </w:t>
      </w:r>
      <w:r>
        <w:t>Eating late at night inevitably leads to weight gain.</w:t>
      </w:r>
    </w:p>
    <w:p>
      <w:r>
        <w:rPr>
          <w:b/>
        </w:rPr>
        <w:t xml:space="preserve">Reality: </w:t>
      </w:r>
      <w:r>
        <w:t>Weight gain is influenced by total calorie balance; timing alone is less determinative without excess calories.</w:t>
      </w:r>
    </w:p>
    <w:p>
      <w:pPr>
        <w:pStyle w:val="Heading1"/>
      </w:pPr>
      <w:r>
        <w:t>Clinical Pearls</w:t>
      </w:r>
    </w:p>
    <w:p>
      <w:pPr>
        <w:pStyle w:val="ListNumber"/>
      </w:pPr>
      <w:r>
        <w:t>Energy balance depends primarily on total calories consumed versus expended, not meal frequency alone.</w:t>
      </w:r>
    </w:p>
    <w:p>
      <w:pPr>
        <w:pStyle w:val="ListNumber"/>
      </w:pPr>
      <w:r>
        <w:t>Individual responses to meal frequency vary widely; personalized approaches are best.</w:t>
      </w:r>
    </w:p>
    <w:p>
      <w:pPr>
        <w:pStyle w:val="ListNumber"/>
      </w:pPr>
      <w:r>
        <w:t>Intermittent fasting can be effective for some but is not necessary or appropriate for everyone.</w:t>
      </w:r>
    </w:p>
    <w:p>
      <w:pPr>
        <w:pStyle w:val="ListNumber"/>
      </w:pPr>
      <w:r>
        <w:t>Healthy snacking can complement meal frequency if it supports satiety and nutrient intake.</w:t>
      </w:r>
    </w:p>
    <w:p>
      <w:pPr>
        <w:pStyle w:val="ListNumber"/>
      </w:pPr>
      <w:r>
        <w:t>Consistent meal timing may benefit circadian rhythm and metabolic health in some individuals.</w:t>
      </w:r>
    </w:p>
    <w:p>
      <w:pPr>
        <w:pStyle w:val="Heading1"/>
      </w:pPr>
      <w:r>
        <w:t>Key Takeaways</w:t>
      </w:r>
    </w:p>
    <w:p>
      <w:pPr>
        <w:pStyle w:val="ListBullet"/>
      </w:pPr>
      <w:r>
        <w:t>Meal frequency is the number of eating occasions per day including meals and snacks.</w:t>
      </w:r>
    </w:p>
    <w:p>
      <w:pPr>
        <w:pStyle w:val="ListBullet"/>
      </w:pPr>
      <w:r>
        <w:t>Physiological effects of meal frequency involve hormone regulation and energy metabolism.</w:t>
      </w:r>
    </w:p>
    <w:p>
      <w:pPr>
        <w:pStyle w:val="ListBullet"/>
      </w:pPr>
      <w:r>
        <w:t>Eating more frequently does not significantly increase metabolic rate compared to fewer meals.</w:t>
      </w:r>
    </w:p>
    <w:p>
      <w:pPr>
        <w:pStyle w:val="ListBullet"/>
      </w:pPr>
      <w:r>
        <w:t>Meal frequency can influence appetite control and weight management depending on individual factors.</w:t>
      </w:r>
    </w:p>
    <w:p>
      <w:pPr>
        <w:pStyle w:val="ListBullet"/>
      </w:pPr>
      <w:r>
        <w:t>Intermittent fasting is an alternative pattern with emerging evidence supporting metabolic benefits.</w:t>
      </w:r>
    </w:p>
    <w:p>
      <w:pPr>
        <w:pStyle w:val="ListBullet"/>
      </w:pPr>
      <w:r>
        <w:t>People with diabetes or metabolic disorders should tailor meal frequency with healthcare guidance.</w:t>
      </w:r>
    </w:p>
    <w:p>
      <w:pPr>
        <w:pStyle w:val="ListBullet"/>
      </w:pPr>
      <w:r>
        <w:t>Snacking quality and timing matter more than frequency alone for health outcomes.</w:t>
      </w:r>
    </w:p>
    <w:p>
      <w:pPr>
        <w:pStyle w:val="ListBullet"/>
      </w:pPr>
      <w:r>
        <w:t>No universal meal frequency is optimal; personal preferences, culture, and health status guide choices.</w:t>
      </w:r>
    </w:p>
    <w:p>
      <w:pPr>
        <w:pStyle w:val="Heading1"/>
      </w:pPr>
      <w:r>
        <w:t>Glossary</w:t>
      </w:r>
    </w:p>
    <w:p>
      <w:r>
        <w:rPr>
          <w:b/>
        </w:rPr>
        <w:t xml:space="preserve">Meal Frequency: </w:t>
      </w:r>
      <w:r>
        <w:t>The number of times food or caloric beverages are consumed in a day, typically as meals and snacks.</w:t>
      </w:r>
    </w:p>
    <w:p>
      <w:r>
        <w:rPr>
          <w:b/>
        </w:rPr>
        <w:t xml:space="preserve">Intermittent Fasting (IF): </w:t>
      </w:r>
      <w:r>
        <w:t>An eating pattern alternating periods of fasting and eating, such as 16 hours fast with an 8-hour eating window.</w:t>
      </w:r>
    </w:p>
    <w:p>
      <w:r>
        <w:rPr>
          <w:b/>
        </w:rPr>
        <w:t xml:space="preserve">Thermogenesis: </w:t>
      </w:r>
      <w:r>
        <w:t>The production of heat in the body which contributes to energy expenditure, including that related to digestion.</w:t>
      </w:r>
    </w:p>
    <w:p>
      <w:r>
        <w:rPr>
          <w:b/>
        </w:rPr>
        <w:t xml:space="preserve">Appetite Regulation: </w:t>
      </w:r>
      <w:r>
        <w:t>Physiological processes controlling hunger and satiety, involving hormones like ghrelin and leptin.</w:t>
      </w:r>
    </w:p>
    <w:p>
      <w:r>
        <w:rPr>
          <w:b/>
        </w:rPr>
        <w:t xml:space="preserve">Insulin Sensitivity: </w:t>
      </w:r>
      <w:r>
        <w:t>How responsive cells are to insulin, affecting blood sugar control and metabolic health.</w:t>
      </w:r>
    </w:p>
    <w:p>
      <w:r>
        <w:rPr>
          <w:b/>
        </w:rPr>
        <w:t xml:space="preserve">Glycemic Control: </w:t>
      </w:r>
      <w:r>
        <w:t>Management of blood glucose levels, important in diabetes and metabolic disorders.</w:t>
      </w:r>
    </w:p>
    <w:p>
      <w:r>
        <w:rPr>
          <w:b/>
        </w:rPr>
        <w:t xml:space="preserve">Snacking: </w:t>
      </w:r>
      <w:r>
        <w:t>Eating small amounts of food between main meals, which can support energy or contribute to excess calorie intake.</w:t>
      </w:r>
    </w:p>
    <w:p>
      <w:r>
        <w:rPr>
          <w:b/>
        </w:rPr>
        <w:t xml:space="preserve">Energy Balance: </w:t>
      </w:r>
      <w:r>
        <w:t>The relationship between calories consumed and calories expended by the body.</w:t>
      </w:r>
    </w:p>
    <w:p>
      <w:pPr>
        <w:pStyle w:val="Heading1"/>
      </w:pPr>
      <w:r>
        <w:t>Related Modules</w:t>
      </w:r>
    </w:p>
    <w:p>
      <w:pPr>
        <w:pStyle w:val="ListBullet"/>
      </w:pPr>
      <w:r>
        <w:t>NUTR-001</w:t>
      </w:r>
    </w:p>
    <w:p>
      <w:pPr>
        <w:pStyle w:val="ListBullet"/>
      </w:pPr>
      <w:r>
        <w:t>INTFAST-003</w:t>
      </w:r>
    </w:p>
    <w:p>
      <w:pPr>
        <w:pStyle w:val="ListBullet"/>
      </w:pPr>
      <w:r>
        <w:t>DIAB-005</w:t>
      </w:r>
    </w:p>
    <w:p>
      <w:pPr>
        <w:pStyle w:val="Heading1"/>
      </w:pPr>
      <w:r>
        <w:t>Illustration Specifications</w:t>
      </w:r>
    </w:p>
    <w:p>
      <w:pPr>
        <w:pStyle w:val="Heading2"/>
      </w:pPr>
      <w:r>
        <w:t>ILLUS-101 - Common Meal Frequency Patterns</w:t>
      </w:r>
    </w:p>
    <w:p>
      <w:r>
        <w:t>Type: Infographic</w:t>
      </w:r>
    </w:p>
    <w:p>
      <w:r>
        <w:t>Visual representation of different eating schedules including three meals, multiple small meals, and intermittent fasting windows.</w:t>
      </w:r>
    </w:p>
    <w:p>
      <w:r>
        <w:t>Alt text: Diagram showing various meal frequency timelines with labeled eating occasions.</w:t>
      </w:r>
    </w:p>
    <w:p>
      <w:pPr>
        <w:pStyle w:val="Heading2"/>
      </w:pPr>
      <w:r>
        <w:t>ILLUS-102 - Hormonal Regulation with Meal Frequency</w:t>
      </w:r>
    </w:p>
    <w:p>
      <w:r>
        <w:t>Type: Diagram</w:t>
      </w:r>
    </w:p>
    <w:p>
      <w:r>
        <w:t>Chart depicting changes in insulin, ghrelin, and leptin levels relative to meal timing and frequency.</w:t>
      </w:r>
    </w:p>
    <w:p>
      <w:r>
        <w:t>Alt text: Graph showing hormone level fluctuations in response to different meal frequencies.</w:t>
      </w:r>
    </w:p>
    <w:p>
      <w:pPr>
        <w:pStyle w:val="Heading2"/>
      </w:pPr>
      <w:r>
        <w:t>ILLUS-103 - Intermittent Fasting Protocols</w:t>
      </w:r>
    </w:p>
    <w:p>
      <w:r>
        <w:t>Type: Flowchart</w:t>
      </w:r>
    </w:p>
    <w:p>
      <w:r>
        <w:t>Flowchart explaining common intermittent fasting schedules like 16:8, 5:2, and alternate day fasting.</w:t>
      </w:r>
    </w:p>
    <w:p>
      <w:r>
        <w:t>Alt text: Flowchart outlining various intermittent fasting eating windows and fasting periods.</w:t>
      </w:r>
    </w:p>
    <w:p>
      <w:pPr>
        <w:pStyle w:val="Heading2"/>
      </w:pPr>
      <w:r>
        <w:t>ILLUS-104 - Impact of Snacking on Daily Caloric Intake</w:t>
      </w:r>
    </w:p>
    <w:p>
      <w:r>
        <w:t>Type: Bar Chart</w:t>
      </w:r>
    </w:p>
    <w:p>
      <w:r>
        <w:t>Bar chart comparing calorie contributions from snacks versus meals and their potential effects on total intake.</w:t>
      </w:r>
    </w:p>
    <w:p>
      <w:r>
        <w:t>Alt text: Bar chart showing calories from meals and snacks in different eating frequency scenarios.</w:t>
      </w:r>
    </w:p>
    <w:p>
      <w:pPr>
        <w:pStyle w:val="Heading1"/>
      </w:pPr>
      <w:r>
        <w:t>References</w:t>
      </w:r>
    </w:p>
    <w:p>
      <w:pPr>
        <w:pStyle w:val="ListBullet"/>
      </w:pPr>
      <w:r>
        <w:t>Meal frequency and weight loss outcomes: a systematic review and meta-analysis | Ma X, Chen Z, et al. | 2017 | 10.1186/s12937-017-0238-x | Unverified</w:t>
      </w:r>
    </w:p>
    <w:p>
      <w:pPr>
        <w:pStyle w:val="ListBullet"/>
      </w:pPr>
      <w:r>
        <w:t>Intermittent fasting interventions for treatment of overweight and obesity in adults: a systematic review and meta-analysis | Harris L, Hamilton S, et al. | 2018 | 10.1002/14651858.CD010698.pub3 | Unverified</w:t>
      </w:r>
    </w:p>
    <w:p>
      <w:pPr>
        <w:pStyle w:val="ListBullet"/>
      </w:pPr>
      <w:r>
        <w:t>Effects of meal frequency on metabolic profiles and substrate partitioning in obese women | Arciero PJ, Ormsbee MJ, et al. | 2013 | 10.1152/japplphysiol.00931.2012 | Unverified</w:t>
      </w:r>
    </w:p>
    <w:p>
      <w:pPr>
        <w:pStyle w:val="ListBullet"/>
      </w:pPr>
      <w:r>
        <w:t>Position of the Academy of Nutrition and Dietetics: Interventions for the Treatment of Overweight and Obesity in Adults | Academy of Nutrition and Dietetics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