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DIS-002 - Preventing Heart Attack</w:t>
      </w:r>
    </w:p>
    <w:p>
      <w:r>
        <w:rPr>
          <w:i/>
        </w:rPr>
        <w:t>Prevention, risk factors, screening, evidence, and practical actions related to preventing heart attack.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Cardiovascular Prevention</w:t>
            </w:r>
          </w:p>
        </w:tc>
      </w:tr>
      <w:tr>
        <w:tc>
          <w:tcPr>
            <w:tcW w:type="dxa" w:w="4968"/>
          </w:tcPr>
          <w:p>
            <w:r>
              <w:rPr>
                <w:b/>
              </w:rPr>
              <w:t>SOM stages</w:t>
            </w:r>
          </w:p>
        </w:tc>
        <w:tc>
          <w:tcPr>
            <w:tcW w:type="dxa" w:w="4968"/>
          </w:tcPr>
          <w:p>
            <w:r>
              <w:t>Primary Prevention, Secondary Prevention</w:t>
            </w:r>
          </w:p>
        </w:tc>
      </w:tr>
      <w:tr>
        <w:tc>
          <w:tcPr>
            <w:tcW w:type="dxa" w:w="4968"/>
          </w:tcPr>
          <w:p>
            <w:r>
              <w:rPr>
                <w:b/>
              </w:rPr>
              <w:t>Audience</w:t>
            </w:r>
          </w:p>
        </w:tc>
        <w:tc>
          <w:tcPr>
            <w:tcW w:type="dxa" w:w="4968"/>
          </w:tcPr>
          <w:p>
            <w:r>
              <w:t>General Public, At-risk Individuals,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Heart Attack, Myocardial Infarction, Cardiovascular Disease Prevention, Risk Factors, Screening, Lifestyle Modification, Statins, Blood Pressure Control, Cholesterol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heart attack, medically called a myocardial infarction (MI), occurs when blood flow to part of the heart muscle is blocked, leading to tissue damage or death due to oxygen deprivation. The blockage is often caused by atherosclerosis, where plaques build up in arteries supplying the heart. Preventing heart attacks involves addressing modifiable risk factors such as smoking, high blood pressure (hypertension), high cholesterol (dyslipidemia), physical inactivity, unhealthy diet, diabetes, and obesity. Major synonyms include myocardial infarction and coronary thrombosis. Screening strategies include assessing cardiovascular risk using tools like the Framingham Risk Score or ASCVD calculator, which guide decisions on interventions. Practical relevance lies in reducing mortality, morbidity, and healthcare costs by adopting healthy lifestyle habits, using pharmacotherapy like statins or antihypertensives, and managing underlying conditions. Limitations include the inability to completely eliminate risk, disparities in access to preventive care, and variable individual responses. Safety considerations emphasize the need to balance benefits and potential side effects of medications and interventions, and tailor prevention to individual risk profiles. Emerging evidence highlights the importance of inflammation and genetic factors but requires further validation. This comprehensive educational module provides scientifically grounded, evidence-calibrated information and practical guidance on preventing heart attacks to empower individuals and healthcare professionals.</w:t>
      </w:r>
    </w:p>
    <w:p>
      <w:pPr>
        <w:pStyle w:val="Heading1"/>
      </w:pPr>
      <w:r>
        <w:t>Customer Questions Answered</w:t>
      </w:r>
    </w:p>
    <w:p>
      <w:pPr>
        <w:pStyle w:val="ListBullet"/>
      </w:pPr>
      <w:r>
        <w:t>What is a heart attack and how does it happen?</w:t>
      </w:r>
    </w:p>
    <w:p>
      <w:pPr>
        <w:pStyle w:val="ListBullet"/>
      </w:pPr>
      <w:r>
        <w:t>What are the main risk factors for a heart attack?</w:t>
      </w:r>
    </w:p>
    <w:p>
      <w:pPr>
        <w:pStyle w:val="ListBullet"/>
      </w:pPr>
      <w:r>
        <w:t>Can lifestyle changes really prevent a heart attack?</w:t>
      </w:r>
    </w:p>
    <w:p>
      <w:pPr>
        <w:pStyle w:val="ListBullet"/>
      </w:pPr>
      <w:r>
        <w:t>What role does cholesterol play in heart attack risk?</w:t>
      </w:r>
    </w:p>
    <w:p>
      <w:pPr>
        <w:pStyle w:val="ListBullet"/>
      </w:pPr>
      <w:r>
        <w:t>Should everyone get screened for heart disease?</w:t>
      </w:r>
    </w:p>
    <w:p>
      <w:pPr>
        <w:pStyle w:val="ListBullet"/>
      </w:pPr>
      <w:r>
        <w:t>Are there medications that can reduce heart attack risk?</w:t>
      </w:r>
    </w:p>
    <w:p>
      <w:pPr>
        <w:pStyle w:val="ListBullet"/>
      </w:pPr>
      <w:r>
        <w:t>How does smoking affect my risk of a heart attack?</w:t>
      </w:r>
    </w:p>
    <w:p>
      <w:pPr>
        <w:pStyle w:val="ListBullet"/>
      </w:pPr>
      <w:r>
        <w:t>What is the importance of blood pressure control in preventing heart attacks?</w:t>
      </w:r>
    </w:p>
    <w:p>
      <w:pPr>
        <w:pStyle w:val="ListBullet"/>
      </w:pPr>
      <w:r>
        <w:t>Can women and men have different symptoms before a heart attack?</w:t>
      </w:r>
    </w:p>
    <w:p>
      <w:pPr>
        <w:pStyle w:val="ListBullet"/>
      </w:pPr>
      <w:r>
        <w:t>Is there a link between diabetes and heart attacks?</w:t>
      </w:r>
    </w:p>
    <w:p>
      <w:pPr>
        <w:pStyle w:val="ListBullet"/>
      </w:pPr>
      <w:r>
        <w:t>How can stress influence the risk of a heart attack?</w:t>
      </w:r>
    </w:p>
    <w:p>
      <w:pPr>
        <w:pStyle w:val="ListBullet"/>
      </w:pPr>
      <w:r>
        <w:t>What are the common misconceptions about preventing heart attacks?</w:t>
      </w:r>
    </w:p>
    <w:p>
      <w:pPr>
        <w:pStyle w:val="Heading1"/>
      </w:pPr>
      <w:r>
        <w:t>Learning Objectives</w:t>
      </w:r>
    </w:p>
    <w:p>
      <w:pPr>
        <w:pStyle w:val="ListBullet"/>
      </w:pPr>
      <w:r>
        <w:t>Understand the definition and mechanism of a heart attack (myocardial infarction).</w:t>
      </w:r>
    </w:p>
    <w:p>
      <w:pPr>
        <w:pStyle w:val="ListBullet"/>
      </w:pPr>
      <w:r>
        <w:t>Identify key modifiable and non-modifiable risk factors for heart attack.</w:t>
      </w:r>
    </w:p>
    <w:p>
      <w:pPr>
        <w:pStyle w:val="ListBullet"/>
      </w:pPr>
      <w:r>
        <w:t>Recognize the role of lifestyle changes in heart attack prevention.</w:t>
      </w:r>
    </w:p>
    <w:p>
      <w:pPr>
        <w:pStyle w:val="ListBullet"/>
      </w:pPr>
      <w:r>
        <w:t>Describe the evidence supporting pharmacologic interventions like statins and blood pressure control.</w:t>
      </w:r>
    </w:p>
    <w:p>
      <w:pPr>
        <w:pStyle w:val="ListBullet"/>
      </w:pPr>
      <w:r>
        <w:t>Appreciate the importance and methods of cardiovascular risk screening.</w:t>
      </w:r>
    </w:p>
    <w:p>
      <w:pPr>
        <w:pStyle w:val="ListBullet"/>
      </w:pPr>
      <w:r>
        <w:t>Understand common misconceptions about heart attack prevention.</w:t>
      </w:r>
    </w:p>
    <w:p>
      <w:pPr>
        <w:pStyle w:val="ListBullet"/>
      </w:pPr>
      <w:r>
        <w:t>Apply practical strategies to reduce personal risk for heart attack.</w:t>
      </w:r>
    </w:p>
    <w:p>
      <w:pPr>
        <w:pStyle w:val="ListBullet"/>
      </w:pPr>
      <w:r>
        <w:t>Recognize safety considerations related to prevention medications and interventions.</w:t>
      </w:r>
    </w:p>
    <w:p>
      <w:pPr>
        <w:pStyle w:val="Heading1"/>
      </w:pPr>
      <w:r>
        <w:t>Definition</w:t>
      </w:r>
    </w:p>
    <w:p>
      <w:r>
        <w:t>A heart attack or myocardial infarction (MI) is the death of part of the heart muscle due to a sudden blockage of blood flow in one or more coronary arteries, typically caused by rupture of an atherosclerotic plaque and formation of a blood clot.</w:t>
      </w:r>
    </w:p>
    <w:p>
      <w:pPr>
        <w:pStyle w:val="Heading1"/>
      </w:pPr>
      <w:r>
        <w:t>Why This Matters</w:t>
      </w:r>
    </w:p>
    <w:p>
      <w:r>
        <w:t>Heart attacks are a leading cause of death worldwide. Preventing them through early identification of risk factors, lifestyle changes, and medical interventions can save lives, improve quality of life, and reduce the burden of cardiovascular disease on individuals and healthcare systems.</w:t>
      </w:r>
    </w:p>
    <w:p>
      <w:pPr>
        <w:pStyle w:val="Heading1"/>
      </w:pPr>
      <w:r>
        <w:t>What Is a Heart Attack? Definition and Mechanism</w:t>
      </w:r>
    </w:p>
    <w:p>
      <w:r>
        <w:t>A heart attack, also known as myocardial infarction (MI), occurs when blood flow through one or more coronary arteries is blocked, causing part of the heart muscle to suffer oxygen deprivation and die. This blockage most often results from the rupture of an atherosclerotic plaque—a fatty deposit within the artery wall—triggering the formation of a blood clot (thrombus) that occludes the artery. The severity of damage depends on the size of the affected artery and duration of blockage. Prompt restoration of blood flow is critical to limit heart muscle damage.</w:t>
      </w:r>
    </w:p>
    <w:p>
      <w:pPr>
        <w:pStyle w:val="Heading1"/>
      </w:pPr>
      <w:r>
        <w:t>Major Risk Factors for Heart Attack</w:t>
      </w:r>
    </w:p>
    <w:p>
      <w:r>
        <w:t>Risk factors are characteristics or conditions that increase the likelihood of developing a heart attack. They include modifiable factors such as smoking, physical inactivity, unhealthy diet, high blood pressure (hypertension), high cholesterol (especially low-density lipoprotein cholesterol or LDL-C), diabetes mellitus, obesity, and psychosocial stress. Non-modifiable factors include older age, male sex, and family history of premature coronary artery disease. Understanding these helps target preventive efforts.</w:t>
      </w:r>
    </w:p>
    <w:p>
      <w:pPr>
        <w:pStyle w:val="Heading1"/>
      </w:pPr>
      <w:r>
        <w:t>Role of Lifestyle in Prevention</w:t>
      </w:r>
    </w:p>
    <w:p>
      <w:r>
        <w:t>Lifestyle behaviors significantly influence heart attack risk. Regular physical activity improves cardiovascular health by lowering blood pressure, improving cholesterol levels, supporting healthy weight, and reducing insulin resistance. A heart-healthy diet rich in fruits, vegetables, whole grains, lean proteins, and low in saturated fats, trans fats, and added sugars helps prevent atherosclerosis. Smoking cessation notably decreases risk rapidly. Managing stress and limiting alcohol intake are also important components. Evidence from multiple large-scale studies strongly supports lifestyle modification as foundational for prevention.</w:t>
      </w:r>
    </w:p>
    <w:p>
      <w:pPr>
        <w:pStyle w:val="Heading1"/>
      </w:pPr>
      <w:r>
        <w:t>Cholesterol and Heart Attack Risk</w:t>
      </w:r>
    </w:p>
    <w:p>
      <w:r>
        <w:t>Cholesterol, a fat-like substance, is vital for normal body functions but excess low-density lipoprotein cholesterol (LDL-C) deposits in arteries contribute to plaque formation and atherosclerosis. Elevated LDL-C is a well-established risk factor for heart attack. Conversely, high-density lipoprotein cholesterol (HDL-C) is considered protective by facilitating cholesterol removal from plaques. Managing cholesterol through diet, lifestyle, and when indicated, medications such as statins, reduces heart attack incidence as shown in randomized clinical trials.</w:t>
      </w:r>
    </w:p>
    <w:p>
      <w:pPr>
        <w:pStyle w:val="Heading1"/>
      </w:pPr>
      <w:r>
        <w:t>Screening for Cardiovascular Risk</w:t>
      </w:r>
    </w:p>
    <w:p>
      <w:r>
        <w:t>Screening involves evaluating an individual's overall risk of heart attack using validated tools like the Framingham Risk Score or the ASCVD (Atherosclerotic Cardiovascular Disease) Risk Estimator. These consider factors such as age, sex, blood pressure, cholesterol levels, smoking status, and diabetes. Risk classification guides preventive strategies—low risk emphasizes lifestyle, intermediate or high risk may require medications. Provider recommendations often tailor screening frequency based on guidelines and patient history.</w:t>
      </w:r>
    </w:p>
    <w:p>
      <w:pPr>
        <w:pStyle w:val="Heading1"/>
      </w:pPr>
      <w:r>
        <w:t>Pharmacologic Prevention Strategies</w:t>
      </w:r>
    </w:p>
    <w:p>
      <w:r>
        <w:t>Medications can reduce heart attack risk in people with elevated risk or existing cardiovascular disease. Statins are lipid-lowering drugs that reduce LDL cholesterol and stabilize plaques, lowering heart attack and stroke risk. Antihypertensives control blood pressure, which decreases strain on arteries. Antiplatelet agents like low-dose aspirin may be used selectively to prevent clot formation but carry bleeding risk. The choice and combination of drugs depend on individual risk and tolerance. Evidence from randomized controlled trials underpins these recommendations.</w:t>
      </w:r>
    </w:p>
    <w:p>
      <w:pPr>
        <w:pStyle w:val="Heading1"/>
      </w:pPr>
      <w:r>
        <w:t>Impacts of Smoking and Smoking Cessation</w:t>
      </w:r>
    </w:p>
    <w:p>
      <w:r>
        <w:t>Smoking injures the lining of blood vessels, promotes plaque formation, increases blood clotting, and reduces oxygen delivery by increasing carbon monoxide levels in blood. Current smokers have significantly higher risk of heart attack than non-smokers. Quitting smoking reduces this risk substantially within months to years. Smoking cessation support including counseling and pharmacotherapies like nicotine replacement therapies enhances success rates and is a critical preventive measure supported by extensive epidemiological and interventional research.</w:t>
      </w:r>
    </w:p>
    <w:p>
      <w:pPr>
        <w:pStyle w:val="Heading1"/>
      </w:pPr>
      <w:r>
        <w:t>Blood Pressure Control and Heart Attack Prevention</w:t>
      </w:r>
    </w:p>
    <w:p>
      <w:r>
        <w:t>Hypertension damages arteries, accelerating atherosclerosis and increasing heart attack risk. Maintaining blood pressure within recommended targets (generally less than 130/80 mmHg) lowers cardiovascular events. Lifestyle measures—including salt reduction, physical activity, weight management—and medications such as ACE inhibitors, ARBs, beta-blockers, or diuretics are used. Clinical trials demonstrate that effective hypertension control reduces risk of myocardial infarction and stroke.</w:t>
      </w:r>
    </w:p>
    <w:p>
      <w:pPr>
        <w:pStyle w:val="Heading1"/>
      </w:pPr>
      <w:r>
        <w:t>Differences in Symptoms and Risk by Sex</w:t>
      </w:r>
    </w:p>
    <w:p>
      <w:r>
        <w:t>Men and women may experience different symptoms during a heart attack; men more commonly report chest pain, while women may present with atypical symptoms such as shortness of breath, nausea, fatigue, or jaw pain. Women tend to develop heart disease later in life and may have different risk profiles. This necessitates awareness for timely recognition and treatment. Prevention strategies are similar but should consider sex-specific factors. Research continues to explore these differences to improve outcomes.</w:t>
      </w:r>
    </w:p>
    <w:p>
      <w:pPr>
        <w:pStyle w:val="Heading1"/>
      </w:pPr>
      <w:r>
        <w:t>Diabetes and Heart Attack Risk</w:t>
      </w:r>
    </w:p>
    <w:p>
      <w:r>
        <w:t>Diabetes mellitus is a major risk factor for heart attack because high blood glucose damages blood vessels, accelerates atherosclerosis, and increases clotting tendency. People with diabetes have up to two to four times greater risk of cardiovascular events. Managing blood sugar alongside other risk factors like blood pressure and cholesterol is essential. Some glucose-lowering agents also have cardiovascular benefits. Evidence supports integrated management to prevent heart attacks in diabetic patients.</w:t>
      </w:r>
    </w:p>
    <w:p>
      <w:pPr>
        <w:pStyle w:val="Heading1"/>
      </w:pPr>
      <w:r>
        <w:t>Psychosocial Stress and Heart Attack Risk</w:t>
      </w:r>
    </w:p>
    <w:p>
      <w:r>
        <w:t>Chronic stress, depression, and other psychosocial factors contribute to heart attack risk by promoting unhealthy behaviors, elevating blood pressure and heart rate, and increasing inflammation. While associations are strong, causal pathways are still being studied. Addressing stress through behavioral therapies, social support, and lifestyle changes can be part of comprehensive prevention. Emerging evidence suggests psychosocial health is an important component of cardiovascular risk management.</w:t>
      </w:r>
    </w:p>
    <w:p>
      <w:pPr>
        <w:pStyle w:val="Heading1"/>
      </w:pPr>
      <w:r>
        <w:t>Common Misconceptions About Heart Attack Prevention</w:t>
      </w:r>
    </w:p>
    <w:p>
      <w:r>
        <w:t>A common misconception is that only people with symptoms need prevention, but heart attacks can occur with no warning. Some believe that taking medications alone without lifestyle change is sufficient. Others think heart attacks only happen to older adults or smokers, but risk applies broadly. Clarifying these myths encourages proactive management. Prevention is most effective when combining lifestyle, screening, and medications tailored to individual risk.</w:t>
      </w:r>
    </w:p>
    <w:p>
      <w:pPr>
        <w:pStyle w:val="Heading1"/>
      </w:pPr>
      <w:r>
        <w:t>Practical Guidance</w:t>
      </w:r>
    </w:p>
    <w:p>
      <w:pPr>
        <w:pStyle w:val="ListBullet"/>
      </w:pPr>
      <w:r>
        <w:t>Engage in at least 150 minutes per week of moderate-intensity aerobic exercise such as brisk walking, cycling, or swimming.</w:t>
      </w:r>
    </w:p>
    <w:p>
      <w:pPr>
        <w:pStyle w:val="ListBullet"/>
      </w:pPr>
      <w:r>
        <w:t>Adopt a balanced diet emphasizing fruits, vegetables, whole grains, lean protein, and low in saturated and trans fats.</w:t>
      </w:r>
    </w:p>
    <w:p>
      <w:pPr>
        <w:pStyle w:val="ListBullet"/>
      </w:pPr>
      <w:r>
        <w:t>Avoid tobacco use and exposure to secondhand smoke; seek support for quitting if needed.</w:t>
      </w:r>
    </w:p>
    <w:p>
      <w:pPr>
        <w:pStyle w:val="ListBullet"/>
      </w:pPr>
      <w:r>
        <w:t>Monitor blood pressure and cholesterol levels regularly and adhere to prescribed medications.</w:t>
      </w:r>
    </w:p>
    <w:p>
      <w:pPr>
        <w:pStyle w:val="ListBullet"/>
      </w:pPr>
      <w:r>
        <w:t>Limit alcohol consumption to moderate levels as defined by health guidelines.</w:t>
      </w:r>
    </w:p>
    <w:p>
      <w:pPr>
        <w:pStyle w:val="ListBullet"/>
      </w:pPr>
      <w:r>
        <w:t>Manage diabetes proactively through diet, medication, and regular monitoring.</w:t>
      </w:r>
    </w:p>
    <w:p>
      <w:pPr>
        <w:pStyle w:val="ListBullet"/>
      </w:pPr>
      <w:r>
        <w:t>Address psychosocial stress by using relaxation techniques, counseling, or support groups.</w:t>
      </w:r>
    </w:p>
    <w:p>
      <w:pPr>
        <w:pStyle w:val="ListBullet"/>
      </w:pPr>
      <w:r>
        <w:t>Attend regular health screenings as recommended based on individual risk factors.</w:t>
      </w:r>
    </w:p>
    <w:p>
      <w:pPr>
        <w:pStyle w:val="Heading1"/>
      </w:pPr>
      <w:r>
        <w:t>Safety Notes</w:t>
      </w:r>
    </w:p>
    <w:p>
      <w:pPr>
        <w:pStyle w:val="ListBullet"/>
      </w:pPr>
      <w:r>
        <w:t>Before starting any new exercise routine, especially if you have existing health conditions, consult your healthcare provider.</w:t>
      </w:r>
    </w:p>
    <w:p>
      <w:pPr>
        <w:pStyle w:val="ListBullet"/>
      </w:pPr>
      <w:r>
        <w:t>Medications like statins and antihypertensives may have side effects; discuss risks and benefits with your doctor.</w:t>
      </w:r>
    </w:p>
    <w:p>
      <w:pPr>
        <w:pStyle w:val="ListBullet"/>
      </w:pPr>
      <w:r>
        <w:t>Do not stop prescribed medications without consulting your healthcare provider, even if you feel well.</w:t>
      </w:r>
    </w:p>
    <w:p>
      <w:pPr>
        <w:pStyle w:val="ListBullet"/>
      </w:pPr>
      <w:r>
        <w:t>Avoid unproven supplements marketed to prevent heart attacks without scientific evidence.</w:t>
      </w:r>
    </w:p>
    <w:p>
      <w:pPr>
        <w:pStyle w:val="ListBullet"/>
      </w:pPr>
      <w:r>
        <w:t>Maintain open communication with your healthcare team regarding any symptoms or concerns related to your heart health.</w:t>
      </w:r>
    </w:p>
    <w:p>
      <w:pPr>
        <w:pStyle w:val="Heading1"/>
      </w:pPr>
      <w:r>
        <w:t>Common Misconceptions</w:t>
      </w:r>
    </w:p>
    <w:p>
      <w:r>
        <w:rPr>
          <w:b/>
        </w:rPr>
        <w:t xml:space="preserve">Misconception: </w:t>
      </w:r>
      <w:r>
        <w:t>Heart attacks always present with severe chest pain.</w:t>
      </w:r>
    </w:p>
    <w:p>
      <w:r>
        <w:rPr>
          <w:b/>
        </w:rPr>
        <w:t xml:space="preserve">Reality: </w:t>
      </w:r>
      <w:r>
        <w:t>Heart attack symptoms vary widely and can include mild or atypical symptoms such as fatigue, shortness of breath, or nausea, especially in women and older adults.</w:t>
      </w:r>
    </w:p>
    <w:p>
      <w:r>
        <w:rPr>
          <w:b/>
        </w:rPr>
        <w:t xml:space="preserve">Misconception: </w:t>
      </w:r>
      <w:r>
        <w:t>Only elderly people need to worry about heart attacks.</w:t>
      </w:r>
    </w:p>
    <w:p>
      <w:r>
        <w:rPr>
          <w:b/>
        </w:rPr>
        <w:t xml:space="preserve">Reality: </w:t>
      </w:r>
      <w:r>
        <w:t>While risk increases with age, younger individuals can also experience heart attacks, particularly if they have risk factors like smoking or family history.</w:t>
      </w:r>
    </w:p>
    <w:p>
      <w:r>
        <w:rPr>
          <w:b/>
        </w:rPr>
        <w:t xml:space="preserve">Misconception: </w:t>
      </w:r>
      <w:r>
        <w:t>If I take medication, I don’t need to change my lifestyle.</w:t>
      </w:r>
    </w:p>
    <w:p>
      <w:r>
        <w:rPr>
          <w:b/>
        </w:rPr>
        <w:t xml:space="preserve">Reality: </w:t>
      </w:r>
      <w:r>
        <w:t>Medication is most effective when combined with lifestyle changes such as diet and exercise for heart attack prevention.</w:t>
      </w:r>
    </w:p>
    <w:p>
      <w:pPr>
        <w:pStyle w:val="Heading1"/>
      </w:pPr>
      <w:r>
        <w:t>Clinical Pearls</w:t>
      </w:r>
    </w:p>
    <w:p>
      <w:pPr>
        <w:pStyle w:val="ListNumber"/>
      </w:pPr>
      <w:r>
        <w:t>Early intervention to restore blood flow during a heart attack improves outcomes significantly.</w:t>
      </w:r>
    </w:p>
    <w:p>
      <w:pPr>
        <w:pStyle w:val="ListNumber"/>
      </w:pPr>
      <w:r>
        <w:t>Smoking cessation rapidly lowers heart attack risk, even after years of smoking.</w:t>
      </w:r>
    </w:p>
    <w:p>
      <w:pPr>
        <w:pStyle w:val="ListNumber"/>
      </w:pPr>
      <w:r>
        <w:t>Statins reduce risk by lowering LDL cholesterol and stabilizing vulnerable plaques.</w:t>
      </w:r>
    </w:p>
    <w:p>
      <w:pPr>
        <w:pStyle w:val="ListNumber"/>
      </w:pPr>
      <w:r>
        <w:t>Accurate cardiovascular risk assessment guides tailored prevention strategies.</w:t>
      </w:r>
    </w:p>
    <w:p>
      <w:pPr>
        <w:pStyle w:val="ListNumber"/>
      </w:pPr>
      <w:r>
        <w:t>Hypertension control is foundational for reducing heart attack risk.</w:t>
      </w:r>
    </w:p>
    <w:p>
      <w:pPr>
        <w:pStyle w:val="ListNumber"/>
      </w:pPr>
      <w:r>
        <w:t>Lifestyle modification benefits extend beyond heart attack prevention to overall health.</w:t>
      </w:r>
    </w:p>
    <w:p>
      <w:pPr>
        <w:pStyle w:val="ListNumber"/>
      </w:pPr>
      <w:r>
        <w:t>Atypical symptoms should be carefully evaluated, especially in women and diabetic patients.</w:t>
      </w:r>
    </w:p>
    <w:p>
      <w:pPr>
        <w:pStyle w:val="ListNumber"/>
      </w:pPr>
      <w:r>
        <w:t>Multidisciplinary approaches increase success in long-term heart attack prevention.</w:t>
      </w:r>
    </w:p>
    <w:p>
      <w:pPr>
        <w:pStyle w:val="Heading1"/>
      </w:pPr>
      <w:r>
        <w:t>Key Takeaways</w:t>
      </w:r>
    </w:p>
    <w:p>
      <w:pPr>
        <w:pStyle w:val="ListBullet"/>
      </w:pPr>
      <w:r>
        <w:t>A heart attack results from blocked blood flow causing heart muscle damage.</w:t>
      </w:r>
    </w:p>
    <w:p>
      <w:pPr>
        <w:pStyle w:val="ListBullet"/>
      </w:pPr>
      <w:r>
        <w:t>Modifiable risk factors include smoking, high blood pressure, high cholesterol, diabetes, and lifestyle habits.</w:t>
      </w:r>
    </w:p>
    <w:p>
      <w:pPr>
        <w:pStyle w:val="ListBullet"/>
      </w:pPr>
      <w:r>
        <w:t>Lifestyle changes are the cornerstone of heart attack prevention and are supported by strong evidence.</w:t>
      </w:r>
    </w:p>
    <w:p>
      <w:pPr>
        <w:pStyle w:val="ListBullet"/>
      </w:pPr>
      <w:r>
        <w:t>Screening for cardiovascular risk helps identify individuals who may benefit from additional interventions.</w:t>
      </w:r>
    </w:p>
    <w:p>
      <w:pPr>
        <w:pStyle w:val="ListBullet"/>
      </w:pPr>
      <w:r>
        <w:t>Statins and blood pressure medications decrease heart attack risk in at-risk individuals.</w:t>
      </w:r>
    </w:p>
    <w:p>
      <w:pPr>
        <w:pStyle w:val="ListBullet"/>
      </w:pPr>
      <w:r>
        <w:t>Smoking cessation dramatically reduces heart attack risk and should be prioritized.</w:t>
      </w:r>
    </w:p>
    <w:p>
      <w:pPr>
        <w:pStyle w:val="ListBullet"/>
      </w:pPr>
      <w:r>
        <w:t>Women may experience atypical symptoms, requiring increased awareness for timely diagnosis.</w:t>
      </w:r>
    </w:p>
    <w:p>
      <w:pPr>
        <w:pStyle w:val="ListBullet"/>
      </w:pPr>
      <w:r>
        <w:t>Psychosocial factors contribute to risk and should be considered in prevention strategies.</w:t>
      </w:r>
    </w:p>
    <w:p>
      <w:pPr>
        <w:pStyle w:val="Heading1"/>
      </w:pPr>
      <w:r>
        <w:t>Glossary</w:t>
      </w:r>
    </w:p>
    <w:p>
      <w:r>
        <w:rPr>
          <w:b/>
        </w:rPr>
        <w:t xml:space="preserve">Heart Attack: </w:t>
      </w:r>
      <w:r>
        <w:t>A condition where blood flow to part of the heart muscle is blocked, causing tissue damage (also called myocardial infarction).</w:t>
      </w:r>
    </w:p>
    <w:p>
      <w:r>
        <w:rPr>
          <w:b/>
        </w:rPr>
        <w:t xml:space="preserve">Myocardial Infarction (MI): </w:t>
      </w:r>
      <w:r>
        <w:t>Medical term for a heart attack, meaning death of heart muscle tissue due to lack of blood and oxygen.</w:t>
      </w:r>
    </w:p>
    <w:p>
      <w:r>
        <w:rPr>
          <w:b/>
        </w:rPr>
        <w:t xml:space="preserve">Atherosclerosis: </w:t>
      </w:r>
      <w:r>
        <w:t>Build-up of fatty deposits (plaques) inside arteries, causing narrowing and potential blockage.</w:t>
      </w:r>
    </w:p>
    <w:p>
      <w:r>
        <w:rPr>
          <w:b/>
        </w:rPr>
        <w:t xml:space="preserve">Plaque: </w:t>
      </w:r>
      <w:r>
        <w:t>Accumulation of fat, cholesterol, and other substances on artery walls that may rupture and cause blockages.</w:t>
      </w:r>
    </w:p>
    <w:p>
      <w:r>
        <w:rPr>
          <w:b/>
        </w:rPr>
        <w:t xml:space="preserve">Risk Factor: </w:t>
      </w:r>
      <w:r>
        <w:t>Condition or behavior that increases the likelihood of developing a disease or health problem.</w:t>
      </w:r>
    </w:p>
    <w:p>
      <w:r>
        <w:rPr>
          <w:b/>
        </w:rPr>
        <w:t xml:space="preserve">Hypertension: </w:t>
      </w:r>
      <w:r>
        <w:t>High blood pressure, a condition that strains the heart and arteries.</w:t>
      </w:r>
    </w:p>
    <w:p>
      <w:r>
        <w:rPr>
          <w:b/>
        </w:rPr>
        <w:t xml:space="preserve">Low-Density Lipoprotein Cholesterol (LDL-C): </w:t>
      </w:r>
      <w:r>
        <w:t>Often called 'bad cholesterol' because it contributes to plaque build-up in arteries.</w:t>
      </w:r>
    </w:p>
    <w:p>
      <w:r>
        <w:rPr>
          <w:b/>
        </w:rPr>
        <w:t xml:space="preserve">High-Density Lipoprotein Cholesterol (HDL-C): </w:t>
      </w:r>
      <w:r>
        <w:t>Often called 'good cholesterol' as it helps remove cholesterol from the bloodstream.</w:t>
      </w:r>
    </w:p>
    <w:p>
      <w:r>
        <w:rPr>
          <w:b/>
        </w:rPr>
        <w:t xml:space="preserve">Statins: </w:t>
      </w:r>
      <w:r>
        <w:t>Medications used to lower LDL cholesterol and reduce risk of cardiovascular events.</w:t>
      </w:r>
    </w:p>
    <w:p>
      <w:r>
        <w:rPr>
          <w:b/>
        </w:rPr>
        <w:t xml:space="preserve">Pharmacotherapy: </w:t>
      </w:r>
      <w:r>
        <w:t>Treatment using medications.</w:t>
      </w:r>
    </w:p>
    <w:p>
      <w:pPr>
        <w:pStyle w:val="Heading1"/>
      </w:pPr>
      <w:r>
        <w:t>Related Modules</w:t>
      </w:r>
    </w:p>
    <w:p>
      <w:pPr>
        <w:pStyle w:val="ListBullet"/>
      </w:pPr>
      <w:r>
        <w:t>DIS-005</w:t>
      </w:r>
    </w:p>
    <w:p>
      <w:pPr>
        <w:pStyle w:val="ListBullet"/>
      </w:pPr>
      <w:r>
        <w:t>DIS-007</w:t>
      </w:r>
    </w:p>
    <w:p>
      <w:pPr>
        <w:pStyle w:val="Heading1"/>
      </w:pPr>
      <w:r>
        <w:t>Illustration Specifications</w:t>
      </w:r>
    </w:p>
    <w:p>
      <w:pPr>
        <w:pStyle w:val="Heading2"/>
      </w:pPr>
      <w:r>
        <w:t>ILL-001 - Coronary Artery Atherosclerosis</w:t>
      </w:r>
    </w:p>
    <w:p>
      <w:r>
        <w:t>Type: Diagram</w:t>
      </w:r>
    </w:p>
    <w:p>
      <w:r>
        <w:t>Illustration showing buildup of plaque inside a coronary artery leading to narrowing and blockage.</w:t>
      </w:r>
    </w:p>
    <w:p>
      <w:r>
        <w:t>Alt text: Diagram of coronary artery with plaque buildup causing narrowing</w:t>
      </w:r>
    </w:p>
    <w:p>
      <w:pPr>
        <w:pStyle w:val="Heading2"/>
      </w:pPr>
      <w:r>
        <w:t>ILL-002 - Mechanism of a Heart Attack</w:t>
      </w:r>
    </w:p>
    <w:p>
      <w:r>
        <w:t>Type: Flowchart</w:t>
      </w:r>
    </w:p>
    <w:p>
      <w:r>
        <w:t>Flowchart showing steps from plaque rupture to clot formation and heart muscle damage in myocardial infarction.</w:t>
      </w:r>
    </w:p>
    <w:p>
      <w:r>
        <w:t>Alt text: Flowchart of plaque rupture leading to heart attack</w:t>
      </w:r>
    </w:p>
    <w:p>
      <w:pPr>
        <w:pStyle w:val="Heading2"/>
      </w:pPr>
      <w:r>
        <w:t>ILL-003 - Heart Attack Risk Factors</w:t>
      </w:r>
    </w:p>
    <w:p>
      <w:r>
        <w:t>Type: Infographic</w:t>
      </w:r>
    </w:p>
    <w:p>
      <w:r>
        <w:t>Visual overview of modifiable and non-modifiable risk factors for heart attack.</w:t>
      </w:r>
    </w:p>
    <w:p>
      <w:r>
        <w:t>Alt text: Infographic listing heart attack risk factors</w:t>
      </w:r>
    </w:p>
    <w:p>
      <w:pPr>
        <w:pStyle w:val="Heading2"/>
      </w:pPr>
      <w:r>
        <w:t>ILL-004 - Lifestyle Recommendations for Prevention</w:t>
      </w:r>
    </w:p>
    <w:p>
      <w:r>
        <w:t>Type: Poster</w:t>
      </w:r>
    </w:p>
    <w:p>
      <w:r>
        <w:t>Summary of lifestyle changes effective in reducing heart attack risk including diet, exercise, and smoking cessation.</w:t>
      </w:r>
    </w:p>
    <w:p>
      <w:r>
        <w:t>Alt text: Poster summarizing lifestyle changes to prevent heart attacks</w:t>
      </w:r>
    </w:p>
    <w:p>
      <w:pPr>
        <w:pStyle w:val="Heading1"/>
      </w:pPr>
      <w:r>
        <w:t>References</w:t>
      </w:r>
    </w:p>
    <w:p>
      <w:pPr>
        <w:pStyle w:val="ListBullet"/>
      </w:pPr>
      <w:r>
        <w:t>2019 ACC/AHA Guideline on the Primary Prevention of Cardiovascular Disease | American College of Cardiology/American Heart Association | 2019 | Circulation. 2019;140:e596–e646 | Unverified</w:t>
      </w:r>
    </w:p>
    <w:p>
      <w:pPr>
        <w:pStyle w:val="ListBullet"/>
      </w:pPr>
      <w:r>
        <w:t>Effect of Statins on Risk of Myocardial Infarction and Stroke: Systematic Review and Meta-Analysis | Cholesterol Treatment Trialists’ (CTT) Collaboration | 2010 | Lancet. 2010;376(9753):1670-1679 | Unverified</w:t>
      </w:r>
    </w:p>
    <w:p>
      <w:pPr>
        <w:pStyle w:val="ListBullet"/>
      </w:pPr>
      <w:r>
        <w:t>Smoking Cessation and Cardiovascular Disease Risk Reduction: Epidemiologic Evidence | USDHHS | 2020 | Surgeon General’s Report 2020 | Unverified</w:t>
      </w:r>
    </w:p>
    <w:p>
      <w:pPr>
        <w:pStyle w:val="ListBullet"/>
      </w:pPr>
      <w:r>
        <w:t>Hypertension and Prevention of Cardiovascular Disease and Stroke: A Critical Review | American Heart Association | 2018 | Hypertension. 2018;71(6):e13-e115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