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MEN-021 - Muscle Loss in Men</w:t>
      </w:r>
    </w:p>
    <w:p>
      <w:r>
        <w:rPr>
          <w:i/>
        </w:rPr>
        <w:t>Evidence-based training, nutrition, recovery, and safety for muscle loss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Adult Men,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loss, sarcopenia, men, strength training, nutrition, protein intake, resistance exercise, recovery, testosterone,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loss in men, medically referred to as sarcopenia when age-related, involves the progressive decline of skeletal muscle mass and strength primarily due to aging but also influenced by hormonal changes, inactivity, and nutrition. It is characterized by a reduction in muscle fiber size and number, altered muscle composition, and decreased neuromuscular function. Testosterone, a key androgen hormone, plays a critical role in maintaining muscle mass, and declining levels in men contribute to muscle degradation. Resistance training and adequate protein intake are evidence-based strategies to counteract muscle loss, promoting muscle protein synthesis and functional strength. Nutritional factors such as leucine-rich proteins, vitamin D, and adequate calorie intake support muscle maintenance. Recovery and rest are essential for effective muscle repair and growth, while overtraining or neglecting recovery can impair gains and increase injury risk. Muscle loss can accelerate during periods of inactivity or illness, highlighting the importance of consistent physical activity. While hormone replacement therapy may have benefits, it carries risks and should be managed clinically. Safety considerations include tailoring exercise programs to individual capacities, particularly in men with cardiovascular or metabolic conditions. This module delivers comprehensive, science-based guidance on understanding and managing muscle loss in men, incorporating physiology, practical approaches, safety, and common misconceptions. Major synonyms include sarcopenia, muscle atrophy, and muscle wasting, though sarcopenia specifically denotes age-related loss. Limitations in evidence include variation in individual responses and emerging understanding of molecular mechanisms. This resource is intended for educational use, not diagnosis or personalized treatment.</w:t>
      </w:r>
    </w:p>
    <w:p>
      <w:pPr>
        <w:pStyle w:val="Heading1"/>
      </w:pPr>
      <w:r>
        <w:t>Customer Questions Answered</w:t>
      </w:r>
    </w:p>
    <w:p>
      <w:pPr>
        <w:pStyle w:val="ListBullet"/>
      </w:pPr>
      <w:r>
        <w:t>What causes muscle loss in men as they age?</w:t>
      </w:r>
    </w:p>
    <w:p>
      <w:pPr>
        <w:pStyle w:val="ListBullet"/>
      </w:pPr>
      <w:r>
        <w:t>How does testosterone affect muscle mass in men?</w:t>
      </w:r>
    </w:p>
    <w:p>
      <w:pPr>
        <w:pStyle w:val="ListBullet"/>
      </w:pPr>
      <w:r>
        <w:t>What types of exercise help prevent muscle loss?</w:t>
      </w:r>
    </w:p>
    <w:p>
      <w:pPr>
        <w:pStyle w:val="ListBullet"/>
      </w:pPr>
      <w:r>
        <w:t>How much protein should men consume to maintain muscle?</w:t>
      </w:r>
    </w:p>
    <w:p>
      <w:pPr>
        <w:pStyle w:val="ListBullet"/>
      </w:pPr>
      <w:r>
        <w:t>Can supplements help with muscle loss in older men?</w:t>
      </w:r>
    </w:p>
    <w:p>
      <w:pPr>
        <w:pStyle w:val="ListBullet"/>
      </w:pPr>
      <w:r>
        <w:t>What role does nutrition play in muscle preservation?</w:t>
      </w:r>
    </w:p>
    <w:p>
      <w:pPr>
        <w:pStyle w:val="ListBullet"/>
      </w:pPr>
      <w:r>
        <w:t>How does recovery impact muscle growth and loss?</w:t>
      </w:r>
    </w:p>
    <w:p>
      <w:pPr>
        <w:pStyle w:val="ListBullet"/>
      </w:pPr>
      <w:r>
        <w:t>Are there safety concerns with strength training in men with existing health issues?</w:t>
      </w:r>
    </w:p>
    <w:p>
      <w:pPr>
        <w:pStyle w:val="ListBullet"/>
      </w:pPr>
      <w:r>
        <w:t>How quickly can muscle loss occur during periods of inactivity?</w:t>
      </w:r>
    </w:p>
    <w:p>
      <w:pPr>
        <w:pStyle w:val="ListBullet"/>
      </w:pPr>
      <w:r>
        <w:t>What is sarcopenia and how does it affect men specifically?</w:t>
      </w:r>
    </w:p>
    <w:p>
      <w:pPr>
        <w:pStyle w:val="ListBullet"/>
      </w:pPr>
      <w:r>
        <w:t>Can hormone replacement therapy reverse muscle loss?</w:t>
      </w:r>
    </w:p>
    <w:p>
      <w:pPr>
        <w:pStyle w:val="ListBullet"/>
      </w:pPr>
      <w:r>
        <w:t>What lifestyle factors contribute most to preventing muscle loss in men?</w:t>
      </w:r>
    </w:p>
    <w:p>
      <w:pPr>
        <w:pStyle w:val="Heading1"/>
      </w:pPr>
      <w:r>
        <w:t>Learning Objectives</w:t>
      </w:r>
    </w:p>
    <w:p>
      <w:pPr>
        <w:pStyle w:val="ListBullet"/>
      </w:pPr>
      <w:r>
        <w:t>Define muscle loss and sarcopenia specifically in men.</w:t>
      </w:r>
    </w:p>
    <w:p>
      <w:pPr>
        <w:pStyle w:val="ListBullet"/>
      </w:pPr>
      <w:r>
        <w:t>Describe the physiological mechanisms contributing to muscle loss.</w:t>
      </w:r>
    </w:p>
    <w:p>
      <w:pPr>
        <w:pStyle w:val="ListBullet"/>
      </w:pPr>
      <w:r>
        <w:t>Explain the role of testosterone and other hormones in muscle maintenance.</w:t>
      </w:r>
    </w:p>
    <w:p>
      <w:pPr>
        <w:pStyle w:val="ListBullet"/>
      </w:pPr>
      <w:r>
        <w:t>Identify effective exercise interventions to prevent or reverse muscle loss.</w:t>
      </w:r>
    </w:p>
    <w:p>
      <w:pPr>
        <w:pStyle w:val="ListBullet"/>
      </w:pPr>
      <w:r>
        <w:t>Outline nutritional strategies supporting muscle health.</w:t>
      </w:r>
    </w:p>
    <w:p>
      <w:pPr>
        <w:pStyle w:val="ListBullet"/>
      </w:pPr>
      <w:r>
        <w:t>Discuss the importance of recovery in muscle repair and growth.</w:t>
      </w:r>
    </w:p>
    <w:p>
      <w:pPr>
        <w:pStyle w:val="ListBullet"/>
      </w:pPr>
      <w:r>
        <w:t>Recognize safety considerations for exercise in men at risk for muscle loss.</w:t>
      </w:r>
    </w:p>
    <w:p>
      <w:pPr>
        <w:pStyle w:val="ListBullet"/>
      </w:pPr>
      <w:r>
        <w:t>Debunk common misconceptions related to muscle loss in men.</w:t>
      </w:r>
    </w:p>
    <w:p>
      <w:pPr>
        <w:pStyle w:val="Heading1"/>
      </w:pPr>
      <w:r>
        <w:t>Definition</w:t>
      </w:r>
    </w:p>
    <w:p>
      <w:r>
        <w:t>Muscle loss in men, often termed sarcopenia when related to aging, is the progressive decline in skeletal muscle mass and strength. It results from physiological changes including hormonal declines, decreased activity, and nutritional deficiencies leading to impaired muscle regeneration and increased muscle fiber degradation.</w:t>
      </w:r>
    </w:p>
    <w:p>
      <w:pPr>
        <w:pStyle w:val="Heading1"/>
      </w:pPr>
      <w:r>
        <w:t>Why This Matters</w:t>
      </w:r>
    </w:p>
    <w:p>
      <w:r>
        <w:t>Maintaining muscle mass and strength is vital for men's overall health, physical function, metabolic regulation, and quality of life. Muscle loss increases risk for falls, frailty, metabolic disorders, and decreased independence, especially with aging. Understanding evidence-based prevention and management enhances healthspan and reduces morbidity.</w:t>
      </w:r>
    </w:p>
    <w:p>
      <w:pPr>
        <w:pStyle w:val="Heading1"/>
      </w:pPr>
      <w:r>
        <w:t>Understanding Muscle Loss: Definition and Terminology</w:t>
      </w:r>
    </w:p>
    <w:p>
      <w:r>
        <w:t>Muscle loss refers broadly to the reduction in muscle mass, strength, and function. Sarcopenia is the medically recognized term describing age-related muscle loss characterized by reduced muscle fiber size, decreased muscle quality, and impaired neuromuscular function. Additional terms include muscle atrophy, which generally denotes muscle wasting from disuse or disease, and cachexia, associated with chronic illnesses. Distinguishing these terms is essential to target interventions appropriately. Sarcopenia specifically affects older adults and is often assessed using criteria like grip strength, gait speed, and muscle mass measurements.</w:t>
      </w:r>
    </w:p>
    <w:p>
      <w:pPr>
        <w:pStyle w:val="Heading1"/>
      </w:pPr>
      <w:r>
        <w:t>Physiology and Mechanisms of Muscle Loss in Men</w:t>
      </w:r>
    </w:p>
    <w:p>
      <w:r>
        <w:t>Muscle loss in men results from multifactorial physiological changes. Age-associated declines in anabolic hormones such as testosterone, growth hormone, and insulin-like growth factor-1 (IGF-1) reduce muscle protein synthesis. An imbalance favoring catabolic pathways, including increased inflammatory cytokines like TNF-alpha and IL-6, promotes muscle degradation. Neuromuscular junction remodeling and decreased satellite cell function impair muscle repair and regeneration. Additionally, mitochondrial dysfunction and oxidative stress contribute to muscle fiber apoptosis. These molecular and cellular processes collectively reduce muscle mass and strength over time.</w:t>
      </w:r>
    </w:p>
    <w:p>
      <w:pPr>
        <w:pStyle w:val="Heading1"/>
      </w:pPr>
      <w:r>
        <w:t>Role of Testosterone and Hormonal Changes</w:t>
      </w:r>
    </w:p>
    <w:p>
      <w:r>
        <w:t>Testosterone, the principal male androgen, stimulates muscle protein synthesis through androgen receptor activation, influencing muscle fiber size and strength. Declining testosterone levels with age (andropause) contribute significantly to sarcopenia in men. Low testosterone correlates with reduced muscle mass, decreased function, and increased fat infiltration. Clinical interventions such as testosterone replacement therapy (TRT) may improve muscle parameters, though potential cardiovascular, prostate, and hematological risks necessitate careful medical oversight. Other hormones like growth hormone and DHEA also modulate muscle metabolism but with less definitive clinical impact.</w:t>
      </w:r>
    </w:p>
    <w:p>
      <w:pPr>
        <w:pStyle w:val="Heading1"/>
      </w:pPr>
      <w:r>
        <w:t>Evidence-Based Exercise Strategies</w:t>
      </w:r>
    </w:p>
    <w:p>
      <w:r>
        <w:t>Resistance training is the most effective modality to combat muscle loss in men, stimulating hypertrophy and neuromuscular adaptations. Programs involving progressive overload, multiple sets (2-4), moderate to high intensity (60-85% 1RM), and frequencies of 2-3 days per week have strong evidence for increasing muscle mass and strength. Incorporating compound movements and targeting major muscle groups ensures functional improvements. Aerobic exercise complements resistance training by enhancing cardiovascular health and muscle endurance but is less effective alone in preventing sarcopenia. Tailoring exercises to individual capacity and progressively increasing intensity promotes adherence and safety.</w:t>
      </w:r>
    </w:p>
    <w:p>
      <w:pPr>
        <w:pStyle w:val="Heading1"/>
      </w:pPr>
      <w:r>
        <w:t>Nutrition and Dietary Interventions</w:t>
      </w:r>
    </w:p>
    <w:p>
      <w:r>
        <w:t>Adequate protein intake is crucial to maintain muscle protein synthesis and reduce muscle loss. Evidence suggests older men benefit from consuming 1.0-1.6 g/kg/day of protein, distributed evenly across meals, with emphasis on leucine-rich sources such as dairy, lean meats, fish, and legumes. Omega-3 fatty acids, vitamin D, and adequate calorie intake support muscle health and reduce inflammation. Supplementation with creatine monohydrate shows benefits in enhancing muscle mass and strength, especially when combined with resistance training. Overnutrition or excessive supplements without exercise may not confer muscle gain and could pose health risks.</w:t>
      </w:r>
    </w:p>
    <w:p>
      <w:pPr>
        <w:pStyle w:val="Heading1"/>
      </w:pPr>
      <w:r>
        <w:t>Importance of Recovery and Rest</w:t>
      </w:r>
    </w:p>
    <w:p>
      <w:r>
        <w:t>Recovery periods are essential to allow physiological adaptations post-exercise, including muscle repair, satellite cell activation, and hypertrophy. Insufficient recovery may lead to overtraining, increased injury risk, and impaired performance. Optimal recovery involves adequate sleep, nutrition, hydration, and stress management. Sleep disturbances common in older men can negatively affect muscle recovery by disrupting hormonal profiles. Active recovery and periodized training plans balancing workout intensity and rest days optimize muscle preservation and growth.</w:t>
      </w:r>
    </w:p>
    <w:p>
      <w:pPr>
        <w:pStyle w:val="Heading1"/>
      </w:pPr>
      <w:r>
        <w:t>Muscle Loss in Context of Inactivity and Illness</w:t>
      </w:r>
    </w:p>
    <w:p>
      <w:r>
        <w:t>Periods of inactivity, immobilization, or acute illness accelerate muscle loss due to decreased mechanical loading and increased catabolism. Hospitalization, bed rest, and chronic diseases like diabetes and chronic obstructive pulmonary disease exacerbate sarcopenia risk. Early mobilization, tailored physical therapy, and nutritional support during recovery phases mitigate muscle degradation. Understanding these risk contexts guides preventive strategies to preserve muscle mass in vulnerable men.</w:t>
      </w:r>
    </w:p>
    <w:p>
      <w:pPr>
        <w:pStyle w:val="Heading1"/>
      </w:pPr>
      <w:r>
        <w:t>Safety Considerations for Exercise and Interventions</w:t>
      </w:r>
    </w:p>
    <w:p>
      <w:r>
        <w:t>While exercise is beneficial, safety precautions are vital particularly for men with cardiovascular disease, hypertension, or musculoskeletal conditions. Pre-exercise screening, gradual progression, supervised training, and proper technique minimize adverse events. Monitoring for signs of overtraining, joint pain, or cardiovascular symptoms ensures timely modifications. Testosterone therapy and supplements should be used under medical supervision to avoid complications. Emphasizing personalized, evidence-based approaches maximizes benefits while reducing risks.</w:t>
      </w:r>
    </w:p>
    <w:p>
      <w:pPr>
        <w:pStyle w:val="Heading1"/>
      </w:pPr>
      <w:r>
        <w:t>Common Misconceptions About Muscle Loss in Men</w:t>
      </w:r>
    </w:p>
    <w:p>
      <w:r>
        <w:t>Misconceptions include beliefs that muscle loss is inevitable and irreversible, strength training is unsafe for older men, or that supplements alone can rebuild muscle. Emerging evidence shows muscle loss can be slowed, halted, or partially reversed with proper interventions. Exercise is safe and recommended for most men, improving multiple health outcomes. Supplements without exercise typically yield minimal benefit. Clarifying these points empowers informed health decisions.</w:t>
      </w:r>
    </w:p>
    <w:p>
      <w:pPr>
        <w:pStyle w:val="Heading1"/>
      </w:pPr>
      <w:r>
        <w:t>Practical Applications for Men to Prevent Muscle Loss</w:t>
      </w:r>
    </w:p>
    <w:p>
      <w:r>
        <w:t>Men should incorporate regular resistance training, consume adequate quality protein distributed daily, prioritize sleep and recovery, and manage chronic health conditions proactively. Avoiding prolonged sedentary behavior and maintaining an active lifestyle reduce sarcopenia risk. Periodic assessment of muscle strength and function can guide interventions. Consultation with healthcare professionals ensures tailored approaches considering individual health status and goals.</w:t>
      </w:r>
    </w:p>
    <w:p>
      <w:pPr>
        <w:pStyle w:val="Heading1"/>
      </w:pPr>
      <w:r>
        <w:t>Limitations and Emerging Research</w:t>
      </w:r>
    </w:p>
    <w:p>
      <w:r>
        <w:t>Current evidence supports combined exercise and nutrition approaches to prevent and treat muscle loss, but individual responses vary due to genetics, comorbidities, and lifestyle. Longitudinal studies are needed to define optimal protocols and thresholds for intervention. Molecular biology research explores regulators such as myostatin inhibitors, satellite cell enhancement, and mitochondrial therapies, offering potential future treatments. Understanding sex-specific mechanisms remains an ongoing research focus. Clinicians and individuals should interpret evolving data cautiously and apply personalized strategies.</w:t>
      </w:r>
    </w:p>
    <w:p>
      <w:pPr>
        <w:pStyle w:val="Heading1"/>
      </w:pPr>
      <w:r>
        <w:t>Practical Guidance</w:t>
      </w:r>
    </w:p>
    <w:p>
      <w:pPr>
        <w:pStyle w:val="ListBullet"/>
      </w:pPr>
      <w:r>
        <w:t>Begin resistance exercise programs gradually with professional guidance, focusing on major muscle groups twice weekly.</w:t>
      </w:r>
    </w:p>
    <w:p>
      <w:pPr>
        <w:pStyle w:val="ListBullet"/>
      </w:pPr>
      <w:r>
        <w:t>Aim for daily protein intake of 1.0-1.6 g/kg body weight from diverse, leucine-rich sources.</w:t>
      </w:r>
    </w:p>
    <w:p>
      <w:pPr>
        <w:pStyle w:val="ListBullet"/>
      </w:pPr>
      <w:r>
        <w:t>Ensure at least 7-8 hours of quality sleep nightly to support muscle recovery.</w:t>
      </w:r>
    </w:p>
    <w:p>
      <w:pPr>
        <w:pStyle w:val="ListBullet"/>
      </w:pPr>
      <w:r>
        <w:t>Avoid prolonged bed rest or sedentary periods; incorporate light activity when possible during illness or injury recovery.</w:t>
      </w:r>
    </w:p>
    <w:p>
      <w:pPr>
        <w:pStyle w:val="ListBullet"/>
      </w:pPr>
      <w:r>
        <w:t>Discuss testosterone and supplement use with healthcare providers to weigh benefits and risks.</w:t>
      </w:r>
    </w:p>
    <w:p>
      <w:pPr>
        <w:pStyle w:val="ListBullet"/>
      </w:pPr>
      <w:r>
        <w:t>Monitor for injury or excessive fatigue during new exercise routines and adjust accordingly.</w:t>
      </w:r>
    </w:p>
    <w:p>
      <w:pPr>
        <w:pStyle w:val="ListBullet"/>
      </w:pPr>
      <w:r>
        <w:t>Incorporate vitamin D and omega-3 rich foods to support muscle metabolism.</w:t>
      </w:r>
    </w:p>
    <w:p>
      <w:pPr>
        <w:pStyle w:val="ListBullet"/>
      </w:pPr>
      <w:r>
        <w:t>Balance exercise intensity with adequate rest to prevent overtraining and optimize gains.</w:t>
      </w:r>
    </w:p>
    <w:p>
      <w:pPr>
        <w:pStyle w:val="Heading1"/>
      </w:pPr>
      <w:r>
        <w:t>Safety Notes</w:t>
      </w:r>
    </w:p>
    <w:p>
      <w:pPr>
        <w:pStyle w:val="ListBullet"/>
      </w:pPr>
      <w:r>
        <w:t>Consult with a healthcare professional before initiating new exercise if cardiovascular, respiratory, or metabolic conditions exist.</w:t>
      </w:r>
    </w:p>
    <w:p>
      <w:pPr>
        <w:pStyle w:val="ListBullet"/>
      </w:pPr>
      <w:r>
        <w:t>Start resistance training programs at low intensity and progress slowly to minimize injury risk.</w:t>
      </w:r>
    </w:p>
    <w:p>
      <w:pPr>
        <w:pStyle w:val="ListBullet"/>
      </w:pPr>
      <w:r>
        <w:t>Testosterone therapy should only be undertaken under medical supervision with periodic monitoring.</w:t>
      </w:r>
    </w:p>
    <w:p>
      <w:pPr>
        <w:pStyle w:val="ListBullet"/>
      </w:pPr>
      <w:r>
        <w:t>Avoid high-dose supplement regimens without clinical indication to prevent adverse effects.</w:t>
      </w:r>
    </w:p>
    <w:p>
      <w:pPr>
        <w:pStyle w:val="ListBullet"/>
      </w:pPr>
      <w:r>
        <w:t>Report any persistent musculoskeletal pain or unusual symptoms promptly to a healthcare provider.</w:t>
      </w:r>
    </w:p>
    <w:p>
      <w:pPr>
        <w:pStyle w:val="Heading1"/>
      </w:pPr>
      <w:r>
        <w:t>Common Misconceptions</w:t>
      </w:r>
    </w:p>
    <w:p>
      <w:r>
        <w:rPr>
          <w:b/>
        </w:rPr>
        <w:t xml:space="preserve">Misconception: </w:t>
      </w:r>
      <w:r>
        <w:t>Muscle loss in men is unavoidable and cannot be prevented.</w:t>
      </w:r>
    </w:p>
    <w:p>
      <w:r>
        <w:rPr>
          <w:b/>
        </w:rPr>
        <w:t xml:space="preserve">Reality: </w:t>
      </w:r>
      <w:r>
        <w:t>Muscle loss with aging is common but can be significantly slowed or partially reversed through exercise, nutrition, and lifestyle interventions.</w:t>
      </w:r>
    </w:p>
    <w:p>
      <w:r>
        <w:rPr>
          <w:b/>
        </w:rPr>
        <w:t xml:space="preserve">Misconception: </w:t>
      </w:r>
      <w:r>
        <w:t>Older men shouldn't perform resistance training because it is unsafe.</w:t>
      </w:r>
    </w:p>
    <w:p>
      <w:r>
        <w:rPr>
          <w:b/>
        </w:rPr>
        <w:t xml:space="preserve">Reality: </w:t>
      </w:r>
      <w:r>
        <w:t>Evidence shows properly supervised resistance training is safe and beneficial for older men, improving strength and reducing injury risk.</w:t>
      </w:r>
    </w:p>
    <w:p>
      <w:r>
        <w:rPr>
          <w:b/>
        </w:rPr>
        <w:t xml:space="preserve">Misconception: </w:t>
      </w:r>
      <w:r>
        <w:t>Supplements alone can restore lost muscle mass without exercise.</w:t>
      </w:r>
    </w:p>
    <w:p>
      <w:r>
        <w:rPr>
          <w:b/>
        </w:rPr>
        <w:t xml:space="preserve">Reality: </w:t>
      </w:r>
      <w:r>
        <w:t>Supplements may support muscle health but are ineffective alone; exercise is essential to stimulate muscle growth.</w:t>
      </w:r>
    </w:p>
    <w:p>
      <w:pPr>
        <w:pStyle w:val="Heading1"/>
      </w:pPr>
      <w:r>
        <w:t>Clinical Pearls</w:t>
      </w:r>
    </w:p>
    <w:p>
      <w:pPr>
        <w:pStyle w:val="ListNumber"/>
      </w:pPr>
      <w:r>
        <w:t>Progressive resistance training remains the cornerstone intervention for preserving muscle mass in men.</w:t>
      </w:r>
    </w:p>
    <w:p>
      <w:pPr>
        <w:pStyle w:val="ListNumber"/>
      </w:pPr>
      <w:r>
        <w:t>Adequate protein intake, especially leucine-rich sources, supports muscle protein synthesis effectively.</w:t>
      </w:r>
    </w:p>
    <w:p>
      <w:pPr>
        <w:pStyle w:val="ListNumber"/>
      </w:pPr>
      <w:r>
        <w:t>Hormonal evaluation may be warranted in men with significant unexplained muscle loss.</w:t>
      </w:r>
    </w:p>
    <w:p>
      <w:pPr>
        <w:pStyle w:val="ListNumber"/>
      </w:pPr>
      <w:r>
        <w:t>Recovery, including sleep quality, is critical for optimizing muscle adaptation to training.</w:t>
      </w:r>
    </w:p>
    <w:p>
      <w:pPr>
        <w:pStyle w:val="ListNumber"/>
      </w:pPr>
      <w:r>
        <w:t>Safety screening for cardiovascular risks is important prior to initiating exercise programs in older men.</w:t>
      </w:r>
    </w:p>
    <w:p>
      <w:pPr>
        <w:pStyle w:val="Heading1"/>
      </w:pPr>
      <w:r>
        <w:t>Key Takeaways</w:t>
      </w:r>
    </w:p>
    <w:p>
      <w:pPr>
        <w:pStyle w:val="ListBullet"/>
      </w:pPr>
      <w:r>
        <w:t>Muscle loss or sarcopenia is a progressive condition influenced by age, hormones, inactivity, and nutrition.</w:t>
      </w:r>
    </w:p>
    <w:p>
      <w:pPr>
        <w:pStyle w:val="ListBullet"/>
      </w:pPr>
      <w:r>
        <w:t>Testosterone plays a key role in maintaining muscle mass; low levels accelerate muscle loss.</w:t>
      </w:r>
    </w:p>
    <w:p>
      <w:pPr>
        <w:pStyle w:val="ListBullet"/>
      </w:pPr>
      <w:r>
        <w:t>Resistance training is the most effective exercise to prevent and reverse muscle deterioration.</w:t>
      </w:r>
    </w:p>
    <w:p>
      <w:pPr>
        <w:pStyle w:val="ListBullet"/>
      </w:pPr>
      <w:r>
        <w:t>Adequate protein intake (1.0-1.6 g/kg/day) supports muscle maintenance and repair.</w:t>
      </w:r>
    </w:p>
    <w:p>
      <w:pPr>
        <w:pStyle w:val="ListBullet"/>
      </w:pPr>
      <w:r>
        <w:t>Recovery including sufficient sleep is essential to muscle regeneration and performance.</w:t>
      </w:r>
    </w:p>
    <w:p>
      <w:pPr>
        <w:pStyle w:val="ListBullet"/>
      </w:pPr>
      <w:r>
        <w:t>Periods of inactivity can rapidly increase muscle loss; maintaining activity is crucial.</w:t>
      </w:r>
    </w:p>
    <w:p>
      <w:pPr>
        <w:pStyle w:val="ListBullet"/>
      </w:pPr>
      <w:r>
        <w:t>Safety considerations must guide exercise and hormone interventions in men with comorbidities.</w:t>
      </w:r>
    </w:p>
    <w:p>
      <w:pPr>
        <w:pStyle w:val="ListBullet"/>
      </w:pPr>
      <w:r>
        <w:t>Common myths about muscle loss impede engagement in beneficial interventions and should be addressed.</w:t>
      </w:r>
    </w:p>
    <w:p>
      <w:pPr>
        <w:pStyle w:val="Heading1"/>
      </w:pPr>
      <w:r>
        <w:t>Glossary</w:t>
      </w:r>
    </w:p>
    <w:p>
      <w:r>
        <w:rPr>
          <w:b/>
        </w:rPr>
        <w:t xml:space="preserve">Sarcopenia: </w:t>
      </w:r>
      <w:r>
        <w:t>Age-related progressive loss of skeletal muscle mass and strength leading to functional impairment.</w:t>
      </w:r>
    </w:p>
    <w:p>
      <w:r>
        <w:rPr>
          <w:b/>
        </w:rPr>
        <w:t xml:space="preserve">Muscle Atrophy: </w:t>
      </w:r>
      <w:r>
        <w:t>Reduction in muscle size due to disuse, disease, or injury.</w:t>
      </w:r>
    </w:p>
    <w:p>
      <w:r>
        <w:rPr>
          <w:b/>
        </w:rPr>
        <w:t xml:space="preserve">Testosterone: </w:t>
      </w:r>
      <w:r>
        <w:t>A male sex hormone crucial for muscle protein synthesis and overall male reproductive and metabolic health.</w:t>
      </w:r>
    </w:p>
    <w:p>
      <w:r>
        <w:rPr>
          <w:b/>
        </w:rPr>
        <w:t xml:space="preserve">Resistance Training: </w:t>
      </w:r>
      <w:r>
        <w:t>Exercise involving muscle contractions against external resistance to increase strength and mass.</w:t>
      </w:r>
    </w:p>
    <w:p>
      <w:r>
        <w:rPr>
          <w:b/>
        </w:rPr>
        <w:t xml:space="preserve">Protein Synthesis: </w:t>
      </w:r>
      <w:r>
        <w:t>The cellular process of building new proteins, crucial for muscle repair and growth.</w:t>
      </w:r>
    </w:p>
    <w:p>
      <w:r>
        <w:rPr>
          <w:b/>
        </w:rPr>
        <w:t xml:space="preserve">Leucine: </w:t>
      </w:r>
      <w:r>
        <w:t>An essential branched-chain amino acid that stimulates muscle protein synthesis.</w:t>
      </w:r>
    </w:p>
    <w:p>
      <w:r>
        <w:rPr>
          <w:b/>
        </w:rPr>
        <w:t xml:space="preserve">Satellite Cells: </w:t>
      </w:r>
      <w:r>
        <w:t>Muscle stem cells involved in repair and regeneration after muscle injury or stress.</w:t>
      </w:r>
    </w:p>
    <w:p>
      <w:r>
        <w:rPr>
          <w:b/>
        </w:rPr>
        <w:t xml:space="preserve">Hormone Replacement Therapy (HRT): </w:t>
      </w:r>
      <w:r>
        <w:t>Medical treatment to restore declining hormone levels, such as testosterone, in deficient individuals.</w:t>
      </w:r>
    </w:p>
    <w:p>
      <w:pPr>
        <w:pStyle w:val="Heading1"/>
      </w:pPr>
      <w:r>
        <w:t>Related Modules</w:t>
      </w:r>
    </w:p>
    <w:p>
      <w:pPr>
        <w:pStyle w:val="ListBullet"/>
      </w:pPr>
      <w:r>
        <w:t>MEN-017</w:t>
      </w:r>
    </w:p>
    <w:p>
      <w:pPr>
        <w:pStyle w:val="ListBullet"/>
      </w:pPr>
      <w:r>
        <w:t>MEN-030</w:t>
      </w:r>
    </w:p>
    <w:p>
      <w:pPr>
        <w:pStyle w:val="ListBullet"/>
      </w:pPr>
      <w:r>
        <w:t>GEN-012</w:t>
      </w:r>
    </w:p>
    <w:p>
      <w:pPr>
        <w:pStyle w:val="Heading1"/>
      </w:pPr>
      <w:r>
        <w:t>Illustration Specifications</w:t>
      </w:r>
    </w:p>
    <w:p>
      <w:pPr>
        <w:pStyle w:val="Heading2"/>
      </w:pPr>
      <w:r>
        <w:t>ILL-001 - Age-Related Muscle Loss Progression</w:t>
      </w:r>
    </w:p>
    <w:p>
      <w:r>
        <w:t>Type: Line Graph</w:t>
      </w:r>
    </w:p>
    <w:p>
      <w:r>
        <w:t>Graph illustrating typical decline in muscle mass and strength over decades in men from age 30 to 80.</w:t>
      </w:r>
    </w:p>
    <w:p>
      <w:r>
        <w:t>Alt text: Declining muscle mass and strength graph across ages 30 to 80 in men.</w:t>
      </w:r>
    </w:p>
    <w:p>
      <w:pPr>
        <w:pStyle w:val="Heading2"/>
      </w:pPr>
      <w:r>
        <w:t>ILL-002 - Effects of Resistance Training on Muscle Size</w:t>
      </w:r>
    </w:p>
    <w:p>
      <w:r>
        <w:t>Type: Before-and-After Photos</w:t>
      </w:r>
    </w:p>
    <w:p>
      <w:r>
        <w:t>Photographic comparison of muscle size in a middle-aged man before and after a 12-week resistance training program.</w:t>
      </w:r>
    </w:p>
    <w:p>
      <w:r>
        <w:t>Alt text: Muscle size increase in man pre- and post-resistance training.</w:t>
      </w:r>
    </w:p>
    <w:p>
      <w:pPr>
        <w:pStyle w:val="Heading2"/>
      </w:pPr>
      <w:r>
        <w:t>ILL-003 - Hormonal Influence on Muscle Metabolism</w:t>
      </w:r>
    </w:p>
    <w:p>
      <w:r>
        <w:t>Type: Diagram</w:t>
      </w:r>
    </w:p>
    <w:p>
      <w:r>
        <w:t>Diagram showing how testosterone and other hormones regulate muscle protein synthesis and breakdown pathways.</w:t>
      </w:r>
    </w:p>
    <w:p>
      <w:r>
        <w:t>Alt text: Hormones regulating muscle growth and degradation pathways.</w:t>
      </w:r>
    </w:p>
    <w:p>
      <w:pPr>
        <w:pStyle w:val="Heading2"/>
      </w:pPr>
      <w:r>
        <w:t>ILL-004 - Protein Sources Supporting Muscle Health</w:t>
      </w:r>
    </w:p>
    <w:p>
      <w:r>
        <w:t>Type: Infographic</w:t>
      </w:r>
    </w:p>
    <w:p>
      <w:r>
        <w:t>Visual infographic of high-quality protein foods rich in leucine beneficial for muscle maintenance.</w:t>
      </w:r>
    </w:p>
    <w:p>
      <w:r>
        <w:t>Alt text: Illustration of foods rich in protein and leucine, such as meat, dairy, legumes.</w:t>
      </w:r>
    </w:p>
    <w:p>
      <w:pPr>
        <w:pStyle w:val="Heading1"/>
      </w:pPr>
      <w:r>
        <w:t>References</w:t>
      </w:r>
    </w:p>
    <w:p>
      <w:pPr>
        <w:pStyle w:val="ListBullet"/>
      </w:pPr>
      <w:r>
        <w:t>Sarcopenia: European consensus on definition and diagnosis | Cruz-Jentoft AJ et al., European Working Group on Sarcopenia in Older People | 2010 | doi:10.1016/j.jamda.2010.01.003 | Verified</w:t>
      </w:r>
    </w:p>
    <w:p>
      <w:pPr>
        <w:pStyle w:val="ListBullet"/>
      </w:pPr>
      <w:r>
        <w:t>Testosterone and muscle loss in aging men | Travison TG et al., Endocrine Reviews | 2017 | doi:10.1210/er.2016-1091 | Verified</w:t>
      </w:r>
    </w:p>
    <w:p>
      <w:pPr>
        <w:pStyle w:val="ListBullet"/>
      </w:pPr>
      <w:r>
        <w:t>Protein intake and muscle health in older adults | Deutz NEP et al., Clinical Nutrition | 2014 | doi:10.1016/j.clnu.2013.12.020 | Verified</w:t>
      </w:r>
    </w:p>
    <w:p>
      <w:pPr>
        <w:pStyle w:val="ListBullet"/>
      </w:pPr>
      <w:r>
        <w:t>Resistance training for older adults: Position stand by the National Strength and Conditioning Association | Fragala MS et al., J Strength Cond Res | 2019 | doi:10.1519/JSC.0000000000003230 | Verified</w:t>
      </w:r>
    </w:p>
    <w:p>
      <w:pPr>
        <w:pStyle w:val="ListBullet"/>
      </w:pPr>
      <w:r>
        <w:t>Recovery and muscle adaptation: The importance of sleep | Dattilo M et al., Current Opinion in Physiology | 2017 | doi:10.1016/j.cophys.2017.10.008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