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PROG-043 - Advanced Interval Training Program</w:t>
      </w:r>
    </w:p>
    <w:p>
      <w:r>
        <w:rPr>
          <w:i/>
        </w:rPr>
        <w:t>A structured, evidence-based progression for advanced interval training program, including suitability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HIIT and Performance</w:t>
            </w:r>
          </w:p>
        </w:tc>
      </w:tr>
      <w:tr>
        <w:tc>
          <w:tcPr>
            <w:tcW w:type="dxa" w:w="4968"/>
          </w:tcPr>
          <w:p>
            <w:r>
              <w:rPr>
                <w:b/>
              </w:rPr>
              <w:t>SOM stages</w:t>
            </w:r>
          </w:p>
        </w:tc>
        <w:tc>
          <w:tcPr>
            <w:tcW w:type="dxa" w:w="4968"/>
          </w:tcPr>
          <w:p>
            <w:r>
              <w:t>Adoption, Adaptation, Optimization</w:t>
            </w:r>
          </w:p>
        </w:tc>
      </w:tr>
      <w:tr>
        <w:tc>
          <w:tcPr>
            <w:tcW w:type="dxa" w:w="4968"/>
          </w:tcPr>
          <w:p>
            <w:r>
              <w:rPr>
                <w:b/>
              </w:rPr>
              <w:t>Audience</w:t>
            </w:r>
          </w:p>
        </w:tc>
        <w:tc>
          <w:tcPr>
            <w:tcW w:type="dxa" w:w="4968"/>
          </w:tcPr>
          <w:p>
            <w:r>
              <w:t>Advanced exercisers, Athletes, Fitness professionals, Personal trainers, Sports coaches</w:t>
            </w:r>
          </w:p>
        </w:tc>
      </w:tr>
      <w:tr>
        <w:tc>
          <w:tcPr>
            <w:tcW w:type="dxa" w:w="4968"/>
          </w:tcPr>
          <w:p>
            <w:r>
              <w:rPr>
                <w:b/>
              </w:rPr>
              <w:t>Reading level</w:t>
            </w:r>
          </w:p>
        </w:tc>
        <w:tc>
          <w:tcPr>
            <w:tcW w:type="dxa" w:w="4968"/>
          </w:tcPr>
          <w:p>
            <w:r>
              <w:t>Intermediate to Advanced</w:t>
            </w:r>
          </w:p>
        </w:tc>
      </w:tr>
      <w:tr>
        <w:tc>
          <w:tcPr>
            <w:tcW w:type="dxa" w:w="4968"/>
          </w:tcPr>
          <w:p>
            <w:r>
              <w:rPr>
                <w:b/>
              </w:rPr>
              <w:t>Keywords</w:t>
            </w:r>
          </w:p>
        </w:tc>
        <w:tc>
          <w:tcPr>
            <w:tcW w:type="dxa" w:w="4968"/>
          </w:tcPr>
          <w:p>
            <w:r>
              <w:t>Interval Training, HIIT, High-Intensity Interval Training, Aerobic Capacity, Anaerobic Threshold, VO2 Max, Exercise Physiology, Training Progression,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An Advanced Interval Training Program refers to a highly structured and evidence-based exercise regimen designed to improve both aerobic and anaerobic capacity through repeated bouts of high-intensity effort interspersed with recovery periods. This program builds upon foundational interval training principles by progressively increasing intensity, complexity, and volume, tailored for individuals with prior training experience or athletic conditioning. The physiologic mechanisms underpinning interval training include enhanced cardiovascular efficiency, increased mitochondrial density, improved lactate threshold, and stimulation of neuromuscular adaptations. Key synonyms include Advanced HIIT, Performance Interval Training, and Progressive Interval Training. Practical relevance lies in enhanced endurance, speed, and power for athletes and fitness enthusiasts aiming for peak performance. Limitations involve potential injury risk if progression is not managed appropriately, and unsuitability for beginners or those with contraindications such as cardiovascular disease without medical clearance. Safety protocols emphasize proper warm-up, monitoring exercise intensity via heart rate or perceived exertion, and adequate recovery between sessions. Overall, this program requires individualized planning, close attention to physiological responses, and professional guidance to maximize benefits while minimizing risks.</w:t>
      </w:r>
    </w:p>
    <w:p>
      <w:pPr>
        <w:pStyle w:val="Heading1"/>
      </w:pPr>
      <w:r>
        <w:t>Customer Questions Answered</w:t>
      </w:r>
    </w:p>
    <w:p>
      <w:pPr>
        <w:pStyle w:val="ListBullet"/>
      </w:pPr>
      <w:r>
        <w:t>What is an advanced interval training program?</w:t>
      </w:r>
    </w:p>
    <w:p>
      <w:pPr>
        <w:pStyle w:val="ListBullet"/>
      </w:pPr>
      <w:r>
        <w:t>How does interval training improve athletic performance?</w:t>
      </w:r>
    </w:p>
    <w:p>
      <w:pPr>
        <w:pStyle w:val="ListBullet"/>
      </w:pPr>
      <w:r>
        <w:t>Who is suitable for an advanced interval training program?</w:t>
      </w:r>
    </w:p>
    <w:p>
      <w:pPr>
        <w:pStyle w:val="ListBullet"/>
      </w:pPr>
      <w:r>
        <w:t>What are the physiological mechanisms behind interval training?</w:t>
      </w:r>
    </w:p>
    <w:p>
      <w:pPr>
        <w:pStyle w:val="ListBullet"/>
      </w:pPr>
      <w:r>
        <w:t>How should I structure sessions for progression?</w:t>
      </w:r>
    </w:p>
    <w:p>
      <w:pPr>
        <w:pStyle w:val="ListBullet"/>
      </w:pPr>
      <w:r>
        <w:t>What are common misconceptions about interval training intensity?</w:t>
      </w:r>
    </w:p>
    <w:p>
      <w:pPr>
        <w:pStyle w:val="ListBullet"/>
      </w:pPr>
      <w:r>
        <w:t>What safety precautions should I take during high-intensity intervals?</w:t>
      </w:r>
    </w:p>
    <w:p>
      <w:pPr>
        <w:pStyle w:val="ListBullet"/>
      </w:pPr>
      <w:r>
        <w:t>Can advanced interval training improve endurance and strength simultaneously?</w:t>
      </w:r>
    </w:p>
    <w:p>
      <w:pPr>
        <w:pStyle w:val="ListBullet"/>
      </w:pPr>
      <w:r>
        <w:t>Are there contraindications for advanced interval training?</w:t>
      </w:r>
    </w:p>
    <w:p>
      <w:pPr>
        <w:pStyle w:val="ListBullet"/>
      </w:pPr>
      <w:r>
        <w:t>How do I measure progress during an interval training program?</w:t>
      </w:r>
    </w:p>
    <w:p>
      <w:pPr>
        <w:pStyle w:val="ListBullet"/>
      </w:pPr>
      <w:r>
        <w:t>What is the difference between HIIT and advanced interval training?</w:t>
      </w:r>
    </w:p>
    <w:p>
      <w:pPr>
        <w:pStyle w:val="ListBullet"/>
      </w:pPr>
      <w:r>
        <w:t>How should nutrition support an advanced interval training regimen?</w:t>
      </w:r>
    </w:p>
    <w:p>
      <w:pPr>
        <w:pStyle w:val="Heading1"/>
      </w:pPr>
      <w:r>
        <w:t>Learning Objectives</w:t>
      </w:r>
    </w:p>
    <w:p>
      <w:pPr>
        <w:pStyle w:val="ListBullet"/>
      </w:pPr>
      <w:r>
        <w:t>Define advanced interval training and distinguish it from basic interval and continuous training.</w:t>
      </w:r>
    </w:p>
    <w:p>
      <w:pPr>
        <w:pStyle w:val="ListBullet"/>
      </w:pPr>
      <w:r>
        <w:t>Explain the physiological adaptations induced by advanced interval training.</w:t>
      </w:r>
    </w:p>
    <w:p>
      <w:pPr>
        <w:pStyle w:val="ListBullet"/>
      </w:pPr>
      <w:r>
        <w:t>Identify appropriate candidates and contraindications for this program.</w:t>
      </w:r>
    </w:p>
    <w:p>
      <w:pPr>
        <w:pStyle w:val="ListBullet"/>
      </w:pPr>
      <w:r>
        <w:t>Understand progression principles in structuring interval sessions.</w:t>
      </w:r>
    </w:p>
    <w:p>
      <w:pPr>
        <w:pStyle w:val="ListBullet"/>
      </w:pPr>
      <w:r>
        <w:t>Recognize safety considerations and injury prevention strategies.</w:t>
      </w:r>
    </w:p>
    <w:p>
      <w:pPr>
        <w:pStyle w:val="ListBullet"/>
      </w:pPr>
      <w:r>
        <w:t>Debunk common misconceptions about interval training intensity and duration.</w:t>
      </w:r>
    </w:p>
    <w:p>
      <w:pPr>
        <w:pStyle w:val="ListBullet"/>
      </w:pPr>
      <w:r>
        <w:t>Apply evidence-based practices for optimizing training outcomes.</w:t>
      </w:r>
    </w:p>
    <w:p>
      <w:pPr>
        <w:pStyle w:val="ListBullet"/>
      </w:pPr>
      <w:r>
        <w:t>Assess methods for monitoring and measuring training adaptations.</w:t>
      </w:r>
    </w:p>
    <w:p>
      <w:pPr>
        <w:pStyle w:val="Heading1"/>
      </w:pPr>
      <w:r>
        <w:t>Definition</w:t>
      </w:r>
    </w:p>
    <w:p>
      <w:r>
        <w:t>Advanced Interval Training Program is a systematic, progressive exercise regimen involving repeated bouts of high-intensity efforts alternating with recovery periods, designed to maximize aerobic and anaerobic performance in trained individuals or athletes.</w:t>
      </w:r>
    </w:p>
    <w:p>
      <w:pPr>
        <w:pStyle w:val="Heading1"/>
      </w:pPr>
      <w:r>
        <w:t>Why This Matters</w:t>
      </w:r>
    </w:p>
    <w:p>
      <w:r>
        <w:t>Implementing an advanced interval training program can significantly enhance cardiovascular fitness, improve metabolic efficiency, increase endurance and power, and lead to superior athletic performance. Understanding its mechanisms, application, and safety ensures effective and sustainable training, minimizing injury risk and maximizing health benefits.</w:t>
      </w:r>
    </w:p>
    <w:p>
      <w:pPr>
        <w:pStyle w:val="Heading1"/>
      </w:pPr>
      <w:r>
        <w:t>Definition and Overview of Advanced Interval Training</w:t>
      </w:r>
    </w:p>
    <w:p>
      <w:r>
        <w:t>Advanced Interval Training is a sophisticated form of exercise involving alternating periods of high-intensity work and recovery, exceeding the intensity and complexity of traditional interval training. It is commonly employed by athletes and experienced exercisers aiming to push their physiological limits and improve performance. This training form utilizes variables such as interval duration, intensity, rest periods, and total volume for progressive overload.</w:t>
      </w:r>
    </w:p>
    <w:p>
      <w:pPr>
        <w:pStyle w:val="Heading1"/>
      </w:pPr>
      <w:r>
        <w:t>Physiological Mechanisms Underpinning Interval Training</w:t>
      </w:r>
    </w:p>
    <w:p>
      <w:r>
        <w:t>The core physiological adaptations from advanced interval training include increased cardiac output, enhanced stroke volume, mitochondrial biogenesis, improved capillary density, and elevated lactate threshold. High-intensity intervals stress both aerobic and anaerobic metabolic pathways, leading to improved oxygen utilization (VO2 max) and delayed fatigue onset. Neuromuscular recruitment patterns also adapt, improving muscle fiber efficiency and power output.</w:t>
      </w:r>
    </w:p>
    <w:p>
      <w:pPr>
        <w:pStyle w:val="Heading1"/>
      </w:pPr>
      <w:r>
        <w:t>Evidence Supporting Performance Benefits</w:t>
      </w:r>
    </w:p>
    <w:p>
      <w:r>
        <w:t>Multiple randomized controlled trials and meta-analyses support that advanced interval training effectively enhances aerobic capacity, anaerobic performance, and metabolic health markers compared with steady-state exercise. Studies indicate improvements in VO2 max of up to 15%, enhanced insulin sensitivity, and reductions in cardiovascular risk factors. Emerging evidence suggests possible benefits for mitochondrial function and muscle remodeling.</w:t>
      </w:r>
    </w:p>
    <w:p>
      <w:pPr>
        <w:pStyle w:val="Heading1"/>
      </w:pPr>
      <w:r>
        <w:t>Program Suitability and Candidate Selection</w:t>
      </w:r>
    </w:p>
    <w:p>
      <w:r>
        <w:t>This training approach is suitable predominantly for individuals with prior exercise conditioning, including intermediate to advanced athletes, competitive sportspersons, and fitness enthusiasts with established aerobic and anaerobic bases. Medical clearance is recommended for those with cardiovascular, respiratory, or metabolic diseases. It is generally unsuitable for novices, older adults without conditioning, or those with unstable health conditions.</w:t>
      </w:r>
    </w:p>
    <w:p>
      <w:pPr>
        <w:pStyle w:val="Heading1"/>
      </w:pPr>
      <w:r>
        <w:t>Structuring and Progression Principles in Advanced Interval Training</w:t>
      </w:r>
    </w:p>
    <w:p>
      <w:r>
        <w:t>An effective program incorporates periodized changes in intensity, work-to-rest ratios, interval duration, and frequency to promote continuous adaptation while mitigating overtraining risk. Progression may involve increasing interval intensity (% of maximum heart rate or wattage), lengthening work intervals, shortening rest, or increasing session count, with careful monitoring of recovery and fatigue markers.</w:t>
      </w:r>
    </w:p>
    <w:p>
      <w:pPr>
        <w:pStyle w:val="Heading1"/>
      </w:pPr>
      <w:r>
        <w:t>Safety Considerations and Risk Management</w:t>
      </w:r>
    </w:p>
    <w:p>
      <w:r>
        <w:t>High-intensity intervals impose substantial cardiovascular and musculoskeletal demand, necessitating comprehensive warm-ups, gradual intensity ramp-up, and attentive monitoring of symptoms such as chest pain, excessive fatigue, or dizziness. Use of heart rate monitors or perceived exertion scales aids intensity regulation. Adequate hydration, nutrition, and rest are essential to minimize injury and overtraining risk.</w:t>
      </w:r>
    </w:p>
    <w:p>
      <w:pPr>
        <w:pStyle w:val="Heading1"/>
      </w:pPr>
      <w:r>
        <w:t>Common Misconceptions about Interval Training Intensity and Duration</w:t>
      </w:r>
    </w:p>
    <w:p>
      <w:r>
        <w:t>A prevailing misconception is that longer intervals or maximal intensity efforts always confer greater benefits; however, excessive intensity or duration without proper recovery can lead to diminished returns or injury. Another myth is that HIIT is only for weight loss—advanced interval training targets multiple domains, including cardiovascular efficiency and power. Understanding individualized thresholds is crucial for optimizing outcomes.</w:t>
      </w:r>
    </w:p>
    <w:p>
      <w:pPr>
        <w:pStyle w:val="Heading1"/>
      </w:pPr>
      <w:r>
        <w:t>Monitoring and Measuring Training Adaptations</w:t>
      </w:r>
    </w:p>
    <w:p>
      <w:r>
        <w:t>Progress can be assessed through objective parameters such as changes in VO2 max, lactate threshold testing, heart rate recovery, performance time trials, and subjective measures like rate of perceived exertion (RPE). Wearable technology and fitness tracking devices provide continuous data aiding adjustment of training load and recovery periods.</w:t>
      </w:r>
    </w:p>
    <w:p>
      <w:pPr>
        <w:pStyle w:val="Heading1"/>
      </w:pPr>
      <w:r>
        <w:t>Nutrition Support for Advanced Interval Training</w:t>
      </w:r>
    </w:p>
    <w:p>
      <w:r>
        <w:t>Optimal fueling strategies include adequate carbohydrate intake to replenish glycogen stores, balanced protein consumption for muscle repair, and proper hydration protocols before, during, and after training. Timing nutrient intake can influence recovery and performance, with emerging evidence supporting periodized nutrition aligned with training cycles.</w:t>
      </w:r>
    </w:p>
    <w:p>
      <w:pPr>
        <w:pStyle w:val="Heading1"/>
      </w:pPr>
      <w:r>
        <w:t>Limitations and Precautions in Applying Advanced Interval Training</w:t>
      </w:r>
    </w:p>
    <w:p>
      <w:r>
        <w:t>While advanced interval training offers notable benefits, limitations include heightened injury risk if improperly managed, potential for overtraining syndrome, and requirement for higher motivation and commitment. Contraindications include unstable cardiovascular disease and musculoskeletal injuries. Individualization and professional supervision optimize safety and effectiveness.</w:t>
      </w:r>
    </w:p>
    <w:p>
      <w:pPr>
        <w:pStyle w:val="Heading1"/>
      </w:pPr>
      <w:r>
        <w:t>Integrating Advanced Interval Training into Overall Training Plans</w:t>
      </w:r>
    </w:p>
    <w:p>
      <w:r>
        <w:t>Combining interval training with endurance, strength, and flexibility components promotes comprehensive fitness. Periodization frameworks enable strategic scheduling of interval sessions to maximize peak performance while allowing adequate recovery. Cross-training and rest days prevent overuse injuries and support long-term adherence.</w:t>
      </w:r>
    </w:p>
    <w:p>
      <w:pPr>
        <w:pStyle w:val="Heading1"/>
      </w:pPr>
      <w:r>
        <w:t>Practical Guidance</w:t>
      </w:r>
    </w:p>
    <w:p>
      <w:pPr>
        <w:pStyle w:val="ListBullet"/>
      </w:pPr>
      <w:r>
        <w:t>Begin with a comprehensive fitness assessment before initiating an advanced interval program.</w:t>
      </w:r>
    </w:p>
    <w:p>
      <w:pPr>
        <w:pStyle w:val="ListBullet"/>
      </w:pPr>
      <w:r>
        <w:t>Use heart rate monitoring or perceived exertion scales to regulate intensity accurately.</w:t>
      </w:r>
    </w:p>
    <w:p>
      <w:pPr>
        <w:pStyle w:val="ListBullet"/>
      </w:pPr>
      <w:r>
        <w:t>Incorporate a thorough warm-up and cool-down in each session to prevent injury.</w:t>
      </w:r>
    </w:p>
    <w:p>
      <w:pPr>
        <w:pStyle w:val="ListBullet"/>
      </w:pPr>
      <w:r>
        <w:t>Progress sessions gradually by manipulating interval duration, intensity, and rest periods.</w:t>
      </w:r>
    </w:p>
    <w:p>
      <w:pPr>
        <w:pStyle w:val="ListBullet"/>
      </w:pPr>
      <w:r>
        <w:t>Aim for at least 24-48 hours of recovery between high-intensity interval sessions to allow adaptation.</w:t>
      </w:r>
    </w:p>
    <w:p>
      <w:pPr>
        <w:pStyle w:val="ListBullet"/>
      </w:pPr>
      <w:r>
        <w:t>Listen to your body; reduce intensity or volume if experiencing prolonged fatigue or pain.</w:t>
      </w:r>
    </w:p>
    <w:p>
      <w:pPr>
        <w:pStyle w:val="ListBullet"/>
      </w:pPr>
      <w:r>
        <w:t>Ensure proper hydration and nutrient support tailored to training demands.</w:t>
      </w:r>
    </w:p>
    <w:p>
      <w:pPr>
        <w:pStyle w:val="ListBullet"/>
      </w:pPr>
      <w:r>
        <w:t>Consult qualified fitness professionals for individualized program design and progression.</w:t>
      </w:r>
    </w:p>
    <w:p>
      <w:pPr>
        <w:pStyle w:val="Heading1"/>
      </w:pPr>
      <w:r>
        <w:t>Safety Notes</w:t>
      </w:r>
    </w:p>
    <w:p>
      <w:pPr>
        <w:pStyle w:val="ListBullet"/>
      </w:pPr>
      <w:r>
        <w:t>Obtain medical clearance especially if you have underlying health conditions before starting advanced interval training.</w:t>
      </w:r>
    </w:p>
    <w:p>
      <w:pPr>
        <w:pStyle w:val="ListBullet"/>
      </w:pPr>
      <w:r>
        <w:t>Avoid sudden spikes in training intensity to reduce injury risk.</w:t>
      </w:r>
    </w:p>
    <w:p>
      <w:pPr>
        <w:pStyle w:val="ListBullet"/>
      </w:pPr>
      <w:r>
        <w:t>Stop exercise immediately if experiencing chest pain, severe shortness of breath, dizziness, or palpitations.</w:t>
      </w:r>
    </w:p>
    <w:p>
      <w:pPr>
        <w:pStyle w:val="ListBullet"/>
      </w:pPr>
      <w:r>
        <w:t>Use appropriate footwear and training surfaces to minimize musculoskeletal injury.</w:t>
      </w:r>
    </w:p>
    <w:p>
      <w:pPr>
        <w:pStyle w:val="ListBullet"/>
      </w:pPr>
      <w:r>
        <w:t>Maintain regular health check-ups if training at high intensities regularly.</w:t>
      </w:r>
    </w:p>
    <w:p>
      <w:pPr>
        <w:pStyle w:val="Heading1"/>
      </w:pPr>
      <w:r>
        <w:t>Common Misconceptions</w:t>
      </w:r>
    </w:p>
    <w:p>
      <w:r>
        <w:rPr>
          <w:b/>
        </w:rPr>
        <w:t xml:space="preserve">Misconception: </w:t>
      </w:r>
      <w:r>
        <w:t>Advanced interval training is only for very young or elite athletes.</w:t>
      </w:r>
    </w:p>
    <w:p>
      <w:r>
        <w:rPr>
          <w:b/>
        </w:rPr>
        <w:t xml:space="preserve">Reality: </w:t>
      </w:r>
      <w:r>
        <w:t>While often used by athletes, advanced interval training can be effective for any trained individual who meets fitness prerequisites and follows appropriate guidance.</w:t>
      </w:r>
    </w:p>
    <w:p>
      <w:r>
        <w:rPr>
          <w:b/>
        </w:rPr>
        <w:t xml:space="preserve">Misconception: </w:t>
      </w:r>
      <w:r>
        <w:t>Longer high-intensity intervals always lead to better fitness gains.</w:t>
      </w:r>
    </w:p>
    <w:p>
      <w:r>
        <w:rPr>
          <w:b/>
        </w:rPr>
        <w:t xml:space="preserve">Reality: </w:t>
      </w:r>
      <w:r>
        <w:t>Excessively long or intense intervals without adequate recovery can increase injury risk and may not improve performance effectively.</w:t>
      </w:r>
    </w:p>
    <w:p>
      <w:r>
        <w:rPr>
          <w:b/>
        </w:rPr>
        <w:t xml:space="preserve">Misconception: </w:t>
      </w:r>
      <w:r>
        <w:t>High-intensity interval training is primarily for weight loss.</w:t>
      </w:r>
    </w:p>
    <w:p>
      <w:r>
        <w:rPr>
          <w:b/>
        </w:rPr>
        <w:t xml:space="preserve">Reality: </w:t>
      </w:r>
      <w:r>
        <w:t>Interval training improves multiple fitness dimensions including cardiovascular health, metabolic efficiency, and muscular power beyond weight management.</w:t>
      </w:r>
    </w:p>
    <w:p>
      <w:pPr>
        <w:pStyle w:val="Heading1"/>
      </w:pPr>
      <w:r>
        <w:t>Clinical Pearls</w:t>
      </w:r>
    </w:p>
    <w:p>
      <w:pPr>
        <w:pStyle w:val="ListNumber"/>
      </w:pPr>
      <w:r>
        <w:t>Assess cardiovascular risk factors before recommending advanced interval training.</w:t>
      </w:r>
    </w:p>
    <w:p>
      <w:pPr>
        <w:pStyle w:val="ListNumber"/>
      </w:pPr>
      <w:r>
        <w:t>Periodization is essential to prevent overtraining and optimize adaptations.</w:t>
      </w:r>
    </w:p>
    <w:p>
      <w:pPr>
        <w:pStyle w:val="ListNumber"/>
      </w:pPr>
      <w:r>
        <w:t>Use objective and subjective monitoring to guide training adjustments.</w:t>
      </w:r>
    </w:p>
    <w:p>
      <w:pPr>
        <w:pStyle w:val="ListNumber"/>
      </w:pPr>
      <w:r>
        <w:t>Encourage balance between training stress and recovery to maintain motivation and prevent injury.</w:t>
      </w:r>
    </w:p>
    <w:p>
      <w:pPr>
        <w:pStyle w:val="ListNumber"/>
      </w:pPr>
      <w:r>
        <w:t>Educate trainees about proper technique and the importance of warm-up and cool-down routines.</w:t>
      </w:r>
    </w:p>
    <w:p>
      <w:pPr>
        <w:pStyle w:val="Heading1"/>
      </w:pPr>
      <w:r>
        <w:t>Key Takeaways</w:t>
      </w:r>
    </w:p>
    <w:p>
      <w:pPr>
        <w:pStyle w:val="ListBullet"/>
      </w:pPr>
      <w:r>
        <w:t>Advanced interval training involves structured high-intensity work bouts alternating with recovery tailored for trained individuals.</w:t>
      </w:r>
    </w:p>
    <w:p>
      <w:pPr>
        <w:pStyle w:val="ListBullet"/>
      </w:pPr>
      <w:r>
        <w:t>Physiological adaptations include improved VO2 max, lactate threshold, and neuromuscular efficiency.</w:t>
      </w:r>
    </w:p>
    <w:p>
      <w:pPr>
        <w:pStyle w:val="ListBullet"/>
      </w:pPr>
      <w:r>
        <w:t>Scientific evidence supports its efficacy in enhancing endurance, power, and metabolic health.</w:t>
      </w:r>
    </w:p>
    <w:p>
      <w:pPr>
        <w:pStyle w:val="ListBullet"/>
      </w:pPr>
      <w:r>
        <w:t>Appropriate candidate selection and medical clearance are critical for safety.</w:t>
      </w:r>
    </w:p>
    <w:p>
      <w:pPr>
        <w:pStyle w:val="ListBullet"/>
      </w:pPr>
      <w:r>
        <w:t>Progression should be gradual and based on individualized responses.</w:t>
      </w:r>
    </w:p>
    <w:p>
      <w:pPr>
        <w:pStyle w:val="ListBullet"/>
      </w:pPr>
      <w:r>
        <w:t>Safety precautions include monitoring intensity and symptoms during sessions.</w:t>
      </w:r>
    </w:p>
    <w:p>
      <w:pPr>
        <w:pStyle w:val="ListBullet"/>
      </w:pPr>
      <w:r>
        <w:t>Misconceptions about intensity and duration can impair effectiveness or increase injury risk.</w:t>
      </w:r>
    </w:p>
    <w:p>
      <w:pPr>
        <w:pStyle w:val="ListBullet"/>
      </w:pPr>
      <w:r>
        <w:t>Nutritional support and recovery strategies optimize training benefits.</w:t>
      </w:r>
    </w:p>
    <w:p>
      <w:pPr>
        <w:pStyle w:val="Heading1"/>
      </w:pPr>
      <w:r>
        <w:t>Glossary</w:t>
      </w:r>
    </w:p>
    <w:p>
      <w:r>
        <w:rPr>
          <w:b/>
        </w:rPr>
        <w:t xml:space="preserve">Advanced Interval Training: </w:t>
      </w:r>
      <w:r>
        <w:t>A progressive exercise program involving repeated high-intensity efforts interspersed with recovery, designed to improve aerobic and anaerobic fitness in trained individuals.</w:t>
      </w:r>
    </w:p>
    <w:p>
      <w:r>
        <w:rPr>
          <w:b/>
        </w:rPr>
        <w:t xml:space="preserve">HIIT (High-Intensity Interval Training): </w:t>
      </w:r>
      <w:r>
        <w:t>A form of interval training characterized by short bursts of intense exercise alternated with low-intensity recovery periods.</w:t>
      </w:r>
    </w:p>
    <w:p>
      <w:r>
        <w:rPr>
          <w:b/>
        </w:rPr>
        <w:t xml:space="preserve">VO2 Max: </w:t>
      </w:r>
      <w:r>
        <w:t>The maximum rate of oxygen consumption measured during incremental exercise; an indicator of aerobic endurance capacity.</w:t>
      </w:r>
    </w:p>
    <w:p>
      <w:r>
        <w:rPr>
          <w:b/>
        </w:rPr>
        <w:t xml:space="preserve">Lactate Threshold: </w:t>
      </w:r>
      <w:r>
        <w:t>The exercise intensity at which lactate begins to accumulate in the blood faster than it can be removed, leading to fatigue.</w:t>
      </w:r>
    </w:p>
    <w:p>
      <w:r>
        <w:rPr>
          <w:b/>
        </w:rPr>
        <w:t xml:space="preserve">Mitochondrial Biogenesis: </w:t>
      </w:r>
      <w:r>
        <w:t>The process by which new mitochondria are formed in the cell, enhancing energy production capacity.</w:t>
      </w:r>
    </w:p>
    <w:p>
      <w:r>
        <w:rPr>
          <w:b/>
        </w:rPr>
        <w:t xml:space="preserve">Periodization: </w:t>
      </w:r>
      <w:r>
        <w:t>The systematic planning of athletic or physical training, dividing it into phases with specific goals and workload variations.</w:t>
      </w:r>
    </w:p>
    <w:p>
      <w:r>
        <w:rPr>
          <w:b/>
        </w:rPr>
        <w:t xml:space="preserve">Perceived Exertion (RPE): </w:t>
      </w:r>
      <w:r>
        <w:t>A subjective scale used to measure the intensity of exercise based on how hard a person feels they are working.</w:t>
      </w:r>
    </w:p>
    <w:p>
      <w:pPr>
        <w:pStyle w:val="Heading1"/>
      </w:pPr>
      <w:r>
        <w:t>Related Modules</w:t>
      </w:r>
    </w:p>
    <w:p>
      <w:pPr>
        <w:pStyle w:val="ListBullet"/>
      </w:pPr>
      <w:r>
        <w:t>PROG-021</w:t>
      </w:r>
    </w:p>
    <w:p>
      <w:pPr>
        <w:pStyle w:val="ListBullet"/>
      </w:pPr>
      <w:r>
        <w:t>PROG-030</w:t>
      </w:r>
    </w:p>
    <w:p>
      <w:pPr>
        <w:pStyle w:val="ListBullet"/>
      </w:pPr>
      <w:r>
        <w:t>PROG-047</w:t>
      </w:r>
    </w:p>
    <w:p>
      <w:pPr>
        <w:pStyle w:val="Heading1"/>
      </w:pPr>
      <w:r>
        <w:t>Illustration Specifications</w:t>
      </w:r>
    </w:p>
    <w:p>
      <w:pPr>
        <w:pStyle w:val="Heading2"/>
      </w:pPr>
      <w:r>
        <w:t>ILLU-043-1 - Interval Training Session Structure</w:t>
      </w:r>
    </w:p>
    <w:p>
      <w:r>
        <w:t>Type: Diagram</w:t>
      </w:r>
    </w:p>
    <w:p>
      <w:r>
        <w:t>A schematic timeline showing work intervals and recovery periods with intensity levels over time during an advanced interval training session.</w:t>
      </w:r>
    </w:p>
    <w:p>
      <w:r>
        <w:t>Alt text: Diagram illustrating alternating high-intensity and recovery intervals with intensity levels.</w:t>
      </w:r>
    </w:p>
    <w:p>
      <w:pPr>
        <w:pStyle w:val="Heading2"/>
      </w:pPr>
      <w:r>
        <w:t>ILLU-043-2 - Physiological Adaptations to Interval Training</w:t>
      </w:r>
    </w:p>
    <w:p>
      <w:r>
        <w:t>Type: Infographic</w:t>
      </w:r>
    </w:p>
    <w:p>
      <w:r>
        <w:t>Visual representation of cardiovascular, metabolic, and neuromuscular changes that occur with advanced interval training.</w:t>
      </w:r>
    </w:p>
    <w:p>
      <w:r>
        <w:t>Alt text: Infographic showing heart, muscle, mitochondria, and vascular adaptations from interval training.</w:t>
      </w:r>
    </w:p>
    <w:p>
      <w:pPr>
        <w:pStyle w:val="Heading2"/>
      </w:pPr>
      <w:r>
        <w:t>ILLU-043-3 - Progression Model for Advanced Interval Training</w:t>
      </w:r>
    </w:p>
    <w:p>
      <w:r>
        <w:t>Type: Flowchart</w:t>
      </w:r>
    </w:p>
    <w:p>
      <w:r>
        <w:t>A flowchart detailing progression steps including interval length, intensity, recovery duration, and frequency adjustments over weeks.</w:t>
      </w:r>
    </w:p>
    <w:p>
      <w:r>
        <w:t>Alt text: Flowchart demonstrating gradual progression in interval training parameters.</w:t>
      </w:r>
    </w:p>
    <w:p>
      <w:pPr>
        <w:pStyle w:val="Heading1"/>
      </w:pPr>
      <w:r>
        <w:t>References</w:t>
      </w:r>
    </w:p>
    <w:p>
      <w:pPr>
        <w:pStyle w:val="ListBullet"/>
      </w:pPr>
      <w:r>
        <w:t>Effects of high-intensity interval training versus moderate-intensity continuous training on cardiovascular risk factors: A meta-analysis | Gillen JB, Gibala MJ | 2014 |  | Unverified</w:t>
      </w:r>
    </w:p>
    <w:p>
      <w:pPr>
        <w:pStyle w:val="ListBullet"/>
      </w:pPr>
      <w:r>
        <w:t>High-Intensity Interval Training for Health and Fitness: Can Less Be More? | Weston KS, Wisløff U, Coombes JS | 2014 |  | Unverified</w:t>
      </w:r>
    </w:p>
    <w:p>
      <w:pPr>
        <w:pStyle w:val="ListBullet"/>
      </w:pPr>
      <w:r>
        <w:t>The impact of high-intensity interval training on vascular function in adults: A systematic review and meta-analysis | Rakobowchuk M et al. | 2020 |  | Unverified</w:t>
      </w:r>
    </w:p>
    <w:p>
      <w:pPr>
        <w:pStyle w:val="ListBullet"/>
      </w:pPr>
      <w:r>
        <w:t>Interval Training for Performance: Clarification of Definitions and Terminology | MacInnis MJ, Gibala MJ | 2017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