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AGE-074 - Hydration in Older Adults</w:t>
      </w:r>
    </w:p>
    <w:p>
      <w:r>
        <w:rPr>
          <w:i/>
        </w:rPr>
        <w:t>How hydration in older adults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Older Adults, Aging Process</w:t>
            </w:r>
          </w:p>
        </w:tc>
      </w:tr>
      <w:tr>
        <w:tc>
          <w:tcPr>
            <w:tcW w:type="dxa" w:w="4968"/>
          </w:tcPr>
          <w:p>
            <w:r>
              <w:rPr>
                <w:b/>
              </w:rPr>
              <w:t>Audience</w:t>
            </w:r>
          </w:p>
        </w:tc>
        <w:tc>
          <w:tcPr>
            <w:tcW w:type="dxa" w:w="4968"/>
          </w:tcPr>
          <w:p>
            <w:r>
              <w:t>Older Adults, Caregivers,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older adults, aging, fluid balance, dehydration, kidney function, thirst mechanism, electrolytes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in older adults refers to maintaining adequate body fluid levels essential for physiological functions such as temperature regulation, nutrient transport, and waste elimination. Age-related changes affect hydration status, including decreased total body water, diminished renal concentrating ability, and impaired thirst perception, increasing risk for dehydration. Mechanisms involve altered kidney function leading to reduced sodium and water conservation, and changes in osmoreceptor sensitivity that blunt thirst signals. Maintaining hydration supports cardiovascular and metabolic health, cognitive function, and reduces hospitalizations and morbidity from dehydration-related complications. Synonyms include fluid balance and water homeostasis in geriatrics. Practical relevance encompasses advising on fluid intake targets accounting for individual health status, monitoring urine color and volume, and managing influence of medications and comorbidities. Limitations include variability in individual needs and challenges in assessing hydration clinically. Safety considerations emphasize avoiding overhydration which can lead to hyponatremia, particularly in patients with heart or kidney disease. Understanding physiological changes and evidence-based hydration guidelines can guide caregivers and healthcare professionals in promoting healthy aging and preventing complications related to dehydration in older adults.</w:t>
      </w:r>
    </w:p>
    <w:p>
      <w:pPr>
        <w:pStyle w:val="Heading1"/>
      </w:pPr>
      <w:r>
        <w:t>Customer Questions Answered</w:t>
      </w:r>
    </w:p>
    <w:p>
      <w:pPr>
        <w:pStyle w:val="ListBullet"/>
      </w:pPr>
      <w:r>
        <w:t>What is hydration and why is it important for older adults?</w:t>
      </w:r>
    </w:p>
    <w:p>
      <w:pPr>
        <w:pStyle w:val="ListBullet"/>
      </w:pPr>
      <w:r>
        <w:t>How does aging affect hydration needs?</w:t>
      </w:r>
    </w:p>
    <w:p>
      <w:pPr>
        <w:pStyle w:val="ListBullet"/>
      </w:pPr>
      <w:r>
        <w:t>What are common signs of dehydration in older adults?</w:t>
      </w:r>
    </w:p>
    <w:p>
      <w:pPr>
        <w:pStyle w:val="ListBullet"/>
      </w:pPr>
      <w:r>
        <w:t>How do kidney changes affect fluid balance in elderly?</w:t>
      </w:r>
    </w:p>
    <w:p>
      <w:pPr>
        <w:pStyle w:val="ListBullet"/>
      </w:pPr>
      <w:r>
        <w:t>Why do older adults feel less thirsty?</w:t>
      </w:r>
    </w:p>
    <w:p>
      <w:pPr>
        <w:pStyle w:val="ListBullet"/>
      </w:pPr>
      <w:r>
        <w:t>What are risks of chronic dehydration in aging?</w:t>
      </w:r>
    </w:p>
    <w:p>
      <w:pPr>
        <w:pStyle w:val="ListBullet"/>
      </w:pPr>
      <w:r>
        <w:t>How much water should an older adult drink daily?</w:t>
      </w:r>
    </w:p>
    <w:p>
      <w:pPr>
        <w:pStyle w:val="ListBullet"/>
      </w:pPr>
      <w:r>
        <w:t>Can medications affect hydration status in elderly?</w:t>
      </w:r>
    </w:p>
    <w:p>
      <w:pPr>
        <w:pStyle w:val="ListBullet"/>
      </w:pPr>
      <w:r>
        <w:t>What role do electrolytes play in hydration?</w:t>
      </w:r>
    </w:p>
    <w:p>
      <w:pPr>
        <w:pStyle w:val="ListBullet"/>
      </w:pPr>
      <w:r>
        <w:t>How can caregivers monitor hydration effectively?</w:t>
      </w:r>
    </w:p>
    <w:p>
      <w:pPr>
        <w:pStyle w:val="ListBullet"/>
      </w:pPr>
      <w:r>
        <w:t>Are there special considerations for hydration in heart or kidney disease?</w:t>
      </w:r>
    </w:p>
    <w:p>
      <w:pPr>
        <w:pStyle w:val="ListBullet"/>
      </w:pPr>
      <w:r>
        <w:t>What are misconceptions about thirst and hydration in older adults?</w:t>
      </w:r>
    </w:p>
    <w:p>
      <w:pPr>
        <w:pStyle w:val="Heading1"/>
      </w:pPr>
      <w:r>
        <w:t>Learning Objectives</w:t>
      </w:r>
    </w:p>
    <w:p>
      <w:pPr>
        <w:pStyle w:val="ListBullet"/>
      </w:pPr>
      <w:r>
        <w:t>Define hydration and explain its significance in older adults.</w:t>
      </w:r>
    </w:p>
    <w:p>
      <w:pPr>
        <w:pStyle w:val="ListBullet"/>
      </w:pPr>
      <w:r>
        <w:t>Describe physiological changes in aging that affect hydration.</w:t>
      </w:r>
    </w:p>
    <w:p>
      <w:pPr>
        <w:pStyle w:val="ListBullet"/>
      </w:pPr>
      <w:r>
        <w:t>Identify signs and symptoms of dehydration in the elderly.</w:t>
      </w:r>
    </w:p>
    <w:p>
      <w:pPr>
        <w:pStyle w:val="ListBullet"/>
      </w:pPr>
      <w:r>
        <w:t>Understand the role of kidney and thirst mechanisms in fluid balance.</w:t>
      </w:r>
    </w:p>
    <w:p>
      <w:pPr>
        <w:pStyle w:val="ListBullet"/>
      </w:pPr>
      <w:r>
        <w:t>Recognize risks associated with inadequate or excessive hydration.</w:t>
      </w:r>
    </w:p>
    <w:p>
      <w:pPr>
        <w:pStyle w:val="ListBullet"/>
      </w:pPr>
      <w:r>
        <w:t>Apply practical hydration strategies appropriate for older adults.</w:t>
      </w:r>
    </w:p>
    <w:p>
      <w:pPr>
        <w:pStyle w:val="ListBullet"/>
      </w:pPr>
      <w:r>
        <w:t>Address common misconceptions regarding thirst and hydration in aging.</w:t>
      </w:r>
    </w:p>
    <w:p>
      <w:pPr>
        <w:pStyle w:val="ListBullet"/>
      </w:pPr>
      <w:r>
        <w:t>Review safety considerations when managing hydration in older adults.</w:t>
      </w:r>
    </w:p>
    <w:p>
      <w:pPr>
        <w:pStyle w:val="Heading1"/>
      </w:pPr>
      <w:r>
        <w:t>Definition</w:t>
      </w:r>
    </w:p>
    <w:p>
      <w:r>
        <w:t>Hydration is the process of maintaining adequate fluid levels within the body to support physiological functions essential for life. In older adults, hydration involves balancing fluid intake and losses despite age-related changes in body water composition, kidney function, and thirst regulation.</w:t>
      </w:r>
    </w:p>
    <w:p>
      <w:pPr>
        <w:pStyle w:val="Heading1"/>
      </w:pPr>
      <w:r>
        <w:t>Why This Matters</w:t>
      </w:r>
    </w:p>
    <w:p>
      <w:r>
        <w:t>Proper hydration in older adults is crucial for maintaining cardiovascular health, cognitive function, and preventing complications such as urinary tract infections, constipation, and acute kidney injury. Age-related decline in fluid regulation mechanisms increases predisposition to dehydration, which is associated with higher morbidity, hospitalizations, and mortality in this population.</w:t>
      </w:r>
    </w:p>
    <w:p>
      <w:pPr>
        <w:pStyle w:val="Heading1"/>
      </w:pPr>
      <w:r>
        <w:t>Definition and Importance of Hydration in Older Adults</w:t>
      </w:r>
    </w:p>
    <w:p>
      <w:r>
        <w:t>Hydration refers to the state of having sufficient body fluids to support cellular and systemic functions, including temperature regulation, nutrient transport, and waste removal. In older adults, maintaining hydration is particularly important as physiological reserves decline and susceptibility to dehydration increases. Adequate hydration helps maintain cardiometabolic health, cognitive performance, and physical function, reducing the risk of falls and hospitalization.</w:t>
      </w:r>
    </w:p>
    <w:p>
      <w:pPr>
        <w:pStyle w:val="Heading1"/>
      </w:pPr>
      <w:r>
        <w:t>Physiological Changes Affecting Hydration with Age</w:t>
      </w:r>
    </w:p>
    <w:p>
      <w:r>
        <w:t>Aging leads to multiple changes influencing hydration, including reduced total body water content, impaired kidney function with decreased ability to concentrate urine, and a diminished thirst response due to altered osmoreceptor sensitivity. These changes collectively increase the risk of dehydration, as older adults may excrete more water and have reduced motivation to drink fluids, even when their bodies require hydration.</w:t>
      </w:r>
    </w:p>
    <w:p>
      <w:pPr>
        <w:pStyle w:val="Heading1"/>
      </w:pPr>
      <w:r>
        <w:t>Renal Function and Fluid Balance in the Elderly</w:t>
      </w:r>
    </w:p>
    <w:p>
      <w:r>
        <w:t>The kidneys play a key role in regulating fluid and electrolyte balance. In older adults, glomerular filtration rate (GFR) declines, and renal tubular function diminishes, reducing sodium and water conservation. This impaired renal response causes challenges in maintaining fluid homeostasis, increasing vulnerability to dehydration, particularly during illness or heat exposure.</w:t>
      </w:r>
    </w:p>
    <w:p>
      <w:pPr>
        <w:pStyle w:val="Heading1"/>
      </w:pPr>
      <w:r>
        <w:t>Thirst Mechanism Alterations in Aging</w:t>
      </w:r>
    </w:p>
    <w:p>
      <w:r>
        <w:t>The sensation of thirst is mediated by osmoreceptors that detect plasma osmolality changes. In the elderly, sensitivity of these receptors decreases, leading to a blunted thirst response. As a result, older adults may not feel thirsty despite being dehydrated, contributing to inadequate fluid intake and higher risk for hypovolemia.</w:t>
      </w:r>
    </w:p>
    <w:p>
      <w:pPr>
        <w:pStyle w:val="Heading1"/>
      </w:pPr>
      <w:r>
        <w:t>Common Signs and Symptoms of Dehydration in Older Adults</w:t>
      </w:r>
    </w:p>
    <w:p>
      <w:r>
        <w:t>Signs of dehydration in older adults include dry mouth, decreased skin turgor, low urine output or dark-colored urine, dizziness, confusion or delirium, rapid heart rate, and orthostatic hypotension. Because symptoms may be subtle or confused with other conditions, careful assessment is necessary.</w:t>
      </w:r>
    </w:p>
    <w:p>
      <w:pPr>
        <w:pStyle w:val="Heading1"/>
      </w:pPr>
      <w:r>
        <w:t>Hydration Recommendations and Practical Strategies</w:t>
      </w:r>
    </w:p>
    <w:p>
      <w:r>
        <w:t>Fluid intake recommendations vary but typically range from 1.5 to 2.0 liters per day for healthy older adults, adjusted for body size, health status, and environmental conditions. Practical strategies include drinking fluids regularly throughout the day, consuming water-rich foods, monitoring urine color as an indicator of hydration status, and accounting for factors such as medications or illness that may affect fluid needs.</w:t>
      </w:r>
    </w:p>
    <w:p>
      <w:pPr>
        <w:pStyle w:val="Heading1"/>
      </w:pPr>
      <w:r>
        <w:t>Impact of Medications and Comorbidities on Hydration</w:t>
      </w:r>
    </w:p>
    <w:p>
      <w:r>
        <w:t>Certain medications common in older adults, such as diuretics, laxatives, and anticholinergics, may increase fluid loss or reduce thirst. Comorbid conditions like heart failure or chronic kidney disease require tailored hydration approaches to avoid volume overload or electrolyte imbalances, emphasizing the need for individualized hydration management.</w:t>
      </w:r>
    </w:p>
    <w:p>
      <w:pPr>
        <w:pStyle w:val="Heading1"/>
      </w:pPr>
      <w:r>
        <w:t>Misconceptions About Hydration and Thirst in Older Adults</w:t>
      </w:r>
    </w:p>
    <w:p>
      <w:r>
        <w:t>A common misconception is that older adults should only drink when thirsty. Given the blunted thirst mechanism, relying solely on thirst can lead to dehydration. Another misconception is that coffee or tea dehydrate; moderate consumption contributes to hydration similarly to water. These misunderstandings can hinder adequate fluid intake.</w:t>
      </w:r>
    </w:p>
    <w:p>
      <w:pPr>
        <w:pStyle w:val="Heading1"/>
      </w:pPr>
      <w:r>
        <w:t>Safety Considerations: Avoiding Overhydration and Electrolyte Imbalance</w:t>
      </w:r>
    </w:p>
    <w:p>
      <w:r>
        <w:t>While dehydration is a concern, overhydration (excessive fluid intake) can cause hyponatremia (low blood sodium), leading to confusion, seizures, or even death, especially in patients with compromised cardiac or renal function. Balancing fluid intake with individual health status and monitoring electrolytes is essential for safety.</w:t>
      </w:r>
    </w:p>
    <w:p>
      <w:pPr>
        <w:pStyle w:val="Heading1"/>
      </w:pPr>
      <w:r>
        <w:t>Monitoring and Assessing Hydration Status in Older Adults</w:t>
      </w:r>
    </w:p>
    <w:p>
      <w:r>
        <w:t>Assessment includes clinical signs (skin turgor, mucous membranes), vital signs (heart rate, blood pressure changes), laboratory measures (serum osmolality, blood urea nitrogen), and functional indicators (cognitive status). Regular monitoring facilitates early detection of dehydration or fluid overload.</w:t>
      </w:r>
    </w:p>
    <w:p>
      <w:pPr>
        <w:pStyle w:val="Heading1"/>
      </w:pPr>
      <w:r>
        <w:t>Evidence Supporting Hydration Interventions in Older Adults</w:t>
      </w:r>
    </w:p>
    <w:p>
      <w:r>
        <w:t>Research indicates that targeted hydration interventions can reduce incidence of urinary tract infections, improve cognitive function, and decrease hospitalizations related to dehydration. However, evidence quality varies, and individualized approaches based on clinical judgment remain essential. Ongoing studies continue to clarify optimal hydration targets and strategies.</w:t>
      </w:r>
    </w:p>
    <w:p>
      <w:pPr>
        <w:pStyle w:val="Heading1"/>
      </w:pPr>
      <w:r>
        <w:t>Role of Electrolytes in Hydration and Aging</w:t>
      </w:r>
    </w:p>
    <w:p>
      <w:r>
        <w:t>Electrolytes such as sodium, potassium, and chloride maintain osmotic balance and enable nerve and muscle function. Aging affects electrolyte homeostasis due to altered renal handling and changes in dietary intake. Dyselectrolytemias can result from improper hydration and contribute to adverse health outcomes, necessitating monitoring during hydration management.</w:t>
      </w:r>
    </w:p>
    <w:p>
      <w:pPr>
        <w:pStyle w:val="Heading1"/>
      </w:pPr>
      <w:r>
        <w:t>Practical Guidance</w:t>
      </w:r>
    </w:p>
    <w:p>
      <w:pPr>
        <w:pStyle w:val="ListBullet"/>
      </w:pPr>
      <w:r>
        <w:t>Encourage regular fluid consumption throughout the day, not just when thirsty.</w:t>
      </w:r>
    </w:p>
    <w:p>
      <w:pPr>
        <w:pStyle w:val="ListBullet"/>
      </w:pPr>
      <w:r>
        <w:t>Use urine color as a simple hydration indicator; pale yellow suggests adequate hydration.</w:t>
      </w:r>
    </w:p>
    <w:p>
      <w:pPr>
        <w:pStyle w:val="ListBullet"/>
      </w:pPr>
      <w:r>
        <w:t>Be aware of medications that may increase fluid loss or affect thirst.</w:t>
      </w:r>
    </w:p>
    <w:p>
      <w:pPr>
        <w:pStyle w:val="ListBullet"/>
      </w:pPr>
      <w:r>
        <w:t>Adjust fluid intake based on individual factors like body size, health conditions, and climate.</w:t>
      </w:r>
    </w:p>
    <w:p>
      <w:pPr>
        <w:pStyle w:val="ListBullet"/>
      </w:pPr>
      <w:r>
        <w:t>Include water-rich foods such as fruits and vegetables in the diet.</w:t>
      </w:r>
    </w:p>
    <w:p>
      <w:pPr>
        <w:pStyle w:val="ListBullet"/>
      </w:pPr>
      <w:r>
        <w:t>Educate caregivers and older adults about signs of dehydration and overhydration.</w:t>
      </w:r>
    </w:p>
    <w:p>
      <w:pPr>
        <w:pStyle w:val="ListBullet"/>
      </w:pPr>
      <w:r>
        <w:t>Avoid excessive fluid intake in cases of heart failure or kidney disease without medical advice.</w:t>
      </w:r>
    </w:p>
    <w:p>
      <w:pPr>
        <w:pStyle w:val="ListBullet"/>
      </w:pPr>
      <w:r>
        <w:t>Maintain a hydration plan during illness or increased physical activity.</w:t>
      </w:r>
    </w:p>
    <w:p>
      <w:pPr>
        <w:pStyle w:val="Heading1"/>
      </w:pPr>
      <w:r>
        <w:t>Safety Notes</w:t>
      </w:r>
    </w:p>
    <w:p>
      <w:pPr>
        <w:pStyle w:val="ListBullet"/>
      </w:pPr>
      <w:r>
        <w:t>Avoid excessive fluid intake to prevent hyponatremia, particularly in cardiac or renal disease.</w:t>
      </w:r>
    </w:p>
    <w:p>
      <w:pPr>
        <w:pStyle w:val="ListBullet"/>
      </w:pPr>
      <w:r>
        <w:t>Monitor for signs of both dehydration and fluid overload.</w:t>
      </w:r>
    </w:p>
    <w:p>
      <w:pPr>
        <w:pStyle w:val="ListBullet"/>
      </w:pPr>
      <w:r>
        <w:t>Consult healthcare providers before making major changes to hydration in presence of chronic diseases.</w:t>
      </w:r>
    </w:p>
    <w:p>
      <w:pPr>
        <w:pStyle w:val="ListBullet"/>
      </w:pPr>
      <w:r>
        <w:t>Consider potential interactions of medications with fluid balance.</w:t>
      </w:r>
    </w:p>
    <w:p>
      <w:pPr>
        <w:pStyle w:val="ListBullet"/>
      </w:pPr>
      <w:r>
        <w:t>Ensure hydration solutions or supplements are appropriate and safe for individual health status.</w:t>
      </w:r>
    </w:p>
    <w:p>
      <w:pPr>
        <w:pStyle w:val="Heading1"/>
      </w:pPr>
      <w:r>
        <w:t>Common Misconceptions</w:t>
      </w:r>
    </w:p>
    <w:p>
      <w:r>
        <w:rPr>
          <w:b/>
        </w:rPr>
        <w:t xml:space="preserve">Misconception: </w:t>
      </w:r>
      <w:r>
        <w:t>Older adults only need to drink fluids when they feel thirsty.</w:t>
      </w:r>
    </w:p>
    <w:p>
      <w:r>
        <w:rPr>
          <w:b/>
        </w:rPr>
        <w:t xml:space="preserve">Reality: </w:t>
      </w:r>
      <w:r>
        <w:t>Thirst mechanism is blunted with age; older adults should drink fluids regularly to maintain hydration.</w:t>
      </w:r>
    </w:p>
    <w:p>
      <w:r>
        <w:rPr>
          <w:b/>
        </w:rPr>
        <w:t xml:space="preserve">Misconception: </w:t>
      </w:r>
      <w:r>
        <w:t>Drinking coffee or tea causes dehydration.</w:t>
      </w:r>
    </w:p>
    <w:p>
      <w:r>
        <w:rPr>
          <w:b/>
        </w:rPr>
        <w:t xml:space="preserve">Reality: </w:t>
      </w:r>
      <w:r>
        <w:t>Moderate amounts of caffeinated beverages contribute to daily fluid intake and do not cause dehydration.</w:t>
      </w:r>
    </w:p>
    <w:p>
      <w:r>
        <w:rPr>
          <w:b/>
        </w:rPr>
        <w:t xml:space="preserve">Misconception: </w:t>
      </w:r>
      <w:r>
        <w:t>More water is always better, regardless of health conditions.</w:t>
      </w:r>
    </w:p>
    <w:p>
      <w:r>
        <w:rPr>
          <w:b/>
        </w:rPr>
        <w:t xml:space="preserve">Reality: </w:t>
      </w:r>
      <w:r>
        <w:t>Excessive fluid intake can be harmful, particularly in heart or kidney disease, causing electrolyte imbalances.</w:t>
      </w:r>
    </w:p>
    <w:p>
      <w:pPr>
        <w:pStyle w:val="Heading1"/>
      </w:pPr>
      <w:r>
        <w:t>Clinical Pearls</w:t>
      </w:r>
    </w:p>
    <w:p>
      <w:pPr>
        <w:pStyle w:val="ListNumber"/>
      </w:pPr>
      <w:r>
        <w:t>Always assess hydration status in elderly patients presenting with confusion or falls.</w:t>
      </w:r>
    </w:p>
    <w:p>
      <w:pPr>
        <w:pStyle w:val="ListNumber"/>
      </w:pPr>
      <w:r>
        <w:t>Consider both fluid intake and losses when evaluating hydration.</w:t>
      </w:r>
    </w:p>
    <w:p>
      <w:pPr>
        <w:pStyle w:val="ListNumber"/>
      </w:pPr>
      <w:r>
        <w:t>Use simple tools like urine color charts to facilitate hydration monitoring.</w:t>
      </w:r>
    </w:p>
    <w:p>
      <w:pPr>
        <w:pStyle w:val="ListNumber"/>
      </w:pPr>
      <w:r>
        <w:t>Educate older adults and caregivers on the importance of proactive hydration.</w:t>
      </w:r>
    </w:p>
    <w:p>
      <w:pPr>
        <w:pStyle w:val="ListNumber"/>
      </w:pPr>
      <w:r>
        <w:t>Tailor hydration plans to individual comorbidities and medications.</w:t>
      </w:r>
    </w:p>
    <w:p>
      <w:pPr>
        <w:pStyle w:val="ListNumber"/>
      </w:pPr>
      <w:r>
        <w:t>Monitor electrolyte levels in clinically vulnerable older adults.</w:t>
      </w:r>
    </w:p>
    <w:p>
      <w:pPr>
        <w:pStyle w:val="ListNumber"/>
      </w:pPr>
      <w:r>
        <w:t>Encourage hydration even in absence of strong thirst sensations.</w:t>
      </w:r>
    </w:p>
    <w:p>
      <w:pPr>
        <w:pStyle w:val="ListNumber"/>
      </w:pPr>
      <w:r>
        <w:t>Be vigilant for signs of both dehydration and fluid overload.</w:t>
      </w:r>
    </w:p>
    <w:p>
      <w:pPr>
        <w:pStyle w:val="Heading1"/>
      </w:pPr>
      <w:r>
        <w:t>Key Takeaways</w:t>
      </w:r>
    </w:p>
    <w:p>
      <w:pPr>
        <w:pStyle w:val="ListBullet"/>
      </w:pPr>
      <w:r>
        <w:t>Hydration is vital for physiological functions and overall health in older adults.</w:t>
      </w:r>
    </w:p>
    <w:p>
      <w:pPr>
        <w:pStyle w:val="ListBullet"/>
      </w:pPr>
      <w:r>
        <w:t>Aging reduces total body water, kidney concentrating ability, and thirst sensation, increasing dehydration risk.</w:t>
      </w:r>
    </w:p>
    <w:p>
      <w:pPr>
        <w:pStyle w:val="ListBullet"/>
      </w:pPr>
      <w:r>
        <w:t>Older adults may not feel thirsty despite needing fluids; proactive hydration is essential.</w:t>
      </w:r>
    </w:p>
    <w:p>
      <w:pPr>
        <w:pStyle w:val="ListBullet"/>
      </w:pPr>
      <w:r>
        <w:t>Common signs of dehydration include dry mouth, dizziness, confusion, and dark urine.</w:t>
      </w:r>
    </w:p>
    <w:p>
      <w:pPr>
        <w:pStyle w:val="ListBullet"/>
      </w:pPr>
      <w:r>
        <w:t>Medications and chronic illnesses can complicate hydration management.</w:t>
      </w:r>
    </w:p>
    <w:p>
      <w:pPr>
        <w:pStyle w:val="ListBullet"/>
      </w:pPr>
      <w:r>
        <w:t>Fluid intake recommendations are individualized, generally around 1.5-2 liters per day.</w:t>
      </w:r>
    </w:p>
    <w:p>
      <w:pPr>
        <w:pStyle w:val="ListBullet"/>
      </w:pPr>
      <w:r>
        <w:t>Excessive fluid intake can cause dangerous electrolyte imbalances like hyponatremia.</w:t>
      </w:r>
    </w:p>
    <w:p>
      <w:pPr>
        <w:pStyle w:val="ListBullet"/>
      </w:pPr>
      <w:r>
        <w:t>Monitoring hydration status involves clinical signs, urine output, and sometimes laboratory tests.</w:t>
      </w:r>
    </w:p>
    <w:p>
      <w:pPr>
        <w:pStyle w:val="Heading1"/>
      </w:pPr>
      <w:r>
        <w:t>Glossary</w:t>
      </w:r>
    </w:p>
    <w:p>
      <w:r>
        <w:rPr>
          <w:b/>
        </w:rPr>
        <w:t xml:space="preserve">Hydration: </w:t>
      </w:r>
      <w:r>
        <w:t>The process of maintaining adequate body water to support physiological functions.</w:t>
      </w:r>
    </w:p>
    <w:p>
      <w:r>
        <w:rPr>
          <w:b/>
        </w:rPr>
        <w:t xml:space="preserve">Dehydration: </w:t>
      </w:r>
      <w:r>
        <w:t>A state resulting from excessive loss of body water leading to impaired function.</w:t>
      </w:r>
    </w:p>
    <w:p>
      <w:r>
        <w:rPr>
          <w:b/>
        </w:rPr>
        <w:t xml:space="preserve">Thirst Mechanism: </w:t>
      </w:r>
      <w:r>
        <w:t>Physiological sensation that motivates fluid intake, mediated by osmoreceptors detecting plasma osmolality.</w:t>
      </w:r>
    </w:p>
    <w:p>
      <w:r>
        <w:rPr>
          <w:b/>
        </w:rPr>
        <w:t xml:space="preserve">Renal Concentrating Ability: </w:t>
      </w:r>
      <w:r>
        <w:t>The kidneys’ capacity to conserve water by producing concentrated urine.</w:t>
      </w:r>
    </w:p>
    <w:p>
      <w:r>
        <w:rPr>
          <w:b/>
        </w:rPr>
        <w:t xml:space="preserve">Electrolytes: </w:t>
      </w:r>
      <w:r>
        <w:t>Minerals such as sodium, potassium, and chloride that regulate fluid balance and nerve function.</w:t>
      </w:r>
    </w:p>
    <w:p>
      <w:r>
        <w:rPr>
          <w:b/>
        </w:rPr>
        <w:t xml:space="preserve">Hyponatremia: </w:t>
      </w:r>
      <w:r>
        <w:t>An abnormally low concentration of sodium in the blood, often due to excessive fluid intake or impaired water excretion.</w:t>
      </w:r>
    </w:p>
    <w:p>
      <w:r>
        <w:rPr>
          <w:b/>
        </w:rPr>
        <w:t xml:space="preserve">Osmoceptors: </w:t>
      </w:r>
      <w:r>
        <w:t>Sensory receptors that detect changes in blood osmolarity to regulate thirst and fluid balance.</w:t>
      </w:r>
    </w:p>
    <w:p>
      <w:r>
        <w:rPr>
          <w:b/>
        </w:rPr>
        <w:t xml:space="preserve">Total Body Water (TBW): </w:t>
      </w:r>
      <w:r>
        <w:t>The total amount of fluid contained within the human body, decreasing with age.</w:t>
      </w:r>
    </w:p>
    <w:p>
      <w:pPr>
        <w:pStyle w:val="Heading1"/>
      </w:pPr>
      <w:r>
        <w:t>Related Modules</w:t>
      </w:r>
    </w:p>
    <w:p>
      <w:pPr>
        <w:pStyle w:val="ListBullet"/>
      </w:pPr>
      <w:r>
        <w:t>AGE-056 Nutrition in Older Adults</w:t>
      </w:r>
    </w:p>
    <w:p>
      <w:pPr>
        <w:pStyle w:val="ListBullet"/>
      </w:pPr>
      <w:r>
        <w:t>AGE-078 Cardiovascular Health in Aging</w:t>
      </w:r>
    </w:p>
    <w:p>
      <w:pPr>
        <w:pStyle w:val="ListBullet"/>
      </w:pPr>
      <w:r>
        <w:t>AGE-060 Kidney Function and Aging</w:t>
      </w:r>
    </w:p>
    <w:p>
      <w:pPr>
        <w:pStyle w:val="Heading1"/>
      </w:pPr>
      <w:r>
        <w:t>Illustration Specifications</w:t>
      </w:r>
    </w:p>
    <w:p>
      <w:pPr>
        <w:pStyle w:val="Heading2"/>
      </w:pPr>
      <w:r>
        <w:t>ILLU-001 - Age-Related Changes in Body Water Composition</w:t>
      </w:r>
    </w:p>
    <w:p>
      <w:r>
        <w:t>Type: Diagram</w:t>
      </w:r>
    </w:p>
    <w:p>
      <w:r>
        <w:t>Visual representation of how total body water decreases with advancing age and its impact on hydration.</w:t>
      </w:r>
    </w:p>
    <w:p>
      <w:r>
        <w:t>Alt text: Diagram showing decline in body water percentage in young vs older adults.</w:t>
      </w:r>
    </w:p>
    <w:p>
      <w:pPr>
        <w:pStyle w:val="Heading2"/>
      </w:pPr>
      <w:r>
        <w:t>ILLU-002 - Mechanisms of Thirst Regulation</w:t>
      </w:r>
    </w:p>
    <w:p>
      <w:r>
        <w:t>Type: Flowchart</w:t>
      </w:r>
    </w:p>
    <w:p>
      <w:r>
        <w:t>Flowchart illustrating osmoreceptor-mediated thirst signaling and how it is altered in older adults.</w:t>
      </w:r>
    </w:p>
    <w:p>
      <w:r>
        <w:t>Alt text: Flowchart of thirst mechanism highlighting reduced sensitivity in aging.</w:t>
      </w:r>
    </w:p>
    <w:p>
      <w:pPr>
        <w:pStyle w:val="Heading2"/>
      </w:pPr>
      <w:r>
        <w:t>ILLU-003 - Signs of Dehydration in Older Adults</w:t>
      </w:r>
    </w:p>
    <w:p>
      <w:r>
        <w:t>Type: Infographic</w:t>
      </w:r>
    </w:p>
    <w:p>
      <w:r>
        <w:t>A user-friendly infographic listing common clinical signs and symptoms of dehydration tailored to elderly populations.</w:t>
      </w:r>
    </w:p>
    <w:p>
      <w:r>
        <w:t>Alt text: Infographic showing dry mouth, dark urine, dizziness, and confusion as dehydration signs.</w:t>
      </w:r>
    </w:p>
    <w:p>
      <w:pPr>
        <w:pStyle w:val="Heading2"/>
      </w:pPr>
      <w:r>
        <w:t>ILLU-004 - Recommended Daily Fluid Intake for Older Adults</w:t>
      </w:r>
    </w:p>
    <w:p>
      <w:r>
        <w:t>Type: Table</w:t>
      </w:r>
    </w:p>
    <w:p>
      <w:r>
        <w:t>Table summarizing hydration guidelines with adjustments for health conditions and activity levels.</w:t>
      </w:r>
    </w:p>
    <w:p>
      <w:r>
        <w:t>Alt text: Table outlining fluid intake recommendations by health status for older adults.</w:t>
      </w:r>
    </w:p>
    <w:p>
      <w:pPr>
        <w:pStyle w:val="Heading1"/>
      </w:pPr>
      <w:r>
        <w:t>References</w:t>
      </w:r>
    </w:p>
    <w:p>
      <w:pPr>
        <w:pStyle w:val="ListBullet"/>
      </w:pPr>
      <w:r>
        <w:t>Hydration and Aging: Physiological Changes and Clinical Implications | National Institute on Aging | 2022 |  | Unverified</w:t>
      </w:r>
    </w:p>
    <w:p>
      <w:pPr>
        <w:pStyle w:val="ListBullet"/>
      </w:pPr>
      <w:r>
        <w:t>Water Balance and Aging: Thirst, Fluid Intake, and Dehydration in Older Adults | American Journal of Clinical Nutrition | 2021 | https://doi.org/10.1093/ajcn/nqab123 | Unverified</w:t>
      </w:r>
    </w:p>
    <w:p>
      <w:pPr>
        <w:pStyle w:val="ListBullet"/>
      </w:pPr>
      <w:r>
        <w:t>Kidney Function and Its Impact on Fluid and Electrolyte Balance in the Elderly | Journal of Gerontology: Medical Sciences | 2020 | https://doi.org/10.1093/gerona/glaa123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