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STR-068 - Saying No</w:t>
      </w:r>
    </w:p>
    <w:p>
      <w:r>
        <w:rPr>
          <w:i/>
        </w:rPr>
        <w:t>Evidence-based approaches for understanding and improving saying no.</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Awareness, Skill Building, Behavior Change</w:t>
            </w:r>
          </w:p>
        </w:tc>
      </w:tr>
      <w:tr>
        <w:tc>
          <w:tcPr>
            <w:tcW w:type="dxa" w:w="4968"/>
          </w:tcPr>
          <w:p>
            <w:r>
              <w:rPr>
                <w:b/>
              </w:rPr>
              <w:t>Audience</w:t>
            </w:r>
          </w:p>
        </w:tc>
        <w:tc>
          <w:tcPr>
            <w:tcW w:type="dxa" w:w="4968"/>
          </w:tcPr>
          <w:p>
            <w:r>
              <w:t>General Public, Mental Health Professionals, Behavioral Therapists,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Saying No, Boundary Setting, Assertiveness, Stress Reduction, Mental Health, Behavioral Coping, Communication Skills, Self-Care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Saying no is the act of refusing requests, demands, or invitations, often to protect personal boundaries, maintain mental well-being, or manage limited resources such as time and energy. As an important communication skill, saying no involves assertiveness—expressing one’s own needs and limits clearly and respectfully without undue aggression or passivity. Mechanistically, the ability to say no supports stress reduction by preventing overcommitment and burnout and fosters healthier relationships by setting clear expectations. Saying no is synonymous with boundary setting, refusal skills, and assertive communication. Evidence supports that effective refusal can improve emotional resilience and reduce anxiety. However, cultural norms, personal beliefs, and social pressure can complicate one’s ability to refuse, sometimes inducing guilt or interpersonal conflict. Physiologically, assertive refusal activates brain regions involved in decision-making and self-regulation, and long-term use supports hypothalamic-pituitary-adrenal axis balance by reducing chronic stress responses. Practical relevance includes improved time management, enhanced self-care, and stronger mental health. Limitations include scenarios where refusal might cause social friction or professional consequences if not communicated tactfully. Safety considerations emphasize respectful communication to prevent escalating conflicts. Overall, fostering saying no skills is a foundational component of behavioral coping to improve stress and mental well-being.</w:t>
      </w:r>
    </w:p>
    <w:p>
      <w:pPr>
        <w:pStyle w:val="Heading1"/>
      </w:pPr>
      <w:r>
        <w:t>Customer Questions Answered</w:t>
      </w:r>
    </w:p>
    <w:p>
      <w:pPr>
        <w:pStyle w:val="ListBullet"/>
      </w:pPr>
      <w:r>
        <w:t>What does it mean to say no in a healthy way?</w:t>
      </w:r>
    </w:p>
    <w:p>
      <w:pPr>
        <w:pStyle w:val="ListBullet"/>
      </w:pPr>
      <w:r>
        <w:t>Why is it difficult for some people to say no?</w:t>
      </w:r>
    </w:p>
    <w:p>
      <w:pPr>
        <w:pStyle w:val="ListBullet"/>
      </w:pPr>
      <w:r>
        <w:t>How can saying no reduce stress and improve mental well-being?</w:t>
      </w:r>
    </w:p>
    <w:p>
      <w:pPr>
        <w:pStyle w:val="ListBullet"/>
      </w:pPr>
      <w:r>
        <w:t>What are practical strategies for learning to say no effectively?</w:t>
      </w:r>
    </w:p>
    <w:p>
      <w:pPr>
        <w:pStyle w:val="ListBullet"/>
      </w:pPr>
      <w:r>
        <w:t>Are there physiological effects associated with saying no?</w:t>
      </w:r>
    </w:p>
    <w:p>
      <w:pPr>
        <w:pStyle w:val="ListBullet"/>
      </w:pPr>
      <w:r>
        <w:t>How does assertiveness relate to saying no?</w:t>
      </w:r>
    </w:p>
    <w:p>
      <w:pPr>
        <w:pStyle w:val="ListBullet"/>
      </w:pPr>
      <w:r>
        <w:t>Can saying no improve professional and personal relationships?</w:t>
      </w:r>
    </w:p>
    <w:p>
      <w:pPr>
        <w:pStyle w:val="ListBullet"/>
      </w:pPr>
      <w:r>
        <w:t>What are common misconceptions about saying no?</w:t>
      </w:r>
    </w:p>
    <w:p>
      <w:pPr>
        <w:pStyle w:val="ListBullet"/>
      </w:pPr>
      <w:r>
        <w:t>What are the limitations or risks of saying no too often or inappropriately?</w:t>
      </w:r>
    </w:p>
    <w:p>
      <w:pPr>
        <w:pStyle w:val="ListBullet"/>
      </w:pPr>
      <w:r>
        <w:t>How does culture affect attitudes toward saying no?</w:t>
      </w:r>
    </w:p>
    <w:p>
      <w:pPr>
        <w:pStyle w:val="ListBullet"/>
      </w:pPr>
      <w:r>
        <w:t>What role does self-esteem play in the ability to say no?</w:t>
      </w:r>
    </w:p>
    <w:p>
      <w:pPr>
        <w:pStyle w:val="ListBullet"/>
      </w:pPr>
      <w:r>
        <w:t>How can people overcome guilt when saying no?</w:t>
      </w:r>
    </w:p>
    <w:p>
      <w:pPr>
        <w:pStyle w:val="Heading1"/>
      </w:pPr>
      <w:r>
        <w:t>Learning Objectives</w:t>
      </w:r>
    </w:p>
    <w:p>
      <w:pPr>
        <w:pStyle w:val="ListBullet"/>
      </w:pPr>
      <w:r>
        <w:t>Define what saying no entails and its role in behavior and mental well-being.</w:t>
      </w:r>
    </w:p>
    <w:p>
      <w:pPr>
        <w:pStyle w:val="ListBullet"/>
      </w:pPr>
      <w:r>
        <w:t>Explain the psychological and physiological mechanisms underlying the ability to say no.</w:t>
      </w:r>
    </w:p>
    <w:p>
      <w:pPr>
        <w:pStyle w:val="ListBullet"/>
      </w:pPr>
      <w:r>
        <w:t>Identify practical strategies to improve the skill of saying no.</w:t>
      </w:r>
    </w:p>
    <w:p>
      <w:pPr>
        <w:pStyle w:val="ListBullet"/>
      </w:pPr>
      <w:r>
        <w:t>Recognize cultural, social, and individual factors that affect saying no.</w:t>
      </w:r>
    </w:p>
    <w:p>
      <w:pPr>
        <w:pStyle w:val="ListBullet"/>
      </w:pPr>
      <w:r>
        <w:t>Understand the evidence base supporting the benefits of saying no.</w:t>
      </w:r>
    </w:p>
    <w:p>
      <w:pPr>
        <w:pStyle w:val="ListBullet"/>
      </w:pPr>
      <w:r>
        <w:t>Identify common misconceptions and limitations related to saying no.</w:t>
      </w:r>
    </w:p>
    <w:p>
      <w:pPr>
        <w:pStyle w:val="ListBullet"/>
      </w:pPr>
      <w:r>
        <w:t>Discuss safety considerations when practicing refusal skills.</w:t>
      </w:r>
    </w:p>
    <w:p>
      <w:pPr>
        <w:pStyle w:val="ListBullet"/>
      </w:pPr>
      <w:r>
        <w:t>Apply knowledge of saying no to real-world scenarios for improved mental health.</w:t>
      </w:r>
    </w:p>
    <w:p>
      <w:pPr>
        <w:pStyle w:val="Heading1"/>
      </w:pPr>
      <w:r>
        <w:t>Definition</w:t>
      </w:r>
    </w:p>
    <w:p>
      <w:r>
        <w:t>Saying no is the intentional act of declining or refusing requests, offers, or demands, typically to maintain personal boundaries, manage one’s time and resources, and protect psychological and physical well-being. It is a key component of assertive communication and self-care.</w:t>
      </w:r>
    </w:p>
    <w:p>
      <w:pPr>
        <w:pStyle w:val="Heading1"/>
      </w:pPr>
      <w:r>
        <w:t>Why This Matters</w:t>
      </w:r>
    </w:p>
    <w:p>
      <w:r>
        <w:t>Many individuals experience stress, burnout, or strained relationships because they struggle to say no when faced with external demands. Learning how to say no effectively can empower people to maintain control over their lives, reduce negative stress, and enhance overall mental health. Evidence-based approaches to saying no support personal resilience and promote healthier social interactions.</w:t>
      </w:r>
    </w:p>
    <w:p>
      <w:pPr>
        <w:pStyle w:val="Heading1"/>
      </w:pPr>
      <w:r>
        <w:t>Defining Saying No: Understanding the Concept and Its Importance</w:t>
      </w:r>
    </w:p>
    <w:p>
      <w:r>
        <w:t>Saying no refers to the deliberate decision to decline a request, invitation, or demand. Unlike passive avoidance or aggressive rejection, healthy saying no is characterized by clear, respectful, and assertive communication. It allows individuals to establish and maintain boundaries, which are essential for emotional safety and self-respect. This section explores the fundamental definitions, major synonyms such as refusal, boundary setting, and assertive denial, and why saying no is a critical skill for psychological well-being and effective interpersonal functioning.</w:t>
      </w:r>
    </w:p>
    <w:p>
      <w:pPr>
        <w:pStyle w:val="Heading1"/>
      </w:pPr>
      <w:r>
        <w:t>Psychological Mechanisms Behind Saying No</w:t>
      </w:r>
    </w:p>
    <w:p>
      <w:r>
        <w:t>The ability to say no is influenced by cognitive processes including self-awareness, self-efficacy, and emotional regulation. Psychological theories suggest that assertiveness—the balanced expression of one’s needs without infringing on others—underlies effective refusal. Decision-making involves weighing personal costs and benefits while managing social expectations and internal emotions such as guilt or fear of rejection. Understanding these mechanisms helps in developing targeted behavioral interventions to improve refusal skills.</w:t>
      </w:r>
    </w:p>
    <w:p>
      <w:pPr>
        <w:pStyle w:val="Heading1"/>
      </w:pPr>
      <w:r>
        <w:t>Physiology of Saying No: Brain and Stress Responses</w:t>
      </w:r>
    </w:p>
    <w:p>
      <w:r>
        <w:t>Neuroscientific studies indicate that saying no engages brain regions responsible for executive function, such as the prefrontal cortex, which governs decision-making and impulse control. Effective boundary setting activates self-regulatory pathways that can modulate the hypothalamic-pituitary-adrenal (HPA) axis, decreasing cortisol release and lowering chronic stress. Long-term practice of assertive refusal may enhance resilience by improving autonomic nervous system balance and reducing physiological signs of stress.</w:t>
      </w:r>
    </w:p>
    <w:p>
      <w:pPr>
        <w:pStyle w:val="Heading1"/>
      </w:pPr>
      <w:r>
        <w:t>Evidence Supporting the Benefits of Saying No</w:t>
      </w:r>
    </w:p>
    <w:p>
      <w:r>
        <w:t>Empirical studies show that the ability to say no correlates with lower levels of stress, anxiety, and depression. Evidence from psychological interventions such as cognitive-behavioral therapy (CBT) highlights that refusal skills training increases self-esteem and decreases burnout, especially in caregiving and high-demand professions. Emerging evidence also points to the use of refusal skills to prevent exploitation and maintain work-life balance. However, research is ongoing regarding long-term outcomes and cultural variability in effects.</w:t>
      </w:r>
    </w:p>
    <w:p>
      <w:pPr>
        <w:pStyle w:val="Heading1"/>
      </w:pPr>
      <w:r>
        <w:t>Practical Strategies for Improving Saying No Skills</w:t>
      </w:r>
    </w:p>
    <w:p>
      <w:r>
        <w:t>Several evidence-based techniques improve the ability to say no effectively. These include role-playing to practice refusal, using assertive communication frameworks (e.g., 'I' statements), setting clear personal boundaries, and recognizing one’s priorities. Managing anticipated guilt through cognitive restructuring and employing delay tactics ('let me think about it') are practical approaches. Skill-building workshops and therapy can provide structured learning environments to reinforce these strategies.</w:t>
      </w:r>
    </w:p>
    <w:p>
      <w:pPr>
        <w:pStyle w:val="Heading1"/>
      </w:pPr>
      <w:r>
        <w:t>Common Misconceptions About Saying No</w:t>
      </w:r>
    </w:p>
    <w:p>
      <w:r>
        <w:t>One widespread misconception is that saying no is rude, selfish, or will damage relationships. In reality, saying no can enhance respect and clarity between individuals if done respectfully. Another myth is that good people always say yes; however, overcompliance can lead to resentment and burnout. Understanding these fallacies helps individuals overcome barriers to refusal and fosters healthier social interactions.</w:t>
      </w:r>
    </w:p>
    <w:p>
      <w:pPr>
        <w:pStyle w:val="Heading1"/>
      </w:pPr>
      <w:r>
        <w:t>Cultural and Social Influences on Saying No</w:t>
      </w:r>
    </w:p>
    <w:p>
      <w:r>
        <w:t>Cultural norms significantly influence attitudes toward refusal. In collectivist cultures, saying no may be viewed as harmful to group harmony, while individualistic cultures emphasize personal boundaries. Social pressures, family expectations, and gender roles also affect refusal behaviors. Awareness of these contextual factors is essential for culturally sensitive guidance and for tailoring strategies to different populations.</w:t>
      </w:r>
    </w:p>
    <w:p>
      <w:pPr>
        <w:pStyle w:val="Heading1"/>
      </w:pPr>
      <w:r>
        <w:t>Limitations and Potential Risks of Saying No</w:t>
      </w:r>
    </w:p>
    <w:p>
      <w:r>
        <w:t>While refusal skills are beneficial, there are contexts where saying no too often or insensitively may harm relationships or professional advancement. Overuse of refusal can lead to social isolation or missed opportunities. Lack of tactful communication when saying no can provoke conflict. This section discusses how to balance refusal with cooperation and when alternatives such as negotiation or compromise might be preferable.</w:t>
      </w:r>
    </w:p>
    <w:p>
      <w:pPr>
        <w:pStyle w:val="Heading1"/>
      </w:pPr>
      <w:r>
        <w:t>Safety Considerations When Saying No</w:t>
      </w:r>
    </w:p>
    <w:p>
      <w:r>
        <w:t>Safety in saying no includes communicating boundaries without provoking unnecessary hostility or risking physical or emotional harm. In situations involving coercion or abuse, saying no might not be safe without additional support. Strategies include using clear but non-confrontational language and seeking assistance when necessary. Understanding the context and potential risks is critical for safe and effective refusal.</w:t>
      </w:r>
    </w:p>
    <w:p>
      <w:pPr>
        <w:pStyle w:val="Heading1"/>
      </w:pPr>
      <w:r>
        <w:t>Applications of Saying No in Stress Management and Mental Health</w:t>
      </w:r>
    </w:p>
    <w:p>
      <w:r>
        <w:t>Saying no contributes to stress management by preventing overload and fostering self-care behaviors. It is integrated into therapeutic modalities such as CBT and mindfulness-based stress reduction. Practicing refusal supports autonomy, reduces anxiety related to overcommitment, and improves sleep and overall quality of life. This section reviews clinical applications and case examples illustrating saying no as a coping tool.</w:t>
      </w:r>
    </w:p>
    <w:p>
      <w:pPr>
        <w:pStyle w:val="Heading1"/>
      </w:pPr>
      <w:r>
        <w:t>Steps to Overcome Barriers to Saying No</w:t>
      </w:r>
    </w:p>
    <w:p>
      <w:r>
        <w:t>Common barriers include fear of rejection, guilt, low self-esteem, and cultural conditioning. Psychological interventions target these obstacles through cognitive restructuring, assertiveness training, and emotional regulation techniques. Building self-confidence gradually through small refusals and positive reinforcement enhances skill acquisition. This section offers a stepwise approach to overcoming internal and external barriers to effective saying no.</w:t>
      </w:r>
    </w:p>
    <w:p>
      <w:pPr>
        <w:pStyle w:val="Heading1"/>
      </w:pPr>
      <w:r>
        <w:t>Practical Guidance</w:t>
      </w:r>
    </w:p>
    <w:p>
      <w:pPr>
        <w:pStyle w:val="ListBullet"/>
      </w:pPr>
      <w:r>
        <w:t>Practice using 'I' statements to politely say no while asserting your own needs (e.g., 'I appreciate the offer, but I need to focus on my current commitments').</w:t>
      </w:r>
    </w:p>
    <w:p>
      <w:pPr>
        <w:pStyle w:val="ListBullet"/>
      </w:pPr>
      <w:r>
        <w:t>Set clear personal boundaries in advance to recognize when to say no effectively.</w:t>
      </w:r>
    </w:p>
    <w:p>
      <w:pPr>
        <w:pStyle w:val="ListBullet"/>
      </w:pPr>
      <w:r>
        <w:t>Engage in role-playing scenarios to rehearse saying no in different social and professional contexts.</w:t>
      </w:r>
    </w:p>
    <w:p>
      <w:pPr>
        <w:pStyle w:val="ListBullet"/>
      </w:pPr>
      <w:r>
        <w:t>Manage feelings of guilt by reminding yourself that saying no is a form of self-care and respectful communication.</w:t>
      </w:r>
    </w:p>
    <w:p>
      <w:pPr>
        <w:pStyle w:val="ListBullet"/>
      </w:pPr>
      <w:r>
        <w:t>Use delay tactics when unsure (e.g., 'Let me think about it') to avoid impulsive yes responses.</w:t>
      </w:r>
    </w:p>
    <w:p>
      <w:pPr>
        <w:pStyle w:val="ListBullet"/>
      </w:pPr>
      <w:r>
        <w:t>Seek support from therapists or counselors if saying no is consistently challenging or causes distress.</w:t>
      </w:r>
    </w:p>
    <w:p>
      <w:pPr>
        <w:pStyle w:val="ListBullet"/>
      </w:pPr>
      <w:r>
        <w:t>Respect cultural differences by tailoring refusal communication to be culturally appropriate and sensitive.</w:t>
      </w:r>
    </w:p>
    <w:p>
      <w:pPr>
        <w:pStyle w:val="ListBullet"/>
      </w:pPr>
      <w:r>
        <w:t>Balance refusal with offering alternative solutions or compromises where appropriate to maintain positive relationships.</w:t>
      </w:r>
    </w:p>
    <w:p>
      <w:pPr>
        <w:pStyle w:val="Heading1"/>
      </w:pPr>
      <w:r>
        <w:t>Safety Notes</w:t>
      </w:r>
    </w:p>
    <w:p>
      <w:pPr>
        <w:pStyle w:val="ListBullet"/>
      </w:pPr>
      <w:r>
        <w:t>Avoid aggressive or hostile refusal to prevent escalation of conflicts.</w:t>
      </w:r>
    </w:p>
    <w:p>
      <w:pPr>
        <w:pStyle w:val="ListBullet"/>
      </w:pPr>
      <w:r>
        <w:t>In cases of coercion or abuse, prioritize personal safety over direct refusal and seek external support.</w:t>
      </w:r>
    </w:p>
    <w:p>
      <w:pPr>
        <w:pStyle w:val="ListBullet"/>
      </w:pPr>
      <w:r>
        <w:t>Be mindful of your tone and body language to convey respect when saying no.</w:t>
      </w:r>
    </w:p>
    <w:p>
      <w:pPr>
        <w:pStyle w:val="ListBullet"/>
      </w:pPr>
      <w:r>
        <w:t>Consider the social context before refusing to avoid unintended negative consequences.</w:t>
      </w:r>
    </w:p>
    <w:p>
      <w:pPr>
        <w:pStyle w:val="ListBullet"/>
      </w:pPr>
      <w:r>
        <w:t>If feeling overwhelmed when saying no, seek professional help for coping strategies.</w:t>
      </w:r>
    </w:p>
    <w:p>
      <w:pPr>
        <w:pStyle w:val="Heading1"/>
      </w:pPr>
      <w:r>
        <w:t>Common Misconceptions</w:t>
      </w:r>
    </w:p>
    <w:p>
      <w:r>
        <w:rPr>
          <w:b/>
        </w:rPr>
        <w:t xml:space="preserve">Misconception: </w:t>
      </w:r>
      <w:r>
        <w:t>Saying no is always rude or selfish.</w:t>
      </w:r>
    </w:p>
    <w:p>
      <w:r>
        <w:rPr>
          <w:b/>
        </w:rPr>
        <w:t xml:space="preserve">Reality: </w:t>
      </w:r>
      <w:r>
        <w:t>When communicated respectfully, saying no is a healthy boundary-setting behavior that fosters mutual respect.</w:t>
      </w:r>
    </w:p>
    <w:p>
      <w:r>
        <w:rPr>
          <w:b/>
        </w:rPr>
        <w:t xml:space="preserve">Misconception: </w:t>
      </w:r>
      <w:r>
        <w:t>Good people always say yes to help others.</w:t>
      </w:r>
    </w:p>
    <w:p>
      <w:r>
        <w:rPr>
          <w:b/>
        </w:rPr>
        <w:t xml:space="preserve">Reality: </w:t>
      </w:r>
      <w:r>
        <w:t>Consistently saying yes can lead to burnout and resentment; healthy self-care includes appropriate refusal.</w:t>
      </w:r>
    </w:p>
    <w:p>
      <w:r>
        <w:rPr>
          <w:b/>
        </w:rPr>
        <w:t xml:space="preserve">Misconception: </w:t>
      </w:r>
      <w:r>
        <w:t>Saying no harms relationships.</w:t>
      </w:r>
    </w:p>
    <w:p>
      <w:r>
        <w:rPr>
          <w:b/>
        </w:rPr>
        <w:t xml:space="preserve">Reality: </w:t>
      </w:r>
      <w:r>
        <w:t>Clear refusal can improve relationships by setting honest expectations and reducing misunderstandings.</w:t>
      </w:r>
    </w:p>
    <w:p>
      <w:r>
        <w:rPr>
          <w:b/>
        </w:rPr>
        <w:t xml:space="preserve">Misconception: </w:t>
      </w:r>
      <w:r>
        <w:t>Only shy or weak people struggle to say no.</w:t>
      </w:r>
    </w:p>
    <w:p>
      <w:r>
        <w:rPr>
          <w:b/>
        </w:rPr>
        <w:t xml:space="preserve">Reality: </w:t>
      </w:r>
      <w:r>
        <w:t>People of all personalities can find saying no challenging due to social pressures or emotional factors.</w:t>
      </w:r>
    </w:p>
    <w:p>
      <w:pPr>
        <w:pStyle w:val="Heading1"/>
      </w:pPr>
      <w:r>
        <w:t>Clinical Pearls</w:t>
      </w:r>
    </w:p>
    <w:p>
      <w:pPr>
        <w:pStyle w:val="ListNumber"/>
      </w:pPr>
      <w:r>
        <w:t>Refusal skills training is an effective component of cognitive-behavioral therapy for anxiety and stress management.</w:t>
      </w:r>
    </w:p>
    <w:p>
      <w:pPr>
        <w:pStyle w:val="ListNumber"/>
      </w:pPr>
      <w:r>
        <w:t>Assertiveness is a teachable skill that significantly reduces interpersonal and internal conflict.</w:t>
      </w:r>
    </w:p>
    <w:p>
      <w:pPr>
        <w:pStyle w:val="ListNumber"/>
      </w:pPr>
      <w:r>
        <w:t>Role-playing and rehearsal improve confidence and reduce anxiety related to saying no.</w:t>
      </w:r>
    </w:p>
    <w:p>
      <w:pPr>
        <w:pStyle w:val="ListNumber"/>
      </w:pPr>
      <w:r>
        <w:t>Culturally adapted refusal strategies improve acceptance and effectiveness in diverse populations.</w:t>
      </w:r>
    </w:p>
    <w:p>
      <w:pPr>
        <w:pStyle w:val="ListNumber"/>
      </w:pPr>
      <w:r>
        <w:t>Long-term practice of saying no can positively affect physiological stress markers.</w:t>
      </w:r>
    </w:p>
    <w:p>
      <w:pPr>
        <w:pStyle w:val="Heading1"/>
      </w:pPr>
      <w:r>
        <w:t>Key Takeaways</w:t>
      </w:r>
    </w:p>
    <w:p>
      <w:pPr>
        <w:pStyle w:val="ListBullet"/>
      </w:pPr>
      <w:r>
        <w:t>Saying no is an intentional and assertive refusal important for maintaining personal boundaries and mental health.</w:t>
      </w:r>
    </w:p>
    <w:p>
      <w:pPr>
        <w:pStyle w:val="ListBullet"/>
      </w:pPr>
      <w:r>
        <w:t>It activates brain regions involved in decision-making and reduces physiological stress responses.</w:t>
      </w:r>
    </w:p>
    <w:p>
      <w:pPr>
        <w:pStyle w:val="ListBullet"/>
      </w:pPr>
      <w:r>
        <w:t>Effective refusal reduces risk of burnout, anxiety, and relationship strain.</w:t>
      </w:r>
    </w:p>
    <w:p>
      <w:pPr>
        <w:pStyle w:val="ListBullet"/>
      </w:pPr>
      <w:r>
        <w:t>Practical strategies include assertive communication, boundary setting, and managing guilt.</w:t>
      </w:r>
    </w:p>
    <w:p>
      <w:pPr>
        <w:pStyle w:val="ListBullet"/>
      </w:pPr>
      <w:r>
        <w:t>Cultural and social norms influence how people perceive and practice saying no.</w:t>
      </w:r>
    </w:p>
    <w:p>
      <w:pPr>
        <w:pStyle w:val="ListBullet"/>
      </w:pPr>
      <w:r>
        <w:t>Misconceptions about saying no can prevent people from using this vital skill.</w:t>
      </w:r>
    </w:p>
    <w:p>
      <w:pPr>
        <w:pStyle w:val="ListBullet"/>
      </w:pPr>
      <w:r>
        <w:t>Balance is necessary; inappropriate or frequent refusal can have social or professional drawbacks.</w:t>
      </w:r>
    </w:p>
    <w:p>
      <w:pPr>
        <w:pStyle w:val="ListBullet"/>
      </w:pPr>
      <w:r>
        <w:t>Safety considerations are essential in contexts of coercion or abuse where refusal may endanger the individual.</w:t>
      </w:r>
    </w:p>
    <w:p>
      <w:pPr>
        <w:pStyle w:val="Heading1"/>
      </w:pPr>
      <w:r>
        <w:t>Glossary</w:t>
      </w:r>
    </w:p>
    <w:p>
      <w:r>
        <w:rPr>
          <w:b/>
        </w:rPr>
        <w:t xml:space="preserve">Saying No: </w:t>
      </w:r>
      <w:r>
        <w:t>The act of refusing or declining requests, offers, or demands to protect one’s boundaries and well-being.</w:t>
      </w:r>
    </w:p>
    <w:p>
      <w:r>
        <w:rPr>
          <w:b/>
        </w:rPr>
        <w:t xml:space="preserve">Assertiveness: </w:t>
      </w:r>
      <w:r>
        <w:t>The quality of expressing one’s opinions, needs, or feelings openly and respectfully without aggressiveness or passivity.</w:t>
      </w:r>
    </w:p>
    <w:p>
      <w:r>
        <w:rPr>
          <w:b/>
        </w:rPr>
        <w:t xml:space="preserve">Boundary Setting: </w:t>
      </w:r>
      <w:r>
        <w:t>Establishing personal limits in interactions, often communicated through saying no to protect physical, emotional, or mental space.</w:t>
      </w:r>
    </w:p>
    <w:p>
      <w:r>
        <w:rPr>
          <w:b/>
        </w:rPr>
        <w:t xml:space="preserve">Refusal Skills: </w:t>
      </w:r>
      <w:r>
        <w:t>Techniques and strategies used to effectively say no in various social or professional contexts.</w:t>
      </w:r>
    </w:p>
    <w:p>
      <w:r>
        <w:rPr>
          <w:b/>
        </w:rPr>
        <w:t xml:space="preserve">Hypothalamic-Pituitary-Adrenal (HPA) Axis: </w:t>
      </w:r>
      <w:r>
        <w:t>A central stress response system that regulates cortisol production and influences physiological reactions to stress.</w:t>
      </w:r>
    </w:p>
    <w:p>
      <w:r>
        <w:rPr>
          <w:b/>
        </w:rPr>
        <w:t xml:space="preserve">Stress: </w:t>
      </w:r>
      <w:r>
        <w:t>The body's response to perceived threats or demands, which can be physical, emotional, or psychological.</w:t>
      </w:r>
    </w:p>
    <w:p>
      <w:r>
        <w:rPr>
          <w:b/>
        </w:rPr>
        <w:t xml:space="preserve">Cognitive-Behavioral Therapy (CBT): </w:t>
      </w:r>
      <w:r>
        <w:t>A psychotherapy focused on modifying dysfunctional thoughts and behaviors, often incorporating refusal skills training.</w:t>
      </w:r>
    </w:p>
    <w:p>
      <w:r>
        <w:rPr>
          <w:b/>
        </w:rPr>
        <w:t xml:space="preserve">Autonomic Nervous System: </w:t>
      </w:r>
      <w:r>
        <w:t>Part of the nervous system that controls involuntary bodily functions, including the stress response.</w:t>
      </w:r>
    </w:p>
    <w:p>
      <w:pPr>
        <w:pStyle w:val="Heading1"/>
      </w:pPr>
      <w:r>
        <w:t>Related Modules</w:t>
      </w:r>
    </w:p>
    <w:p>
      <w:pPr>
        <w:pStyle w:val="ListBullet"/>
      </w:pPr>
      <w:r>
        <w:t>STR-045 Assertiveness Training</w:t>
      </w:r>
    </w:p>
    <w:p>
      <w:pPr>
        <w:pStyle w:val="ListBullet"/>
      </w:pPr>
      <w:r>
        <w:t>STR-052 Boundary Setting Techniques</w:t>
      </w:r>
    </w:p>
    <w:p>
      <w:pPr>
        <w:pStyle w:val="ListBullet"/>
      </w:pPr>
      <w:r>
        <w:t>STR-060 Stress Management Strategies</w:t>
      </w:r>
    </w:p>
    <w:p>
      <w:pPr>
        <w:pStyle w:val="Heading1"/>
      </w:pPr>
      <w:r>
        <w:t>Illustration Specifications</w:t>
      </w:r>
    </w:p>
    <w:p>
      <w:pPr>
        <w:pStyle w:val="Heading2"/>
      </w:pPr>
      <w:r>
        <w:t>STR068-ILL01 - Saying No as Boundary Setting</w:t>
      </w:r>
    </w:p>
    <w:p>
      <w:r>
        <w:t>Type: Diagram</w:t>
      </w:r>
    </w:p>
    <w:p>
      <w:r>
        <w:t>Visual representation of setting personal boundaries and the act of saying no to protect mental well-being.</w:t>
      </w:r>
    </w:p>
    <w:p>
      <w:r>
        <w:t>Alt text: Diagram showing a person drawing a boundary line and saying no to various requests.</w:t>
      </w:r>
    </w:p>
    <w:p>
      <w:pPr>
        <w:pStyle w:val="Heading2"/>
      </w:pPr>
      <w:r>
        <w:t>STR068-ILL02 - Brain Regions Activated During Saying No</w:t>
      </w:r>
    </w:p>
    <w:p>
      <w:r>
        <w:t>Type: Neuroanatomical</w:t>
      </w:r>
    </w:p>
    <w:p>
      <w:r>
        <w:t>Illustration highlighting the prefrontal cortex and associated areas involved in decision-making and self-regulation when refusing.</w:t>
      </w:r>
    </w:p>
    <w:p>
      <w:r>
        <w:t>Alt text: Brain diagram with highlighted regions related to executive function and decision making.</w:t>
      </w:r>
    </w:p>
    <w:p>
      <w:pPr>
        <w:pStyle w:val="Heading2"/>
      </w:pPr>
      <w:r>
        <w:t>STR068-ILL03 - Stress Reduction Through Saying No</w:t>
      </w:r>
    </w:p>
    <w:p>
      <w:r>
        <w:t>Type: Infographic</w:t>
      </w:r>
    </w:p>
    <w:p>
      <w:r>
        <w:t>Infographic explaining how saying no decreases cortisol levels and mitigates stress responses.</w:t>
      </w:r>
    </w:p>
    <w:p>
      <w:r>
        <w:t>Alt text: Infographic showing the stress hormone pathway being moderated by boundary setting.</w:t>
      </w:r>
    </w:p>
    <w:p>
      <w:pPr>
        <w:pStyle w:val="Heading2"/>
      </w:pPr>
      <w:r>
        <w:t>STR068-ILL04 - Assertive Communication Model</w:t>
      </w:r>
    </w:p>
    <w:p>
      <w:r>
        <w:t>Type: Flowchart</w:t>
      </w:r>
    </w:p>
    <w:p>
      <w:r>
        <w:t>Flowchart showing steps to say no assertively using 'I' statements and respectful language.</w:t>
      </w:r>
    </w:p>
    <w:p>
      <w:r>
        <w:t>Alt text: Flowchart detailing steps for assertive refusal and communication.</w:t>
      </w:r>
    </w:p>
    <w:p>
      <w:pPr>
        <w:pStyle w:val="Heading1"/>
      </w:pPr>
      <w:r>
        <w:t>References</w:t>
      </w:r>
    </w:p>
    <w:p>
      <w:pPr>
        <w:pStyle w:val="ListBullet"/>
      </w:pPr>
      <w:r>
        <w:t>Assertiveness and Stress Management: Empirical Evidence and Applications | American Psychological Association | 2020 |  | Unverified</w:t>
      </w:r>
    </w:p>
    <w:p>
      <w:pPr>
        <w:pStyle w:val="ListBullet"/>
      </w:pPr>
      <w:r>
        <w:t>The Neuroscience of Decision-Making in Social Contexts | National Institute of Mental Health | 2019 |  | Unverified</w:t>
      </w:r>
    </w:p>
    <w:p>
      <w:pPr>
        <w:pStyle w:val="ListBullet"/>
      </w:pPr>
      <w:r>
        <w:t>Cultural Dimensions and Communication Styles in Boundary Setting | Journal of Cross-Cultural Psychology | 2021 |  | Unverified</w:t>
      </w:r>
    </w:p>
    <w:p>
      <w:pPr>
        <w:pStyle w:val="ListBullet"/>
      </w:pPr>
      <w:r>
        <w:t>Refusal Skills Training in Cognitive Behavioral Therapy: A Review | Clinical Psychology Review | 2018 |  | Unverified</w:t>
      </w:r>
    </w:p>
    <w:p>
      <w:pPr>
        <w:pStyle w:val="ListBullet"/>
      </w:pPr>
      <w:r>
        <w:t>Stress Physiology and Autonomic Function Modulation Through Behavioral Intervention | Psychoneuroendocrinology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