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COND-193 - Vascular Dementia</w:t>
      </w:r>
    </w:p>
    <w:p>
      <w:r>
        <w:rPr>
          <w:i/>
        </w:rPr>
        <w:t>What vascular dementia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 Support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vascular dementia, cognitive impairment, stroke, risk factors, management, memory loss, brain blood flow</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Vascular dementia is a form of cognitive decline resulting from impaired blood flow to the brain, often caused by strokes or vascular damage, leading to neuron injury and death. It is the second most common type of dementia after Alzheimer's disease, with distinct pathological mechanisms. This condition disrupts normal brain physiology by causing ischemic or hemorrhagic lesions that affect cognitive functions. Practical recognition of vascular dementia is essential because it involves modifiable vascular risk factors such as hypertension, diabetes, and smoking, providing opportunities for prevention and management. Major synonyms include 'multi-infarct dementia' and 'vascular cognitive impairment'. Despite similarities, vascular dementia is distinct from Alzheimer's in etiology and progression. Limitations include challenges in diagnosis due to overlapping symptoms with other dementias and the heterogeneity of vascular pathologies. Safety concerns revolve around managing risk factors to reduce stroke-associated damages and providing caregiver support to address cognitive and behavioral symptoms. Evidence-based management emphasizes controlling vascular risk factors and using supportive therapies. This module provides a comprehensive overview suitable for patients, caregivers, and healthcare providers seeking to understand vascular dementia fully, its mechanisms, risk profile, and current approaches to care.</w:t>
      </w:r>
    </w:p>
    <w:p>
      <w:pPr>
        <w:pStyle w:val="Heading1"/>
      </w:pPr>
      <w:r>
        <w:t>Customer Questions Answered</w:t>
      </w:r>
    </w:p>
    <w:p>
      <w:pPr>
        <w:pStyle w:val="ListBullet"/>
      </w:pPr>
      <w:r>
        <w:t>What is vascular dementia?</w:t>
      </w:r>
    </w:p>
    <w:p>
      <w:pPr>
        <w:pStyle w:val="ListBullet"/>
      </w:pPr>
      <w:r>
        <w:t>How does vascular dementia differ from Alzheimer's disease?</w:t>
      </w:r>
    </w:p>
    <w:p>
      <w:pPr>
        <w:pStyle w:val="ListBullet"/>
      </w:pPr>
      <w:r>
        <w:t>What causes vascular dementia?</w:t>
      </w:r>
    </w:p>
    <w:p>
      <w:pPr>
        <w:pStyle w:val="ListBullet"/>
      </w:pPr>
      <w:r>
        <w:t>What are the common symptoms of vascular dementia?</w:t>
      </w:r>
    </w:p>
    <w:p>
      <w:pPr>
        <w:pStyle w:val="ListBullet"/>
      </w:pPr>
      <w:r>
        <w:t>How is vascular dementia diagnosed?</w:t>
      </w:r>
    </w:p>
    <w:p>
      <w:pPr>
        <w:pStyle w:val="ListBullet"/>
      </w:pPr>
      <w:r>
        <w:t>What risk factors increase the chance of vascular dementia?</w:t>
      </w:r>
    </w:p>
    <w:p>
      <w:pPr>
        <w:pStyle w:val="ListBullet"/>
      </w:pPr>
      <w:r>
        <w:t>Can vascular dementia be prevented?</w:t>
      </w:r>
    </w:p>
    <w:p>
      <w:pPr>
        <w:pStyle w:val="ListBullet"/>
      </w:pPr>
      <w:r>
        <w:t>What treatments are available for vascular dementia?</w:t>
      </w:r>
    </w:p>
    <w:p>
      <w:pPr>
        <w:pStyle w:val="ListBullet"/>
      </w:pPr>
      <w:r>
        <w:t>How does stroke relate to vascular dementia?</w:t>
      </w:r>
    </w:p>
    <w:p>
      <w:pPr>
        <w:pStyle w:val="ListBullet"/>
      </w:pPr>
      <w:r>
        <w:t>What lifestyle changes can help manage vascular dementia?</w:t>
      </w:r>
    </w:p>
    <w:p>
      <w:pPr>
        <w:pStyle w:val="ListBullet"/>
      </w:pPr>
      <w:r>
        <w:t>Is vascular dementia hereditary?</w:t>
      </w:r>
    </w:p>
    <w:p>
      <w:pPr>
        <w:pStyle w:val="ListBullet"/>
      </w:pPr>
      <w:r>
        <w:t>What safety precautions are necessary for patients with vascular dementia?</w:t>
      </w:r>
    </w:p>
    <w:p>
      <w:pPr>
        <w:pStyle w:val="Heading1"/>
      </w:pPr>
      <w:r>
        <w:t>Learning Objectives</w:t>
      </w:r>
    </w:p>
    <w:p>
      <w:pPr>
        <w:pStyle w:val="ListBullet"/>
      </w:pPr>
      <w:r>
        <w:t>Define vascular dementia and distinguish it from other dementia types.</w:t>
      </w:r>
    </w:p>
    <w:p>
      <w:pPr>
        <w:pStyle w:val="ListBullet"/>
      </w:pPr>
      <w:r>
        <w:t>Understand the pathophysiology and causes of vascular dementia.</w:t>
      </w:r>
    </w:p>
    <w:p>
      <w:pPr>
        <w:pStyle w:val="ListBullet"/>
      </w:pPr>
      <w:r>
        <w:t>Identify key symptoms and clinical features of vascular dementia.</w:t>
      </w:r>
    </w:p>
    <w:p>
      <w:pPr>
        <w:pStyle w:val="ListBullet"/>
      </w:pPr>
      <w:r>
        <w:t>Recognize risk factors that contribute to vascular dementia development.</w:t>
      </w:r>
    </w:p>
    <w:p>
      <w:pPr>
        <w:pStyle w:val="ListBullet"/>
      </w:pPr>
      <w:r>
        <w:t>Describe diagnostic methods for vascular dementia.</w:t>
      </w:r>
    </w:p>
    <w:p>
      <w:pPr>
        <w:pStyle w:val="ListBullet"/>
      </w:pPr>
      <w:r>
        <w:t>Summarize treatment strategies and lifestyle modifications for managing vascular dementia.</w:t>
      </w:r>
    </w:p>
    <w:p>
      <w:pPr>
        <w:pStyle w:val="ListBullet"/>
      </w:pPr>
      <w:r>
        <w:t>Address misconceptions related to vascular dementia.</w:t>
      </w:r>
    </w:p>
    <w:p>
      <w:pPr>
        <w:pStyle w:val="ListBullet"/>
      </w:pPr>
      <w:r>
        <w:t>Understand safety considerations for patients and caregivers.</w:t>
      </w:r>
    </w:p>
    <w:p>
      <w:pPr>
        <w:pStyle w:val="Heading1"/>
      </w:pPr>
      <w:r>
        <w:t>Definition</w:t>
      </w:r>
    </w:p>
    <w:p>
      <w:r>
        <w:t>Vascular dementia is a cognitive disorder characterized by a decline in thinking skills caused by conditions that block or reduce blood flow to the brain, depriving brain cells of oxygen and nutrients and leading to their damage or death. It often follows strokes or other vascular injuries and is the second most common form of dementia after Alzheimer's disease.</w:t>
      </w:r>
    </w:p>
    <w:p>
      <w:pPr>
        <w:pStyle w:val="Heading1"/>
      </w:pPr>
      <w:r>
        <w:t>Why This Matters</w:t>
      </w:r>
    </w:p>
    <w:p>
      <w:r>
        <w:t>Understanding vascular dementia is critical because it affects millions worldwide and is linked to modifiable cardiovascular and lifestyle risk factors. Early recognition and management can slow progression, improve quality of life, and reduce complications associated with strokes and cognitive decline. Awareness empowers patients, families, and healthcare providers to optimize care and preventative strategies.</w:t>
      </w:r>
    </w:p>
    <w:p>
      <w:pPr>
        <w:pStyle w:val="Heading1"/>
      </w:pPr>
      <w:r>
        <w:t>Definition and Overview of Vascular Dementia</w:t>
      </w:r>
    </w:p>
    <w:p>
      <w:r>
        <w:t>Vascular dementia is a type of dementia caused by brain damage from impaired blood flow, usually due to stroke or chronic small vessel disease. It leads to a decline in memory, thinking, reasoning, and other cognitive functions. It ranks as the second most common dementia type globally, often coexisting with Alzheimer's disease in mixed dementia forms. Recognizable synonyms include 'multi-infarct dementia' and 'vascular cognitive impairment' (VCI). Vascular dementia can manifest suddenly after a stroke or gradually through accumulative vascular damage, affecting various brain regions responsible for cognition.</w:t>
      </w:r>
    </w:p>
    <w:p>
      <w:pPr>
        <w:pStyle w:val="Heading1"/>
      </w:pPr>
      <w:r>
        <w:t>Pathophysiology and Mechanisms</w:t>
      </w:r>
    </w:p>
    <w:p>
      <w:r>
        <w:t>The primary mechanism behind vascular dementia involves cerebral ischemia—reduced blood supply to brain tissues—resulting from blockages or narrowing of cerebral arteries (atherosclerosis), small vessel disease, or brain hemorrhages. These vascular insults cause infarcts (areas of dead tissue) leading to neuronal injury and death. Chronic hypoperfusion and blood-brain barrier disruption additionally contribute to neural damage. The extent and location of vascular lesions influence the clinical symptoms. Endothelial dysfunction, inflammatory responses, and oxidative stress also play roles in progression.</w:t>
      </w:r>
    </w:p>
    <w:p>
      <w:pPr>
        <w:pStyle w:val="Heading1"/>
      </w:pPr>
      <w:r>
        <w:t>Causes and Risk Factors</w:t>
      </w:r>
    </w:p>
    <w:p>
      <w:r>
        <w:t>Common causes include ischemic strokes, multiple small infarcts, cerebral amyloid angiopathy, and small vessel disease. Established risk factors that increase vascular dementia risk include hypertension, diabetes mellitus, hyperlipidemia, smoking, obesity, atrial fibrillation, and advanced age. Emerging evidence suggests that chronic inflammation and genetic predispositions might contribute. Controlling vascular risk factors is critical for prevention. Family history may play a moderate role but is less significant than in Alzheimer's disease.</w:t>
      </w:r>
    </w:p>
    <w:p>
      <w:pPr>
        <w:pStyle w:val="Heading1"/>
      </w:pPr>
      <w:r>
        <w:t>Signs and Symptoms</w:t>
      </w:r>
    </w:p>
    <w:p>
      <w:r>
        <w:t>Symptoms frequently include impaired judgment, slowed thinking, difficulty concentrating, problems with planning and organization, memory problems (variable compared to Alzheimer’s), confusion, mood changes, and gait disturbances. Unlike Alzheimer's dementia, memory loss may be less pronounced early on, whereas executive dysfunction is prominent. Behavioral symptoms like apathy and depression are also common. Symptoms can appear abruptly after stroke or progress incrementally.</w:t>
      </w:r>
    </w:p>
    <w:p>
      <w:pPr>
        <w:pStyle w:val="Heading1"/>
      </w:pPr>
      <w:r>
        <w:t>Diagnosis and Evaluation</w:t>
      </w:r>
    </w:p>
    <w:p>
      <w:r>
        <w:t>Diagnosis is clinical, supported by history taking, cognitive testing, and neuroimaging, primarily brain MRI or CT scans to identify vascular lesions. Diagnostic criteria such as the National Institute of Neurological Disorders and Stroke and the Association Internationale pour la Recherche et l’Enseignement en Neurosciences (NINDS-AIREN) outline vascular dementia characteristics. Evaluations also include assessing risk factors, cardiovascular status, and ruling out other dementia types. Biomarkers are limited but neuroimaging findings are essential for confirmation.</w:t>
      </w:r>
    </w:p>
    <w:p>
      <w:pPr>
        <w:pStyle w:val="Heading1"/>
      </w:pPr>
      <w:r>
        <w:t>Differentiation from Other Dementias</w:t>
      </w:r>
    </w:p>
    <w:p>
      <w:r>
        <w:t>Vascular dementia differs from Alzheimer's disease in pathophysiology and symptom profile. While Alzheimer's involves amyloid plaques and neurofibrillary tangles leading to neuronal loss, vascular dementia results from vascular ischemic or hemorrhagic insults. Symptoms appear more stepwise and include more focal neurological signs. Mixed dementia, involving both vascular and Alzheimer's pathology, is common and complicates diagnosis. Neuropsychological testing and imaging help differentiate these conditions.</w:t>
      </w:r>
    </w:p>
    <w:p>
      <w:pPr>
        <w:pStyle w:val="Heading1"/>
      </w:pPr>
      <w:r>
        <w:t>Management and Treatment Approaches</w:t>
      </w:r>
    </w:p>
    <w:p>
      <w:r>
        <w:t>Currently, no cure exists for vascular dementia. Management focuses on controlling vascular risk factors using antihypertensives, antidiabetics, lipid-lowering agents, and antiplatelet drugs to prevent further strokes. Cognitive symptoms may benefit from cholinesterase inhibitors, although evidence is limited. Rehabilitation therapies like occupational and physical therapy support functional independence. Psychosocial support and caregiver education are critical components. Emerging research targets vascular repair and neuroprotection.</w:t>
      </w:r>
    </w:p>
    <w:p>
      <w:pPr>
        <w:pStyle w:val="Heading1"/>
      </w:pPr>
      <w:r>
        <w:t>Lifestyle Considerations and Prevention</w:t>
      </w:r>
    </w:p>
    <w:p>
      <w:r>
        <w:t>Lifestyle modifications can reduce risk and may slow progression. These include maintaining a healthy diet (e.g., Mediterranean diet), regular physical activity, smoking cessation, controlling blood pressure and diabetes, and limiting alcohol consumption. Cognitive engagement and social activities have supportive evidence for brain health. Prevention strategies focus on early management of vascular risk factors and promoting cardiovascular health to reduce cerebrovascular injury.</w:t>
      </w:r>
    </w:p>
    <w:p>
      <w:pPr>
        <w:pStyle w:val="Heading1"/>
      </w:pPr>
      <w:r>
        <w:t>Safety and Caregiver Considerations</w:t>
      </w:r>
    </w:p>
    <w:p>
      <w:r>
        <w:t>Safety concerns include fall risk due to gait disturbances, confusion, and impaired judgment. Home safety assessments are advised to reduce hazards. Caregivers should monitor medication adherence and watch for behavioral changes. Education on symptom progression and communication techniques is vital. Emotional support for caregivers addresses stress and burnout risks. Advanced care planning is recommended as the disease progresses.</w:t>
      </w:r>
    </w:p>
    <w:p>
      <w:pPr>
        <w:pStyle w:val="Heading1"/>
      </w:pPr>
      <w:r>
        <w:t>Common Misconceptions</w:t>
      </w:r>
    </w:p>
    <w:p>
      <w:r>
        <w:t>A prevalent misconception is that all dementia is Alzheimer's disease; vascular dementia is distinct with different causes. Another is that memory loss is always the first symptom; in vascular dementia, executive function impairment often precedes memory loss. Some believe vascular dementia is untreatable; although no cure exists, managing vascular risks can slow decline. Finally, vascular dementia only affects the elderly; it can occur in younger adults following strokes or vascular injuries.</w:t>
      </w:r>
    </w:p>
    <w:p>
      <w:pPr>
        <w:pStyle w:val="Heading1"/>
      </w:pPr>
      <w:r>
        <w:t>Research and Emerging Evidence</w:t>
      </w:r>
    </w:p>
    <w:p>
      <w:r>
        <w:t>Research is ongoing to identify biomarkers, improve diagnostic precision, and develop targeted therapies. Novel imaging techniques help characterize microvascular pathology. Trials are assessing the efficacy of drugs targeting endothelial function and inflammation. Evidence for cognitive rehabilitation and lifestyle interventions is expanding but requires further high-quality studies. Genetic studies aim to clarify predisposition. Multi-disciplinary approaches integrating neurology, cardiology, and geriatrics are advancing care.</w:t>
      </w:r>
    </w:p>
    <w:p>
      <w:pPr>
        <w:pStyle w:val="Heading1"/>
      </w:pPr>
      <w:r>
        <w:t>Practical Guidance</w:t>
      </w:r>
    </w:p>
    <w:p>
      <w:pPr>
        <w:pStyle w:val="ListBullet"/>
      </w:pPr>
      <w:r>
        <w:t>Control blood pressure, blood sugar, and cholesterol levels to reduce progression risk.</w:t>
      </w:r>
    </w:p>
    <w:p>
      <w:pPr>
        <w:pStyle w:val="ListBullet"/>
      </w:pPr>
      <w:r>
        <w:t>Engage in regular physical and cognitive activities to support brain health.</w:t>
      </w:r>
    </w:p>
    <w:p>
      <w:pPr>
        <w:pStyle w:val="ListBullet"/>
      </w:pPr>
      <w:r>
        <w:t>Ensure thorough evaluation by healthcare providers if cognitive symptoms or stroke history is present.</w:t>
      </w:r>
    </w:p>
    <w:p>
      <w:pPr>
        <w:pStyle w:val="ListBullet"/>
      </w:pPr>
      <w:r>
        <w:t>Create a safe living environment to prevent falls and accidents.</w:t>
      </w:r>
    </w:p>
    <w:p>
      <w:pPr>
        <w:pStyle w:val="ListBullet"/>
      </w:pPr>
      <w:r>
        <w:t>Educate caregivers on symptom management and effective communication.</w:t>
      </w:r>
    </w:p>
    <w:p>
      <w:pPr>
        <w:pStyle w:val="ListBullet"/>
      </w:pPr>
      <w:r>
        <w:t>Adhere to prescribed vascular and symptomatic medications consistently.</w:t>
      </w:r>
    </w:p>
    <w:p>
      <w:pPr>
        <w:pStyle w:val="ListBullet"/>
      </w:pPr>
      <w:r>
        <w:t>Promote a balanced diet rich in fruits, vegetables, and whole grains.</w:t>
      </w:r>
    </w:p>
    <w:p>
      <w:pPr>
        <w:pStyle w:val="ListBullet"/>
      </w:pPr>
      <w:r>
        <w:t>Plan for future healthcare decisions collaboratively with family and clinicians.</w:t>
      </w:r>
    </w:p>
    <w:p>
      <w:pPr>
        <w:pStyle w:val="Heading1"/>
      </w:pPr>
      <w:r>
        <w:t>Safety Notes</w:t>
      </w:r>
    </w:p>
    <w:p>
      <w:pPr>
        <w:pStyle w:val="ListBullet"/>
      </w:pPr>
      <w:r>
        <w:t>Monitor for increased fall risk due to cognitive and gait impairments.</w:t>
      </w:r>
    </w:p>
    <w:p>
      <w:pPr>
        <w:pStyle w:val="ListBullet"/>
      </w:pPr>
      <w:r>
        <w:t>Avoid abrupt medication changes without physician guidance.</w:t>
      </w:r>
    </w:p>
    <w:p>
      <w:pPr>
        <w:pStyle w:val="ListBullet"/>
      </w:pPr>
      <w:r>
        <w:t>Recognize that sudden worsening may indicate new stroke requiring urgent care.</w:t>
      </w:r>
    </w:p>
    <w:p>
      <w:pPr>
        <w:pStyle w:val="ListBullet"/>
      </w:pPr>
      <w:r>
        <w:t>Address swallowing difficulties to prevent aspiration.</w:t>
      </w:r>
    </w:p>
    <w:p>
      <w:pPr>
        <w:pStyle w:val="ListBullet"/>
      </w:pPr>
      <w:r>
        <w:t>Provide adequate supervision to reduce risk of wandering or unsafe behaviors.</w:t>
      </w:r>
    </w:p>
    <w:p>
      <w:pPr>
        <w:pStyle w:val="Heading1"/>
      </w:pPr>
      <w:r>
        <w:t>Common Misconceptions</w:t>
      </w:r>
    </w:p>
    <w:p>
      <w:r>
        <w:rPr>
          <w:b/>
        </w:rPr>
        <w:t xml:space="preserve">Misconception: </w:t>
      </w:r>
      <w:r>
        <w:t>All dementia cases are Alzheimer's disease.</w:t>
      </w:r>
    </w:p>
    <w:p>
      <w:r>
        <w:rPr>
          <w:b/>
        </w:rPr>
        <w:t xml:space="preserve">Reality: </w:t>
      </w:r>
      <w:r>
        <w:t>Vascular dementia is the second most common dementia type and has different causes related to brain blood flow impairment.</w:t>
      </w:r>
    </w:p>
    <w:p>
      <w:r>
        <w:rPr>
          <w:b/>
        </w:rPr>
        <w:t xml:space="preserve">Misconception: </w:t>
      </w:r>
      <w:r>
        <w:t>Memory loss is always the first and main symptom.</w:t>
      </w:r>
    </w:p>
    <w:p>
      <w:r>
        <w:rPr>
          <w:b/>
        </w:rPr>
        <w:t xml:space="preserve">Reality: </w:t>
      </w:r>
      <w:r>
        <w:t>In vascular dementia, problems with planning, judgment, and attention often precede noticeable memory impairment.</w:t>
      </w:r>
    </w:p>
    <w:p>
      <w:r>
        <w:rPr>
          <w:b/>
        </w:rPr>
        <w:t xml:space="preserve">Misconception: </w:t>
      </w:r>
      <w:r>
        <w:t>Vascular dementia cannot be prevented or treated.</w:t>
      </w:r>
    </w:p>
    <w:p>
      <w:r>
        <w:rPr>
          <w:b/>
        </w:rPr>
        <w:t xml:space="preserve">Reality: </w:t>
      </w:r>
      <w:r>
        <w:t>Managing vascular risk factors can prevent or slow vascular dementia progression, and supportive treatments improve quality of life.</w:t>
      </w:r>
    </w:p>
    <w:p>
      <w:r>
        <w:rPr>
          <w:b/>
        </w:rPr>
        <w:t xml:space="preserve">Misconception: </w:t>
      </w:r>
      <w:r>
        <w:t>Only elderly people can develop vascular dementia.</w:t>
      </w:r>
    </w:p>
    <w:p>
      <w:r>
        <w:rPr>
          <w:b/>
        </w:rPr>
        <w:t xml:space="preserve">Reality: </w:t>
      </w:r>
      <w:r>
        <w:t>Although more common in older adults, younger individuals can develop vascular dementia following strokes or vascular injury.</w:t>
      </w:r>
    </w:p>
    <w:p>
      <w:pPr>
        <w:pStyle w:val="Heading1"/>
      </w:pPr>
      <w:r>
        <w:t>Clinical Pearls</w:t>
      </w:r>
    </w:p>
    <w:p>
      <w:pPr>
        <w:pStyle w:val="ListNumber"/>
      </w:pPr>
      <w:r>
        <w:t>Early detection and risk factor management are key to slowing disease progression.</w:t>
      </w:r>
    </w:p>
    <w:p>
      <w:pPr>
        <w:pStyle w:val="ListNumber"/>
      </w:pPr>
      <w:r>
        <w:t>Stepwise cognitive decline and focal neurological signs suggest vascular dementia.</w:t>
      </w:r>
    </w:p>
    <w:p>
      <w:pPr>
        <w:pStyle w:val="ListNumber"/>
      </w:pPr>
      <w:r>
        <w:t>Neuroimaging is essential in confirming diagnosis and ruling out other causes.</w:t>
      </w:r>
    </w:p>
    <w:p>
      <w:pPr>
        <w:pStyle w:val="ListNumber"/>
      </w:pPr>
      <w:r>
        <w:t>Mixed dementia is common and requires comprehensive evaluation and management.</w:t>
      </w:r>
    </w:p>
    <w:p>
      <w:pPr>
        <w:pStyle w:val="ListNumber"/>
      </w:pPr>
      <w:r>
        <w:t>Non-pharmacological strategies improve function and caregiver experience.</w:t>
      </w:r>
    </w:p>
    <w:p>
      <w:pPr>
        <w:pStyle w:val="ListNumber"/>
      </w:pPr>
      <w:r>
        <w:t>Patient safety depends on regular assessments to prevent falls and injuries.</w:t>
      </w:r>
    </w:p>
    <w:p>
      <w:pPr>
        <w:pStyle w:val="ListNumber"/>
      </w:pPr>
      <w:r>
        <w:t>Caregiver education reduces stress and improves patient outcomes.</w:t>
      </w:r>
    </w:p>
    <w:p>
      <w:pPr>
        <w:pStyle w:val="ListNumber"/>
      </w:pPr>
      <w:r>
        <w:t>Collaborative multidisciplinary care optimizes management.</w:t>
      </w:r>
    </w:p>
    <w:p>
      <w:pPr>
        <w:pStyle w:val="Heading1"/>
      </w:pPr>
      <w:r>
        <w:t>Key Takeaways</w:t>
      </w:r>
    </w:p>
    <w:p>
      <w:pPr>
        <w:pStyle w:val="ListBullet"/>
      </w:pPr>
      <w:r>
        <w:t>Vascular dementia results from brain damage due to impaired blood supply and is the second most common dementia type.</w:t>
      </w:r>
    </w:p>
    <w:p>
      <w:pPr>
        <w:pStyle w:val="ListBullet"/>
      </w:pPr>
      <w:r>
        <w:t>Symptoms often include executive dysfunction, slowed thinking, and memory problems, typically after stroke events.</w:t>
      </w:r>
    </w:p>
    <w:p>
      <w:pPr>
        <w:pStyle w:val="ListBullet"/>
      </w:pPr>
      <w:r>
        <w:t>Risk factors overlap with cardiovascular diseases, including hypertension, diabetes, and smoking.</w:t>
      </w:r>
    </w:p>
    <w:p>
      <w:pPr>
        <w:pStyle w:val="ListBullet"/>
      </w:pPr>
      <w:r>
        <w:t>Diagnosis relies on clinical evaluation supported by neuroimaging and cognitive testing.</w:t>
      </w:r>
    </w:p>
    <w:p>
      <w:pPr>
        <w:pStyle w:val="ListBullet"/>
      </w:pPr>
      <w:r>
        <w:t>Management focuses on controlling vascular risk factors and symptomatic support; no cure currently exists.</w:t>
      </w:r>
    </w:p>
    <w:p>
      <w:pPr>
        <w:pStyle w:val="ListBullet"/>
      </w:pPr>
      <w:r>
        <w:t>Lifestyle alterations like diet, exercise, and smoking cessation can help prevent or delay dementia onset.</w:t>
      </w:r>
    </w:p>
    <w:p>
      <w:pPr>
        <w:pStyle w:val="ListBullet"/>
      </w:pPr>
      <w:r>
        <w:t>Safety concerns include falls, medication management, and behavioral challenges requiring caregiver support.</w:t>
      </w:r>
    </w:p>
    <w:p>
      <w:pPr>
        <w:pStyle w:val="ListBullet"/>
      </w:pPr>
      <w:r>
        <w:t>Ongoing research aims to improve diagnostics, treatment, and understanding of underlying mechanisms.</w:t>
      </w:r>
    </w:p>
    <w:p>
      <w:pPr>
        <w:pStyle w:val="Heading1"/>
      </w:pPr>
      <w:r>
        <w:t>Glossary</w:t>
      </w:r>
    </w:p>
    <w:p>
      <w:r>
        <w:rPr>
          <w:b/>
        </w:rPr>
        <w:t xml:space="preserve">Vascular Dementia: </w:t>
      </w:r>
      <w:r>
        <w:t>Cognitive decline caused by brain damage from reduced or blocked blood flow, leading to neuron injury.</w:t>
      </w:r>
    </w:p>
    <w:p>
      <w:r>
        <w:rPr>
          <w:b/>
        </w:rPr>
        <w:t xml:space="preserve">Dementia: </w:t>
      </w:r>
      <w:r>
        <w:t>A group of symptoms affecting memory, thinking, and social abilities severely enough to interfere with daily life.</w:t>
      </w:r>
    </w:p>
    <w:p>
      <w:r>
        <w:rPr>
          <w:b/>
        </w:rPr>
        <w:t xml:space="preserve">Ischemia: </w:t>
      </w:r>
      <w:r>
        <w:t>Reduced blood supply to tissues, causing a shortage of oxygen and nutrients that can damage or kill cells.</w:t>
      </w:r>
    </w:p>
    <w:p>
      <w:r>
        <w:rPr>
          <w:b/>
        </w:rPr>
        <w:t xml:space="preserve">Stroke: </w:t>
      </w:r>
      <w:r>
        <w:t>An acute event where blood flow to part of the brain is interrupted or bleeding occurs, causing brain injury.</w:t>
      </w:r>
    </w:p>
    <w:p>
      <w:r>
        <w:rPr>
          <w:b/>
        </w:rPr>
        <w:t xml:space="preserve">Neuroimaging: </w:t>
      </w:r>
      <w:r>
        <w:t>Techniques such as MRI or CT scans used to visualize brain structures and detect abnormalities.</w:t>
      </w:r>
    </w:p>
    <w:p>
      <w:r>
        <w:rPr>
          <w:b/>
        </w:rPr>
        <w:t xml:space="preserve">Executive Dysfunction: </w:t>
      </w:r>
      <w:r>
        <w:t>Impairment in high-level thinking skills like planning, organizing, and problem-solving.</w:t>
      </w:r>
    </w:p>
    <w:p>
      <w:r>
        <w:rPr>
          <w:b/>
        </w:rPr>
        <w:t xml:space="preserve">Small Vessel Disease: </w:t>
      </w:r>
      <w:r>
        <w:t>Damage to the small arteries in the brain that can cause ischemic injury and cognitive impairment.</w:t>
      </w:r>
    </w:p>
    <w:p>
      <w:r>
        <w:rPr>
          <w:b/>
        </w:rPr>
        <w:t xml:space="preserve">Cholinesterase Inhibitors: </w:t>
      </w:r>
      <w:r>
        <w:t>Medications that increase levels of neurotransmitters in the brain, used to treat cognitive symptoms.</w:t>
      </w:r>
    </w:p>
    <w:p>
      <w:r>
        <w:rPr>
          <w:b/>
        </w:rPr>
        <w:t xml:space="preserve">Cognitive Rehabilitation: </w:t>
      </w:r>
      <w:r>
        <w:t>Therapies designed to improve cognitive function and compensate for deficits.</w:t>
      </w:r>
    </w:p>
    <w:p>
      <w:r>
        <w:rPr>
          <w:b/>
        </w:rPr>
        <w:t xml:space="preserve">Mixed Dementia: </w:t>
      </w:r>
      <w:r>
        <w:t>A condition where more than one type of dementia pathology, often Alzheimer's and vascular, coexist.</w:t>
      </w:r>
    </w:p>
    <w:p>
      <w:pPr>
        <w:pStyle w:val="Heading1"/>
      </w:pPr>
      <w:r>
        <w:t>Related Modules</w:t>
      </w:r>
    </w:p>
    <w:p>
      <w:pPr>
        <w:pStyle w:val="ListBullet"/>
      </w:pPr>
      <w:r>
        <w:t>COND-191</w:t>
      </w:r>
    </w:p>
    <w:p>
      <w:pPr>
        <w:pStyle w:val="ListBullet"/>
      </w:pPr>
      <w:r>
        <w:t>COND-192</w:t>
      </w:r>
    </w:p>
    <w:p>
      <w:pPr>
        <w:pStyle w:val="ListBullet"/>
      </w:pPr>
      <w:r>
        <w:t>COND-194</w:t>
      </w:r>
    </w:p>
    <w:p>
      <w:pPr>
        <w:pStyle w:val="Heading1"/>
      </w:pPr>
      <w:r>
        <w:t>Illustration Specifications</w:t>
      </w:r>
    </w:p>
    <w:p>
      <w:pPr>
        <w:pStyle w:val="Heading2"/>
      </w:pPr>
      <w:r>
        <w:t>ILLU-193-01 - Brain Anatomy in Vascular Dementia</w:t>
      </w:r>
    </w:p>
    <w:p>
      <w:r>
        <w:t>Type: Diagram</w:t>
      </w:r>
    </w:p>
    <w:p>
      <w:r>
        <w:t>A detailed anatomical illustration showing areas of the brain commonly affected by vascular lesions leading to vascular dementia.</w:t>
      </w:r>
    </w:p>
    <w:p>
      <w:r>
        <w:t>Alt text: Diagram of brain regions impacted by vascular dementia including cerebral arteries and infarct sites.</w:t>
      </w:r>
    </w:p>
    <w:p>
      <w:pPr>
        <w:pStyle w:val="Heading2"/>
      </w:pPr>
      <w:r>
        <w:t>ILLU-193-02 - Mechanisms of Vascular Dementia</w:t>
      </w:r>
    </w:p>
    <w:p>
      <w:r>
        <w:t>Type: Flowchart</w:t>
      </w:r>
    </w:p>
    <w:p>
      <w:r>
        <w:t>Flowchart illustrating the pathophysiological process from vascular risk factors through cerebral ischemia to neuronal damage and cognitive decline.</w:t>
      </w:r>
    </w:p>
    <w:p>
      <w:r>
        <w:t>Alt text: Flowchart depicting the progression from vascular risk factors to brain injury causing vascular dementia.</w:t>
      </w:r>
    </w:p>
    <w:p>
      <w:pPr>
        <w:pStyle w:val="Heading2"/>
      </w:pPr>
      <w:r>
        <w:t>ILLU-193-03 - Common Brain MRI Findings in Vascular Dementia</w:t>
      </w:r>
    </w:p>
    <w:p>
      <w:r>
        <w:t>Type: Image Example</w:t>
      </w:r>
    </w:p>
    <w:p>
      <w:r>
        <w:t>MRI images showing typical white matter changes, lacunar infarcts, and cortical strokes observed in patients with vascular dementia.</w:t>
      </w:r>
    </w:p>
    <w:p>
      <w:r>
        <w:t>Alt text: MRI brain images highlighting vascular lesions associated with vascular dementia.</w:t>
      </w:r>
    </w:p>
    <w:p>
      <w:pPr>
        <w:pStyle w:val="Heading2"/>
      </w:pPr>
      <w:r>
        <w:t>ILLU-193-04 - Lifestyle Intervention for Vascular Dementia Prevention</w:t>
      </w:r>
    </w:p>
    <w:p>
      <w:r>
        <w:t>Type: Infographic</w:t>
      </w:r>
    </w:p>
    <w:p>
      <w:r>
        <w:t>An infographic summarizing key lifestyle changes such as diet, exercise, and smoking cessation to reduce vascular dementia risk.</w:t>
      </w:r>
    </w:p>
    <w:p>
      <w:r>
        <w:t>Alt text: Infographic showing healthy lifestyle habits to prevent vascular dementia.</w:t>
      </w:r>
    </w:p>
    <w:p>
      <w:pPr>
        <w:pStyle w:val="Heading1"/>
      </w:pPr>
      <w:r>
        <w:t>References</w:t>
      </w:r>
    </w:p>
    <w:p>
      <w:pPr>
        <w:pStyle w:val="ListBullet"/>
      </w:pPr>
      <w:r>
        <w:t>Vascular dementia: diagnostic criteria for research studies | NINDS-AIREN International Workshop | 1993 |  | Unverified</w:t>
      </w:r>
    </w:p>
    <w:p>
      <w:pPr>
        <w:pStyle w:val="ListBullet"/>
      </w:pPr>
      <w:r>
        <w:t>Vascular dementia: pathophysiology, diagnosis, and management | O'Brien JT, Thomas A | 2015 | Lancet Neurol. 2015 Feb;14(2):197-210 | Unverified</w:t>
      </w:r>
    </w:p>
    <w:p>
      <w:pPr>
        <w:pStyle w:val="ListBullet"/>
      </w:pPr>
      <w:r>
        <w:t>Treatment of vascular dementia | Roman GC | 2003 | Lancet Neurol. 2003 May;2(5):279-87 | Unverified</w:t>
      </w:r>
    </w:p>
    <w:p>
      <w:pPr>
        <w:pStyle w:val="ListBullet"/>
      </w:pPr>
      <w:r>
        <w:t>Risk factors for vascular dementia | Perry RJ, Brown MM | 2013 | Lancet Neurol. 2013 Jul;12(7):710-21 | Unverified</w:t>
      </w:r>
    </w:p>
    <w:p>
      <w:pPr>
        <w:pStyle w:val="ListBullet"/>
      </w:pPr>
      <w:r>
        <w:t>The role of lifestyle factors in the prevention and progression of vascular cognitive impairment | Smith E, Mackay CE | 2020 | Neurotherapeutics. 2020 Jul;17(3):1062-1073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