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COND-084 - Occupational Lung Disease</w:t>
      </w:r>
    </w:p>
    <w:p>
      <w:r>
        <w:rPr>
          <w:i/>
        </w:rPr>
        <w:t>What occupational lung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Awareness, Prevention, Diagnosis, Management</w:t>
            </w:r>
          </w:p>
        </w:tc>
      </w:tr>
      <w:tr>
        <w:tc>
          <w:tcPr>
            <w:tcW w:type="dxa" w:w="4968"/>
          </w:tcPr>
          <w:p>
            <w:r>
              <w:rPr>
                <w:b/>
              </w:rPr>
              <w:t>Audience</w:t>
            </w:r>
          </w:p>
        </w:tc>
        <w:tc>
          <w:tcPr>
            <w:tcW w:type="dxa" w:w="4968"/>
          </w:tcPr>
          <w:p>
            <w:r>
              <w:t>General Public, Patients, Healthcare Providers, Occupational Health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Occupational lung disease, Work-related lung disease, Pneumoconiosis, Hypersensitivity pneumonitis, Occupational asthma, Lung fibrosis, Inhalation injury, Industrial dust exposure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Occupational lung disease refers to a group of respiratory conditions caused by inhaling hazardous substances in the workplace. These diseases often develop due to chronic exposure to dusts, fumes, gases, or biological agents that damage the lung tissues. Common types include pneumoconiosis (such as silicosis and asbestosis), occupational asthma, hypersensitivity pneumonitis, and chronic obstructive pulmonary disease (COPD) linked to workplace exposures. The pathophysiology typically involves inflammation, fibrosis, or obstruction of the airways or alveoli, impairing normal lung function. Workers in industries like mining, construction, manufacturing, agriculture, and textiles bear higher risk due to frequent contact with respiratory irritants. Symptoms often begin insidiously with cough, breathlessness, chest tightness, and fatigue. Diagnosis requires a thorough occupational history, clinical evaluation, pulmonary function tests, imaging, and sometimes lung biopsy. Preventive measures are critical; use of personal protective equipment, engineering controls, and workplace regulations can reduce exposures. Treatment focuses on symptom relief, minimizing progression, and avoiding further exposure; options include bronchodilators, corticosteroids, and supportive care. Although some occupational lung diseases are irreversible, early detection and management improve outcomes. Limitations in knowledge include variability in exposure assessment and underreporting. Safety considerations emphasize strict adherence to occupational safety standards to prevent disease onset. This module offers comprehensive guidance with clear definitions, risk factors, symptoms, evaluation protocols, management strategies, lifestyle advice, and safety practices for occupational lung diseases.</w:t>
      </w:r>
    </w:p>
    <w:p>
      <w:pPr>
        <w:pStyle w:val="Heading1"/>
      </w:pPr>
      <w:r>
        <w:t>Customer Questions Answered</w:t>
      </w:r>
    </w:p>
    <w:p>
      <w:pPr>
        <w:pStyle w:val="ListBullet"/>
      </w:pPr>
      <w:r>
        <w:t>What is occupational lung disease?</w:t>
      </w:r>
    </w:p>
    <w:p>
      <w:pPr>
        <w:pStyle w:val="ListBullet"/>
      </w:pPr>
      <w:r>
        <w:t>What causes occupational lung disease?</w:t>
      </w:r>
    </w:p>
    <w:p>
      <w:pPr>
        <w:pStyle w:val="ListBullet"/>
      </w:pPr>
      <w:r>
        <w:t>Which jobs have the highest risk for lung disease?</w:t>
      </w:r>
    </w:p>
    <w:p>
      <w:pPr>
        <w:pStyle w:val="ListBullet"/>
      </w:pPr>
      <w:r>
        <w:t>What are the common symptoms of occupational lung disease?</w:t>
      </w:r>
    </w:p>
    <w:p>
      <w:pPr>
        <w:pStyle w:val="ListBullet"/>
      </w:pPr>
      <w:r>
        <w:t>How is occupational lung disease diagnosed?</w:t>
      </w:r>
    </w:p>
    <w:p>
      <w:pPr>
        <w:pStyle w:val="ListBullet"/>
      </w:pPr>
      <w:r>
        <w:t>Can occupational lung disease be prevented?</w:t>
      </w:r>
    </w:p>
    <w:p>
      <w:pPr>
        <w:pStyle w:val="ListBullet"/>
      </w:pPr>
      <w:r>
        <w:t>What treatments are available for occupational lung disease?</w:t>
      </w:r>
    </w:p>
    <w:p>
      <w:pPr>
        <w:pStyle w:val="ListBullet"/>
      </w:pPr>
      <w:r>
        <w:t>Is occupational lung disease reversible?</w:t>
      </w:r>
    </w:p>
    <w:p>
      <w:pPr>
        <w:pStyle w:val="ListBullet"/>
      </w:pPr>
      <w:r>
        <w:t>What is pneumoconiosis and how does it relate to occupational lung disease?</w:t>
      </w:r>
    </w:p>
    <w:p>
      <w:pPr>
        <w:pStyle w:val="ListBullet"/>
      </w:pPr>
      <w:r>
        <w:t>How does exposure to asbestos cause lung problems?</w:t>
      </w:r>
    </w:p>
    <w:p>
      <w:pPr>
        <w:pStyle w:val="ListBullet"/>
      </w:pPr>
      <w:r>
        <w:t>What lifestyle changes help manage occupational lung disease?</w:t>
      </w:r>
    </w:p>
    <w:p>
      <w:pPr>
        <w:pStyle w:val="ListBullet"/>
      </w:pPr>
      <w:r>
        <w:t>Are there safety guidelines for workers to reduce lung disease risk?</w:t>
      </w:r>
    </w:p>
    <w:p>
      <w:pPr>
        <w:pStyle w:val="Heading1"/>
      </w:pPr>
      <w:r>
        <w:t>Learning Objectives</w:t>
      </w:r>
    </w:p>
    <w:p>
      <w:pPr>
        <w:pStyle w:val="ListBullet"/>
      </w:pPr>
      <w:r>
        <w:t>Define occupational lung disease and recognize common types.</w:t>
      </w:r>
    </w:p>
    <w:p>
      <w:pPr>
        <w:pStyle w:val="ListBullet"/>
      </w:pPr>
      <w:r>
        <w:t>Identify causative agents and at-risk occupational settings.</w:t>
      </w:r>
    </w:p>
    <w:p>
      <w:pPr>
        <w:pStyle w:val="ListBullet"/>
      </w:pPr>
      <w:r>
        <w:t>Describe typical symptoms and clinical features associated with occupational lung diseases.</w:t>
      </w:r>
    </w:p>
    <w:p>
      <w:pPr>
        <w:pStyle w:val="ListBullet"/>
      </w:pPr>
      <w:r>
        <w:t>Understand diagnostic approaches including history taking and diagnostic testing.</w:t>
      </w:r>
    </w:p>
    <w:p>
      <w:pPr>
        <w:pStyle w:val="ListBullet"/>
      </w:pPr>
      <w:r>
        <w:t>Discuss prevention strategies and workplace safety measures.</w:t>
      </w:r>
    </w:p>
    <w:p>
      <w:pPr>
        <w:pStyle w:val="ListBullet"/>
      </w:pPr>
      <w:r>
        <w:t>Review evidence-based management and treatment options.</w:t>
      </w:r>
    </w:p>
    <w:p>
      <w:pPr>
        <w:pStyle w:val="ListBullet"/>
      </w:pPr>
      <w:r>
        <w:t>Explain the role of lifestyle modifications in disease management.</w:t>
      </w:r>
    </w:p>
    <w:p>
      <w:pPr>
        <w:pStyle w:val="ListBullet"/>
      </w:pPr>
      <w:r>
        <w:t>Recognize common misconceptions related to occupational lung disease.</w:t>
      </w:r>
    </w:p>
    <w:p>
      <w:pPr>
        <w:pStyle w:val="Heading1"/>
      </w:pPr>
      <w:r>
        <w:t>Definition</w:t>
      </w:r>
    </w:p>
    <w:p>
      <w:r>
        <w:t>Occupational lung disease comprises a group of lung disorders caused primarily by inhaling harmful substances in workplace environments, leading to impaired respiratory function and lung tissue damage.</w:t>
      </w:r>
    </w:p>
    <w:p>
      <w:pPr>
        <w:pStyle w:val="Heading1"/>
      </w:pPr>
      <w:r>
        <w:t>Why This Matters</w:t>
      </w:r>
    </w:p>
    <w:p>
      <w:r>
        <w:t>Millions of workers worldwide are exposed to respiratory hazards that may cause chronic lung diseases, leading to disability, reduced quality of life, and increased healthcare costs. Understanding occupational lung disease is vital for prevention, early diagnosis, effective treatment, and improving workplace safety to protect vulnerable populations.</w:t>
      </w:r>
    </w:p>
    <w:p>
      <w:pPr>
        <w:pStyle w:val="Heading1"/>
      </w:pPr>
      <w:r>
        <w:t>Overview and Definition of Occupational Lung Disease</w:t>
      </w:r>
    </w:p>
    <w:p>
      <w:r>
        <w:t>Occupational lung disease includes various respiratory conditions directly resulting from exposure to hazardous substances at work. These diseases encompass pneumoconiosis, occupational asthma, hypersensitivity pneumonitis, and chronic obstructive pulmonary disease caused by inhaled irritants or allergens. The underlying mechanism often involves lung tissue inflammation, fibrosis, airway obstruction, or immunologic reactions triggered by occupational agents. Recognizing this group of diseases is essential for early diagnosis and intervention.</w:t>
      </w:r>
    </w:p>
    <w:p>
      <w:pPr>
        <w:pStyle w:val="Heading1"/>
      </w:pPr>
      <w:r>
        <w:t>Common Causes and Risk Factors</w:t>
      </w:r>
    </w:p>
    <w:p>
      <w:r>
        <w:t>Occupational lung diseases stem from inhaling dusts (e.g., silica, coal, asbestos), chemicals, fumes, vapors, and biological materials like molds. Risk factors include the type and duration of exposure, intensity of airborne contaminants, use or lack of protective equipment, smoking status, and genetic predisposition. Specific industries such as mining, construction, manufacturing, agriculture, and textile work carry heightened risks due to frequent exposure to harmful agents.</w:t>
      </w:r>
    </w:p>
    <w:p>
      <w:pPr>
        <w:pStyle w:val="Heading1"/>
      </w:pPr>
      <w:r>
        <w:t>Mechanisms and Pathophysiology</w:t>
      </w:r>
    </w:p>
    <w:p>
      <w:r>
        <w:t>Inhaled toxic particles and gases provoke lung inflammation and cellular injury. Depending on the agent, immune-mediated hypersensitivity (e.g., in hypersensitivity pneumonitis), fibrosis (e.g., silicosis, asbestosis), or airway hyperresponsiveness (e.g., occupational asthma) develop. Chronic exposure leads to irreversible architectural lung changes, impaired gas exchange, and reduced pulmonary function.</w:t>
      </w:r>
    </w:p>
    <w:p>
      <w:pPr>
        <w:pStyle w:val="Heading1"/>
      </w:pPr>
      <w:r>
        <w:t>Symptoms and Clinical Presentation</w:t>
      </w:r>
    </w:p>
    <w:p>
      <w:r>
        <w:t>Symptoms of occupational lung disease commonly include persistent cough, wheezing, shortness of breath on exertion, chest tightness, and fatigue. In pneumoconiosis, symptoms may progress slowly over years, whereas occupational asthma symptoms can be episodic and related to work shifts. Recognizing symptom patterns in relation to occupational exposures is key for early detection.</w:t>
      </w:r>
    </w:p>
    <w:p>
      <w:pPr>
        <w:pStyle w:val="Heading1"/>
      </w:pPr>
      <w:r>
        <w:t>Diagnostic Evaluation</w:t>
      </w:r>
    </w:p>
    <w:p>
      <w:r>
        <w:t>Diagnosis involves comprehensive occupational and medical history to identify exposure patterns. Physical examination assesses respiratory function and signs such as clubbing or cyanosis. Pulmonary function tests evaluate airway obstruction or restriction. Imaging studies like chest X-rays and high-resolution computed tomography (HRCT) detect structural lung changes. In uncertain cases, bronchoscopy or lung biopsy may be needed. Biomarkers are under study but are not yet standard.</w:t>
      </w:r>
    </w:p>
    <w:p>
      <w:pPr>
        <w:pStyle w:val="Heading1"/>
      </w:pPr>
      <w:r>
        <w:t>Types of Occupational Lung Disease</w:t>
      </w:r>
    </w:p>
    <w:p>
      <w:r>
        <w:t>Major types include pneumoconiosis (silicosis, coal workers’ pneumoconiosis, asbestosis), occupational asthma, hypersensitivity pneumonitis, occupational chronic obstructive pulmonary disease, and lung cancer linked to workplace carcinogens. Each type has characteristic causes, clinical features, and prognosis, requiring tailored diagnostic and management approaches.</w:t>
      </w:r>
    </w:p>
    <w:p>
      <w:pPr>
        <w:pStyle w:val="Heading1"/>
      </w:pPr>
      <w:r>
        <w:t>Prevention and Workplace Safety</w:t>
      </w:r>
    </w:p>
    <w:p>
      <w:r>
        <w:t>Prevention centers on minimizing exposure through engineering controls (ventilation, dust suppression), administrative controls (limiting exposure time), and personal protective equipment (respirators, masks). Regulatory guidelines by agencies such as OSHA and NIOSH establish exposure limits and recommend periodic monitoring. Worker education and health surveillance programs aid in early detection and risk reduction.</w:t>
      </w:r>
    </w:p>
    <w:p>
      <w:pPr>
        <w:pStyle w:val="Heading1"/>
      </w:pPr>
      <w:r>
        <w:t>Management and Treatment Strategies</w:t>
      </w:r>
    </w:p>
    <w:p>
      <w:r>
        <w:t>Treatment primarily focuses on reducing exposure, controlling symptoms, and preventing disease progression. Bronchodilators and corticosteroids may be used for inflammatory or obstructive conditions. Supplemental oxygen supports advanced disease. Smoking cessation dramatically improves prognosis. For hypersensitivity pneumonitis, antigen avoidance is critical. Lung transplantation is a rare option for end-stage disease. Multidisciplinary care optimizes outcomes.</w:t>
      </w:r>
    </w:p>
    <w:p>
      <w:pPr>
        <w:pStyle w:val="Heading1"/>
      </w:pPr>
      <w:r>
        <w:t>Lifestyle Considerations and Support</w:t>
      </w:r>
    </w:p>
    <w:p>
      <w:r>
        <w:t>Patients benefit from smoking cessation, pulmonary rehabilitation, nutritional support, and vaccinations (influenza, pneumococcal) to prevent infections. Psychosocial support addresses the impact of chronic illness on quality of life and employment status. Avoidance of further occupational exposures may necessitate vocational retraining or disability accommodations.</w:t>
      </w:r>
    </w:p>
    <w:p>
      <w:pPr>
        <w:pStyle w:val="Heading1"/>
      </w:pPr>
      <w:r>
        <w:t>Limitations, Emerging Evidence, and Future Directions</w:t>
      </w:r>
    </w:p>
    <w:p>
      <w:r>
        <w:t>Limitations include underdiagnosis due to symptom overlap with other lung diseases, incomplete exposure assessment, and lack of standardized biomarkers. Emerging research focuses on genetic susceptibility, novel diagnostic tools, and targeted therapies. Improvements in workplace monitoring and protective technologies continue to evolve, aiming to reduce disease incidence and improve patient outcomes.</w:t>
      </w:r>
    </w:p>
    <w:p>
      <w:pPr>
        <w:pStyle w:val="Heading1"/>
      </w:pPr>
      <w:r>
        <w:t>Common Misconceptions about Occupational Lung Disease</w:t>
      </w:r>
    </w:p>
    <w:p>
      <w:r>
        <w:t>A common misconception is that occupational lung diseases only affect miners or heavy industry workers; however, many occupations carry risk. Another false belief is that symptoms must appear immediately after exposure, whereas many diseases develop gradually. Some assume smoking is the sole cause, but workplace exposures independently contribute significantly. Education is essential to correct these misunderstandings.</w:t>
      </w:r>
    </w:p>
    <w:p>
      <w:pPr>
        <w:pStyle w:val="Heading1"/>
      </w:pPr>
      <w:r>
        <w:t>Safety Notes and Recommendations for Workers</w:t>
      </w:r>
    </w:p>
    <w:p>
      <w:r>
        <w:t>Workers should consistently use appropriate respiratory protective equipment, adhere to safety protocols, and participate in health surveillance programs. Employers must maintain safe environments through engineering controls and provide training. Early reporting of symptoms and exposures improves outcomes. Awareness of rights and occupational health resources supports informed decision-making and access to compensation if needed.</w:t>
      </w:r>
    </w:p>
    <w:p>
      <w:pPr>
        <w:pStyle w:val="Heading1"/>
      </w:pPr>
      <w:r>
        <w:t>Practical Guidance</w:t>
      </w:r>
    </w:p>
    <w:p>
      <w:pPr>
        <w:pStyle w:val="ListBullet"/>
      </w:pPr>
      <w:r>
        <w:t>If you work in an environment with airborne hazards, use recommended protective gear consistently.</w:t>
      </w:r>
    </w:p>
    <w:p>
      <w:pPr>
        <w:pStyle w:val="ListBullet"/>
      </w:pPr>
      <w:r>
        <w:t>Report any new respiratory symptoms to your healthcare provider, especially if related to your job.</w:t>
      </w:r>
    </w:p>
    <w:p>
      <w:pPr>
        <w:pStyle w:val="ListBullet"/>
      </w:pPr>
      <w:r>
        <w:t>Ask about workplace safety measures and advocate for proper ventilation and dust control.</w:t>
      </w:r>
    </w:p>
    <w:p>
      <w:pPr>
        <w:pStyle w:val="ListBullet"/>
      </w:pPr>
      <w:r>
        <w:t>Avoid smoking to reduce compounded lung injury and improve respiratory health.</w:t>
      </w:r>
    </w:p>
    <w:p>
      <w:pPr>
        <w:pStyle w:val="ListBullet"/>
      </w:pPr>
      <w:r>
        <w:t>Get vaccinated against respiratory infections to prevent complications.</w:t>
      </w:r>
    </w:p>
    <w:p>
      <w:pPr>
        <w:pStyle w:val="ListBullet"/>
      </w:pPr>
      <w:r>
        <w:t>Participate in regular health screenings if you have ongoing exposure to lung irritants.</w:t>
      </w:r>
    </w:p>
    <w:p>
      <w:pPr>
        <w:pStyle w:val="ListBullet"/>
      </w:pPr>
      <w:r>
        <w:t>Follow treatment plans strictly and avoid returning to harmful exposures once diagnosed.</w:t>
      </w:r>
    </w:p>
    <w:p>
      <w:pPr>
        <w:pStyle w:val="ListBullet"/>
      </w:pPr>
      <w:r>
        <w:t>Discuss career or job modifications with occupational health professionals if needed.</w:t>
      </w:r>
    </w:p>
    <w:p>
      <w:pPr>
        <w:pStyle w:val="Heading1"/>
      </w:pPr>
      <w:r>
        <w:t>Safety Notes</w:t>
      </w:r>
    </w:p>
    <w:p>
      <w:pPr>
        <w:pStyle w:val="ListBullet"/>
      </w:pPr>
      <w:r>
        <w:t>Never ignore respiratory symptoms that develop or worsen with workplace exposure.</w:t>
      </w:r>
    </w:p>
    <w:p>
      <w:pPr>
        <w:pStyle w:val="ListBullet"/>
      </w:pPr>
      <w:r>
        <w:t>Use only certified personal protective equipment suited for the specific hazard.</w:t>
      </w:r>
    </w:p>
    <w:p>
      <w:pPr>
        <w:pStyle w:val="ListBullet"/>
      </w:pPr>
      <w:r>
        <w:t>Ensure workplace compliance with local and national occupational safety standards.</w:t>
      </w:r>
    </w:p>
    <w:p>
      <w:pPr>
        <w:pStyle w:val="ListBullet"/>
      </w:pPr>
      <w:r>
        <w:t>Seek prompt medical evaluation if exposed to sudden high levels of toxic substances.</w:t>
      </w:r>
    </w:p>
    <w:p>
      <w:pPr>
        <w:pStyle w:val="ListBullet"/>
      </w:pPr>
      <w:r>
        <w:t>Avoid exposure to dust and fumes outside the workplace whenever possible to minimize cumulative risk.</w:t>
      </w:r>
    </w:p>
    <w:p>
      <w:pPr>
        <w:pStyle w:val="Heading1"/>
      </w:pPr>
      <w:r>
        <w:t>Common Misconceptions</w:t>
      </w:r>
    </w:p>
    <w:p>
      <w:r>
        <w:rPr>
          <w:b/>
        </w:rPr>
        <w:t xml:space="preserve">Misconception: </w:t>
      </w:r>
      <w:r>
        <w:t>Occupational lung diseases only affect workers in mining or construction.</w:t>
      </w:r>
    </w:p>
    <w:p>
      <w:r>
        <w:rPr>
          <w:b/>
        </w:rPr>
        <w:t xml:space="preserve">Reality: </w:t>
      </w:r>
      <w:r>
        <w:t>Occupational lung diseases can occur in a wide range of jobs including agriculture, manufacturing, healthcare, and cleaning services due to diverse airborne hazards.</w:t>
      </w:r>
    </w:p>
    <w:p>
      <w:r>
        <w:rPr>
          <w:b/>
        </w:rPr>
        <w:t xml:space="preserve">Misconception: </w:t>
      </w:r>
      <w:r>
        <w:t>Symptoms of occupational lung disease appear immediately after exposure.</w:t>
      </w:r>
    </w:p>
    <w:p>
      <w:r>
        <w:rPr>
          <w:b/>
        </w:rPr>
        <w:t xml:space="preserve">Reality: </w:t>
      </w:r>
      <w:r>
        <w:t>Many occupational lung diseases develop gradually over months to years of exposure; symptoms may be subtle initially.</w:t>
      </w:r>
    </w:p>
    <w:p>
      <w:r>
        <w:rPr>
          <w:b/>
        </w:rPr>
        <w:t xml:space="preserve">Misconception: </w:t>
      </w:r>
      <w:r>
        <w:t>Smoking causes all lung disease, so workplace exposures do not matter.</w:t>
      </w:r>
    </w:p>
    <w:p>
      <w:r>
        <w:rPr>
          <w:b/>
        </w:rPr>
        <w:t xml:space="preserve">Reality: </w:t>
      </w:r>
      <w:r>
        <w:t>While smoking is a major risk factor, workplace exposures independently cause or worsen lung diseases and should not be overlooked.</w:t>
      </w:r>
    </w:p>
    <w:p>
      <w:pPr>
        <w:pStyle w:val="Heading1"/>
      </w:pPr>
      <w:r>
        <w:t>Clinical Pearls</w:t>
      </w:r>
    </w:p>
    <w:p>
      <w:pPr>
        <w:pStyle w:val="ListNumber"/>
      </w:pPr>
      <w:r>
        <w:t>A detailed occupational history is crucial for diagnosing lung diseases related to workplace exposure.</w:t>
      </w:r>
    </w:p>
    <w:p>
      <w:pPr>
        <w:pStyle w:val="ListNumber"/>
      </w:pPr>
      <w:r>
        <w:t>High-resolution chest CT scans improve early detection of interstitial lung diseases like asbestosis.</w:t>
      </w:r>
    </w:p>
    <w:p>
      <w:pPr>
        <w:pStyle w:val="ListNumber"/>
      </w:pPr>
      <w:r>
        <w:t>Avoidance of the offending agent often halts disease progression, underscoring prevention importance.</w:t>
      </w:r>
    </w:p>
    <w:p>
      <w:pPr>
        <w:pStyle w:val="ListNumber"/>
      </w:pPr>
      <w:r>
        <w:t>Pulmonary function tests help differentiate obstructive versus restrictive lung disease patterns.</w:t>
      </w:r>
    </w:p>
    <w:p>
      <w:pPr>
        <w:pStyle w:val="ListNumber"/>
      </w:pPr>
      <w:r>
        <w:t>Regular health surveillance programs in workplaces facilitate early recognition and intervention.</w:t>
      </w:r>
    </w:p>
    <w:p>
      <w:pPr>
        <w:pStyle w:val="Heading1"/>
      </w:pPr>
      <w:r>
        <w:t>Key Takeaways</w:t>
      </w:r>
    </w:p>
    <w:p>
      <w:pPr>
        <w:pStyle w:val="ListBullet"/>
      </w:pPr>
      <w:r>
        <w:t>Occupational lung disease is caused by inhaling harmful substances at work leading to various lung disorders.</w:t>
      </w:r>
    </w:p>
    <w:p>
      <w:pPr>
        <w:pStyle w:val="ListBullet"/>
      </w:pPr>
      <w:r>
        <w:t>Common agents include dusts (silica, coal), asbestos fibers, chemical fumes, and biologic contaminants.</w:t>
      </w:r>
    </w:p>
    <w:p>
      <w:pPr>
        <w:pStyle w:val="ListBullet"/>
      </w:pPr>
      <w:r>
        <w:t>Symptoms often include cough, breathlessness, wheezing, and chest discomfort that may develop gradually.</w:t>
      </w:r>
    </w:p>
    <w:p>
      <w:pPr>
        <w:pStyle w:val="ListBullet"/>
      </w:pPr>
      <w:r>
        <w:t>Accurate diagnosis requires occupational history, lung function tests, imaging, and sometimes biopsy.</w:t>
      </w:r>
    </w:p>
    <w:p>
      <w:pPr>
        <w:pStyle w:val="ListBullet"/>
      </w:pPr>
      <w:r>
        <w:t>Prevention via protective equipment and workplace safety regulations is essential to reduce risk.</w:t>
      </w:r>
    </w:p>
    <w:p>
      <w:pPr>
        <w:pStyle w:val="ListBullet"/>
      </w:pPr>
      <w:r>
        <w:t>Management focuses on exposure avoidance, symptom control, and supportive care; some diseases are irreversible.</w:t>
      </w:r>
    </w:p>
    <w:p>
      <w:pPr>
        <w:pStyle w:val="ListBullet"/>
      </w:pPr>
      <w:r>
        <w:t>Lifestyle changes, especially smoking cessation, improve lung health and treatment outcomes.</w:t>
      </w:r>
    </w:p>
    <w:p>
      <w:pPr>
        <w:pStyle w:val="ListBullet"/>
      </w:pPr>
      <w:r>
        <w:t xml:space="preserve">Emerging research aims to improve diagnostic methods and develop targeted therapies. </w:t>
      </w:r>
    </w:p>
    <w:p>
      <w:pPr>
        <w:pStyle w:val="Heading1"/>
      </w:pPr>
      <w:r>
        <w:t>Glossary</w:t>
      </w:r>
    </w:p>
    <w:p>
      <w:r>
        <w:rPr>
          <w:b/>
        </w:rPr>
        <w:t xml:space="preserve">Occupational Lung Disease: </w:t>
      </w:r>
      <w:r>
        <w:t>Lung conditions caused primarily by inhaling harmful substances encountered in the workplace.</w:t>
      </w:r>
    </w:p>
    <w:p>
      <w:r>
        <w:rPr>
          <w:b/>
        </w:rPr>
        <w:t xml:space="preserve">Pneumoconiosis: </w:t>
      </w:r>
      <w:r>
        <w:t>A group of lung diseases caused by inhaling certain dusts that lead to lung fibrosis, such as silicosis or coal workers' pneumoconiosis.</w:t>
      </w:r>
    </w:p>
    <w:p>
      <w:r>
        <w:rPr>
          <w:b/>
        </w:rPr>
        <w:t xml:space="preserve">Hypersensitivity Pneumonitis: </w:t>
      </w:r>
      <w:r>
        <w:t>An immune-mediated lung disease triggered by inhaling organic dusts or allergens, causing inflammation of the alveoli.</w:t>
      </w:r>
    </w:p>
    <w:p>
      <w:r>
        <w:rPr>
          <w:b/>
        </w:rPr>
        <w:t xml:space="preserve">Occupational Asthma: </w:t>
      </w:r>
      <w:r>
        <w:t>Asthma caused or worsened by exposure to substances in the workplace.</w:t>
      </w:r>
    </w:p>
    <w:p>
      <w:r>
        <w:rPr>
          <w:b/>
        </w:rPr>
        <w:t xml:space="preserve">Silica: </w:t>
      </w:r>
      <w:r>
        <w:t>A mineral dust commonly found in mines and construction sites; inhalation can cause silicosis.</w:t>
      </w:r>
    </w:p>
    <w:p>
      <w:r>
        <w:rPr>
          <w:b/>
        </w:rPr>
        <w:t xml:space="preserve">Asbestosis: </w:t>
      </w:r>
      <w:r>
        <w:t>A type of pneumoconiosis caused by inhaling asbestos fibers leading to lung scarring.</w:t>
      </w:r>
    </w:p>
    <w:p>
      <w:r>
        <w:rPr>
          <w:b/>
        </w:rPr>
        <w:t xml:space="preserve">Pulmonary Function Tests (PFTs): </w:t>
      </w:r>
      <w:r>
        <w:t>Tests that measure lung volume, capacity, rates of flow, and gas exchange to assess lung function.</w:t>
      </w:r>
    </w:p>
    <w:p>
      <w:r>
        <w:rPr>
          <w:b/>
        </w:rPr>
        <w:t xml:space="preserve">Bronchodilators: </w:t>
      </w:r>
      <w:r>
        <w:t>Medications that relax airway muscles, improving airflow in obstructive lung diseases.</w:t>
      </w:r>
    </w:p>
    <w:p>
      <w:pPr>
        <w:pStyle w:val="Heading1"/>
      </w:pPr>
      <w:r>
        <w:t>Related Modules</w:t>
      </w:r>
    </w:p>
    <w:p>
      <w:pPr>
        <w:pStyle w:val="ListBullet"/>
      </w:pPr>
      <w:r>
        <w:t>COND-021</w:t>
      </w:r>
    </w:p>
    <w:p>
      <w:pPr>
        <w:pStyle w:val="ListBullet"/>
      </w:pPr>
      <w:r>
        <w:t>COND-056</w:t>
      </w:r>
    </w:p>
    <w:p>
      <w:pPr>
        <w:pStyle w:val="ListBullet"/>
      </w:pPr>
      <w:r>
        <w:t>COND-063</w:t>
      </w:r>
    </w:p>
    <w:p>
      <w:pPr>
        <w:pStyle w:val="Heading1"/>
      </w:pPr>
      <w:r>
        <w:t>Illustration Specifications</w:t>
      </w:r>
    </w:p>
    <w:p>
      <w:pPr>
        <w:pStyle w:val="Heading2"/>
      </w:pPr>
      <w:r>
        <w:t>ILL-001 - Occupational Lung Disease Agents</w:t>
      </w:r>
    </w:p>
    <w:p>
      <w:r>
        <w:t>Type: Diagram</w:t>
      </w:r>
    </w:p>
    <w:p>
      <w:r>
        <w:t>A labeled diagram showing common inhaled agents that cause occupational lung disease including dusts, fibers, fumes, and allergens.</w:t>
      </w:r>
    </w:p>
    <w:p>
      <w:r>
        <w:t>Alt text: Diagram illustrating various airborne agents responsible for occupational lung diseases.</w:t>
      </w:r>
    </w:p>
    <w:p>
      <w:pPr>
        <w:pStyle w:val="Heading2"/>
      </w:pPr>
      <w:r>
        <w:t>ILL-002 - Mechanism of Lung Injury in Occupational Disease</w:t>
      </w:r>
    </w:p>
    <w:p>
      <w:r>
        <w:t>Type: Flowchart</w:t>
      </w:r>
    </w:p>
    <w:p>
      <w:r>
        <w:t>A flowchart illustrating the pathophysiological processes from inhalation of toxins to lung inflammation and fibrosis.</w:t>
      </w:r>
    </w:p>
    <w:p>
      <w:r>
        <w:t>Alt text: Flowchart showing stages of lung injury from toxic inhalants to fibrosis and airway obstruction.</w:t>
      </w:r>
    </w:p>
    <w:p>
      <w:pPr>
        <w:pStyle w:val="Heading2"/>
      </w:pPr>
      <w:r>
        <w:t>ILL-003 - Chest X-ray Features of Pneumoconiosis</w:t>
      </w:r>
    </w:p>
    <w:p>
      <w:r>
        <w:t>Type: Radiologic Imaging</w:t>
      </w:r>
    </w:p>
    <w:p>
      <w:r>
        <w:t>Representative chest X-ray images highlighting nodular opacities and fibrotic changes typical of pneumoconiosis.</w:t>
      </w:r>
    </w:p>
    <w:p>
      <w:r>
        <w:t>Alt text: Chest X-ray images showing typical lung abnormalities in pneumoconiosis.</w:t>
      </w:r>
    </w:p>
    <w:p>
      <w:pPr>
        <w:pStyle w:val="Heading2"/>
      </w:pPr>
      <w:r>
        <w:t>ILL-004 - Use of Personal Protective Equipment (PPE) in the Workplace</w:t>
      </w:r>
    </w:p>
    <w:p>
      <w:r>
        <w:t>Type: Photograph</w:t>
      </w:r>
    </w:p>
    <w:p>
      <w:r>
        <w:t>Photograph displaying workers wearing appropriate respiratory protective gear like masks and respirators.</w:t>
      </w:r>
    </w:p>
    <w:p>
      <w:r>
        <w:t>Alt text: Workers equipped with respiratory PPE to prevent inhalation of occupational hazards.</w:t>
      </w:r>
    </w:p>
    <w:p>
      <w:pPr>
        <w:pStyle w:val="Heading1"/>
      </w:pPr>
      <w:r>
        <w:t>References</w:t>
      </w:r>
    </w:p>
    <w:p>
      <w:pPr>
        <w:pStyle w:val="ListBullet"/>
      </w:pPr>
      <w:r>
        <w:t>Occupational Lung Diseases | American Thoracic Society | 2019 | https://www.thoracic.org/patients/patient-resources/resources/occupational-lung-diseases.pdf | Unverified</w:t>
      </w:r>
    </w:p>
    <w:p>
      <w:pPr>
        <w:pStyle w:val="ListBullet"/>
      </w:pPr>
      <w:r>
        <w:t>Occupational Respiratory Diseases | National Institute for Occupational Safety and Health (NIOSH) | 2021 | https://www.cdc.gov/niosh/topics/respiratory/default.html | Unverified</w:t>
      </w:r>
    </w:p>
    <w:p>
      <w:pPr>
        <w:pStyle w:val="ListBullet"/>
      </w:pPr>
      <w:r>
        <w:t>Diagnosis and Management of Occupational Lung Diseases | British Thoracic Society, et al. | 2020 | https://erj.ersjournals.com/content/56/1/2000250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