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AGE-048 - Executive Function and Aging</w:t>
      </w:r>
    </w:p>
    <w:p>
      <w:r>
        <w:rPr>
          <w:i/>
        </w:rPr>
        <w:t>Evidence and practical strategies related to executive function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Adults, Geriatrics</w:t>
            </w:r>
          </w:p>
        </w:tc>
      </w:tr>
      <w:tr>
        <w:tc>
          <w:tcPr>
            <w:tcW w:type="dxa" w:w="4968"/>
          </w:tcPr>
          <w:p>
            <w:r>
              <w:rPr>
                <w:b/>
              </w:rPr>
              <w:t>Audience</w:t>
            </w:r>
          </w:p>
        </w:tc>
        <w:tc>
          <w:tcPr>
            <w:tcW w:type="dxa" w:w="4968"/>
          </w:tcPr>
          <w:p>
            <w:r>
              <w:t>General Public,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executive function, cognitive aging, brain health, aging, cognition, working memory, inhibition, cognitive flexibility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Executive function refers to a set of high-level cognitive processes vital for goal-directed behaviors, including working memory, inhibitory control, cognitive flexibility, planning, and problem-solving. These functions largely depend on the integrity of the prefrontal cortex and interconnected neural networks. Aging is associated with gradual declines in executive function, impacting everyday activities such as decision-making, multitasking, and adapting to new information. Structural and functional changes in brain areas involved in executive processing, including reductions in prefrontal cortex volume and altered neurotransmitter systems, contribute to these declines. However, the degree and pattern of decline vary widely among individuals, reflecting genetic, lifestyle, and health factors. Evidence supports that regular physical exercise, cognitive training, social engagement, and managing cardiovascular risk factors can support or partially preserve executive functions in older adults. Pharmacological interventions have limited efficacy, and the safety profile of supplements is variable. Understanding the distinction between normal age-related changes in executive function and pathological conditions such as dementia is crucial for effective management. This module addresses practical strategies to maintain cognitive health, highlights limitations of current interventions, and clarifies common misconceptions about aging and executive function. Safety considerations emphasize the importance of evidence-based approaches and caution against unproven treatments.</w:t>
      </w:r>
    </w:p>
    <w:p>
      <w:pPr>
        <w:pStyle w:val="Heading1"/>
      </w:pPr>
      <w:r>
        <w:t>Customer Questions Answered</w:t>
      </w:r>
    </w:p>
    <w:p>
      <w:pPr>
        <w:pStyle w:val="ListBullet"/>
      </w:pPr>
      <w:r>
        <w:t>What is executive function and how does it change with aging?</w:t>
      </w:r>
    </w:p>
    <w:p>
      <w:pPr>
        <w:pStyle w:val="ListBullet"/>
      </w:pPr>
      <w:r>
        <w:t>What brain areas are involved in executive functions?</w:t>
      </w:r>
    </w:p>
    <w:p>
      <w:pPr>
        <w:pStyle w:val="ListBullet"/>
      </w:pPr>
      <w:r>
        <w:t>How does aging affect decision-making and problem-solving skills?</w:t>
      </w:r>
    </w:p>
    <w:p>
      <w:pPr>
        <w:pStyle w:val="ListBullet"/>
      </w:pPr>
      <w:r>
        <w:t>Can lifestyle changes improve executive function in older adults?</w:t>
      </w:r>
    </w:p>
    <w:p>
      <w:pPr>
        <w:pStyle w:val="ListBullet"/>
      </w:pPr>
      <w:r>
        <w:t>What role does exercise play in maintaining executive function?</w:t>
      </w:r>
    </w:p>
    <w:p>
      <w:pPr>
        <w:pStyle w:val="ListBullet"/>
      </w:pPr>
      <w:r>
        <w:t>Are there medications that help improve executive functions in aging?</w:t>
      </w:r>
    </w:p>
    <w:p>
      <w:pPr>
        <w:pStyle w:val="ListBullet"/>
      </w:pPr>
      <w:r>
        <w:t>How is executive dysfunction detected in older adults?</w:t>
      </w:r>
    </w:p>
    <w:p>
      <w:pPr>
        <w:pStyle w:val="ListBullet"/>
      </w:pPr>
      <w:r>
        <w:t>What is the difference between normal aging and dementia in terms of executive function?</w:t>
      </w:r>
    </w:p>
    <w:p>
      <w:pPr>
        <w:pStyle w:val="ListBullet"/>
      </w:pPr>
      <w:r>
        <w:t>Can dietary supplements support executive cognitive abilities?</w:t>
      </w:r>
    </w:p>
    <w:p>
      <w:pPr>
        <w:pStyle w:val="ListBullet"/>
      </w:pPr>
      <w:r>
        <w:t>How do stress and mental health affect executive function in aging?</w:t>
      </w:r>
    </w:p>
    <w:p>
      <w:pPr>
        <w:pStyle w:val="ListBullet"/>
      </w:pPr>
      <w:r>
        <w:t>Is it possible to train or rehabilitate executive functions in seniors?</w:t>
      </w:r>
    </w:p>
    <w:p>
      <w:pPr>
        <w:pStyle w:val="ListBullet"/>
      </w:pPr>
      <w:r>
        <w:t>What are common misconceptions about aging and executive function?</w:t>
      </w:r>
    </w:p>
    <w:p>
      <w:pPr>
        <w:pStyle w:val="Heading1"/>
      </w:pPr>
      <w:r>
        <w:t>Learning Objectives</w:t>
      </w:r>
    </w:p>
    <w:p>
      <w:pPr>
        <w:pStyle w:val="ListBullet"/>
      </w:pPr>
      <w:r>
        <w:t>Define executive function and its main components.</w:t>
      </w:r>
    </w:p>
    <w:p>
      <w:pPr>
        <w:pStyle w:val="ListBullet"/>
      </w:pPr>
      <w:r>
        <w:t>Describe how aging impacts executive cognitive processes.</w:t>
      </w:r>
    </w:p>
    <w:p>
      <w:pPr>
        <w:pStyle w:val="ListBullet"/>
      </w:pPr>
      <w:r>
        <w:t>Identify brain regions and mechanisms underlying executive function.</w:t>
      </w:r>
    </w:p>
    <w:p>
      <w:pPr>
        <w:pStyle w:val="ListBullet"/>
      </w:pPr>
      <w:r>
        <w:t>Understand evidence-based lifestyle strategies to support executive function in older adults.</w:t>
      </w:r>
    </w:p>
    <w:p>
      <w:pPr>
        <w:pStyle w:val="ListBullet"/>
      </w:pPr>
      <w:r>
        <w:t>Recognize limitations and risks associated with pharmacological and supplement interventions.</w:t>
      </w:r>
    </w:p>
    <w:p>
      <w:pPr>
        <w:pStyle w:val="ListBullet"/>
      </w:pPr>
      <w:r>
        <w:t>Differentiate normal cognitive aging from pathological conditions affecting executive function.</w:t>
      </w:r>
    </w:p>
    <w:p>
      <w:pPr>
        <w:pStyle w:val="ListBullet"/>
      </w:pPr>
      <w:r>
        <w:t>Debunk common misconceptions about aging and executive function.</w:t>
      </w:r>
    </w:p>
    <w:p>
      <w:pPr>
        <w:pStyle w:val="ListBullet"/>
      </w:pPr>
      <w:r>
        <w:t>Apply practical guidance for maintaining cognitive health in aging populations.</w:t>
      </w:r>
    </w:p>
    <w:p>
      <w:pPr>
        <w:pStyle w:val="Heading1"/>
      </w:pPr>
      <w:r>
        <w:t>Definition</w:t>
      </w:r>
    </w:p>
    <w:p>
      <w:r>
        <w:t>Executive function encompasses a group of cognitive processes essential for controlling behavior, attention, planning, decision-making, and adapting to new situations. These include working memory (holding and manipulating information), inhibitory control (suppressing irrelevant impulses), cognitive flexibility (shifting between tasks or perspectives), planning, and problem-solving. Executive function enables purposeful and goal-oriented behavior in daily life.</w:t>
      </w:r>
    </w:p>
    <w:p>
      <w:pPr>
        <w:pStyle w:val="Heading1"/>
      </w:pPr>
      <w:r>
        <w:t>Why This Matters</w:t>
      </w:r>
    </w:p>
    <w:p>
      <w:r>
        <w:t>As people age, natural changes in the brain can reduce executive function, impacting independence, quality of life, and safety. Understanding these changes and adopting evidence-based strategies can help maintain cognitive abilities, support effective decision-making, and delay or lessen impairments. Since executive function affects multiple domains—such as financial management, medication adherence, and social interactions—its preservation is essential for healthy aging.</w:t>
      </w:r>
    </w:p>
    <w:p>
      <w:pPr>
        <w:pStyle w:val="Heading1"/>
      </w:pPr>
      <w:r>
        <w:t>Components of Executive Function</w:t>
      </w:r>
    </w:p>
    <w:p>
      <w:r>
        <w:t>Executive function includes several interrelated cognitive skills that coordinate to manage complex tasks. Key components are working memory (temporarily storing and manipulating information), inhibitory control (resisting distractions or impulses), cognitive flexibility (adapting to changing rules or priorities), planning (organizing steps to achieve a goal), and problem-solving (identifying solutions to challenges). Each component contributes uniquely to everyday cognitive performance, and decline in any can affect overall function.</w:t>
      </w:r>
    </w:p>
    <w:p>
      <w:pPr>
        <w:pStyle w:val="Heading1"/>
      </w:pPr>
      <w:r>
        <w:t>Neuroanatomy of Executive Function</w:t>
      </w:r>
    </w:p>
    <w:p>
      <w:r>
        <w:t>The prefrontal cortex (PFC), located at the front of the brain, is the primary region supporting executive functions. Different PFC subregions contribute to specific processes: dorsolateral PFC is involved in working memory and planning; ventromedial PFC handles decision-making and emotional regulation; and anterior cingulate cortex monitors conflict and errors. Executive function also depends on interactions with other brain areas, including the parietal cortex, basal ganglia, and thalamus. Aging-related structural and functional changes occur in these networks.</w:t>
      </w:r>
    </w:p>
    <w:p>
      <w:pPr>
        <w:pStyle w:val="Heading1"/>
      </w:pPr>
      <w:r>
        <w:t>Physiological Mechanisms and Aging</w:t>
      </w:r>
    </w:p>
    <w:p>
      <w:r>
        <w:t>Normal aging leads to reductions in brain volume, notably in the prefrontal cortex, accompanied by declines in synaptic density and neurotransmitter efficiency (e.g., dopamine and acetylcholine). White matter integrity also diminishes, affecting neural communication. These changes can reduce the efficiency and speed of executive processing. Vascular health, inflammation, and oxidative stress further influence brain aging and executive function.</w:t>
      </w:r>
    </w:p>
    <w:p>
      <w:pPr>
        <w:pStyle w:val="Heading1"/>
      </w:pPr>
      <w:r>
        <w:t>Evidence on Age-Related Changes in Executive Function</w:t>
      </w:r>
    </w:p>
    <w:p>
      <w:r>
        <w:t>Research shows that executive functions decline with age, but with variability. Tasks measuring working memory, cognitive flexibility, and inhibitory control typically show slower or less accurate performance in older adults compared to younger individuals. Longitudinal studies confirm gradual declines, with some individuals maintaining high function due to genetics or lifestyle. Neuroimaging supports the link between brain structural changes and cognitive performance.</w:t>
      </w:r>
    </w:p>
    <w:p>
      <w:pPr>
        <w:pStyle w:val="Heading1"/>
      </w:pPr>
      <w:r>
        <w:t>Lifestyle Factors Supporting Executive Function</w:t>
      </w:r>
    </w:p>
    <w:p>
      <w:r>
        <w:t>Multiple studies indicate that lifestyle behaviors can preserve or improve executive function in aging. Regular aerobic and resistance exercise enhances blood flow and neuroplasticity, supporting cognitive health. Cognitive training targeting executive tasks can improve performance and potentially transfer benefits to daily functioning. Social engagement and mentally stimulating activities also correlate with better executive function outcomes. Managing cardiovascular risk factors such as hypertension and diabetes is critical.</w:t>
      </w:r>
    </w:p>
    <w:p>
      <w:pPr>
        <w:pStyle w:val="Heading1"/>
      </w:pPr>
      <w:r>
        <w:t>Diet, Supplements, and Executive Function</w:t>
      </w:r>
    </w:p>
    <w:p>
      <w:r>
        <w:t>A balanced diet rich in antioxidants, omega-3 fatty acids, and B vitamins may support brain health, though direct effects on executive function remain under study. Some supplements—like ginkgo biloba, vitamin E, or certain nootropics—have been evaluated, but evidence of efficacy is limited and inconsistent. Safety concerns and potential interactions with medications necessitate caution and consultation with healthcare providers before use.</w:t>
      </w:r>
    </w:p>
    <w:p>
      <w:pPr>
        <w:pStyle w:val="Heading1"/>
      </w:pPr>
      <w:r>
        <w:t>Pharmacological Interventions</w:t>
      </w:r>
    </w:p>
    <w:p>
      <w:r>
        <w:t>Currently, no medications are approved specifically to enhance executive function in healthy aging. Some drugs used in dementia, such as cholinesterase inhibitors, may have modest benefits in executive domains but are not indicated for normal aging. Research into dopamine agonists or stimulants shows mixed results and potential side effects. Clinical use requires careful risk-benefit analysis.</w:t>
      </w:r>
    </w:p>
    <w:p>
      <w:pPr>
        <w:pStyle w:val="Heading1"/>
      </w:pPr>
      <w:r>
        <w:t>Detecting Executive Dysfunction in Older Adults</w:t>
      </w:r>
    </w:p>
    <w:p>
      <w:r>
        <w:t>Executive function impairments can be assessed via standardized neuropsychological tests, such as the Trail Making Test, Stroop Test, and Wisconsin Card Sorting Test. Clinical evaluation includes observing difficulties in planning, organizing, multitasking, or inhibitory control in daily life. Early detection facilitates intervention and monitoring, distinguishing normal aging from pathological decline such as mild cognitive impairment or dementia.</w:t>
      </w:r>
    </w:p>
    <w:p>
      <w:pPr>
        <w:pStyle w:val="Heading1"/>
      </w:pPr>
      <w:r>
        <w:t>Differentiating Normal Aging from Dementia</w:t>
      </w:r>
    </w:p>
    <w:p>
      <w:r>
        <w:t>While executive function often declines with normal aging, dementia syndromes like Alzheimer's disease or vascular dementia involve more severe and progressive impairments. Key differences include onset, progression, and involvement of other cognitive domains. Comprehensive evaluation is necessary to distinguish between age-related changes and neurodegenerative disease, guiding appropriate care.</w:t>
      </w:r>
    </w:p>
    <w:p>
      <w:pPr>
        <w:pStyle w:val="Heading1"/>
      </w:pPr>
      <w:r>
        <w:t>Common Misconceptions About Executive Function and Aging</w:t>
      </w:r>
    </w:p>
    <w:p>
      <w:r>
        <w:t>Contrary to popular belief, not all executive functions decline sharply with age; some may remain stable or even improve, such as verbal knowledge. Aging does not inevitably lead to dementia or disabling executive dysfunction. Cognitive decline is a spectrum influenced by many factors. Misunderstandings can lead to stigma or fatalism, reducing motivation for cognitive health.</w:t>
      </w:r>
    </w:p>
    <w:p>
      <w:pPr>
        <w:pStyle w:val="Heading1"/>
      </w:pPr>
      <w:r>
        <w:t>Practical Strategies to Maintain and Improve Executive Function</w:t>
      </w:r>
    </w:p>
    <w:p>
      <w:r>
        <w:t>Adopting a healthy lifestyle with regular physical activity, cognitive engagement, social interaction, balanced nutrition, stress management, and adequate sleep supports executive function. Structured cognitive training and real-world activities challenging executive skills (e.g., learning new skills, managing complex tasks) can enhance cognitive reserve. Monitoring health conditions and avoiding harmful substances further protect brain health.</w:t>
      </w:r>
    </w:p>
    <w:p>
      <w:pPr>
        <w:pStyle w:val="Heading1"/>
      </w:pPr>
      <w:r>
        <w:t>Safety Considerations and Limitations</w:t>
      </w:r>
    </w:p>
    <w:p>
      <w:r>
        <w:t>While many interventions for executive function preservation are safe, some supplements or off-label medications may have adverse effects or interact with other treatments. Cognitive training benefits may vary, and not all programs are evidence-based. Recognizing limitations helps set realistic expectations and encourages consulting healthcare professionals before starting new regimens.</w:t>
      </w:r>
    </w:p>
    <w:p>
      <w:pPr>
        <w:pStyle w:val="Heading1"/>
      </w:pPr>
      <w:r>
        <w:t>Practical Guidance</w:t>
      </w:r>
    </w:p>
    <w:p>
      <w:pPr>
        <w:pStyle w:val="ListBullet"/>
      </w:pPr>
      <w:r>
        <w:t>Engage in at least 150 minutes per week of moderate aerobic exercise to support brain health.</w:t>
      </w:r>
    </w:p>
    <w:p>
      <w:pPr>
        <w:pStyle w:val="ListBullet"/>
      </w:pPr>
      <w:r>
        <w:t>Incorporate cognitive tasks that challenge working memory, problem-solving, and flexibility into your routine.</w:t>
      </w:r>
    </w:p>
    <w:p>
      <w:pPr>
        <w:pStyle w:val="ListBullet"/>
      </w:pPr>
      <w:r>
        <w:t>Maintain social connections to promote mental stimulation and emotional well-being.</w:t>
      </w:r>
    </w:p>
    <w:p>
      <w:pPr>
        <w:pStyle w:val="ListBullet"/>
      </w:pPr>
      <w:r>
        <w:t>Manage cardiovascular risk factors through diet, medication adherence, and regular check-ups.</w:t>
      </w:r>
    </w:p>
    <w:p>
      <w:pPr>
        <w:pStyle w:val="ListBullet"/>
      </w:pPr>
      <w:r>
        <w:t>Prioritize quality sleep and stress reduction techniques like mindfulness or yoga.</w:t>
      </w:r>
    </w:p>
    <w:p>
      <w:pPr>
        <w:pStyle w:val="ListBullet"/>
      </w:pPr>
      <w:r>
        <w:t>Consult healthcare providers before using supplements or medications targeting cognition.</w:t>
      </w:r>
    </w:p>
    <w:p>
      <w:pPr>
        <w:pStyle w:val="ListBullet"/>
      </w:pPr>
      <w:r>
        <w:t>Seek professional assessment if noticing difficulties with daily planning, decision-making, or multitasking.</w:t>
      </w:r>
    </w:p>
    <w:p>
      <w:pPr>
        <w:pStyle w:val="ListBullet"/>
      </w:pPr>
      <w:r>
        <w:t>Avoid reliance on unproven 'brain-boosting' products and focus on holistic lifestyle approaches.</w:t>
      </w:r>
    </w:p>
    <w:p>
      <w:pPr>
        <w:pStyle w:val="Heading1"/>
      </w:pPr>
      <w:r>
        <w:t>Safety Notes</w:t>
      </w:r>
    </w:p>
    <w:p>
      <w:pPr>
        <w:pStyle w:val="ListBullet"/>
      </w:pPr>
      <w:r>
        <w:t>Avoid unsupervised use of cognitive-enhancing medications due to potential side effects.</w:t>
      </w:r>
    </w:p>
    <w:p>
      <w:pPr>
        <w:pStyle w:val="ListBullet"/>
      </w:pPr>
      <w:r>
        <w:t>Be cautious with supplements; quality and safety vary widely in unregulated markets.</w:t>
      </w:r>
    </w:p>
    <w:p>
      <w:pPr>
        <w:pStyle w:val="ListBullet"/>
      </w:pPr>
      <w:r>
        <w:t>Report any new or worsening cognitive symptoms promptly to healthcare professionals.</w:t>
      </w:r>
    </w:p>
    <w:p>
      <w:pPr>
        <w:pStyle w:val="ListBullet"/>
      </w:pPr>
      <w:r>
        <w:t>Ensure physical activity programs are appropriate for individual health status to prevent injury.</w:t>
      </w:r>
    </w:p>
    <w:p>
      <w:pPr>
        <w:pStyle w:val="ListBullet"/>
      </w:pPr>
      <w:r>
        <w:t>Balance cognitive training intensity to prevent mental fatigue or stress.</w:t>
      </w:r>
    </w:p>
    <w:p>
      <w:pPr>
        <w:pStyle w:val="Heading1"/>
      </w:pPr>
      <w:r>
        <w:t>Common Misconceptions</w:t>
      </w:r>
    </w:p>
    <w:p>
      <w:r>
        <w:rPr>
          <w:b/>
        </w:rPr>
        <w:t xml:space="preserve">Misconception: </w:t>
      </w:r>
      <w:r>
        <w:t>All cognitive abilities decline significantly with age.</w:t>
      </w:r>
    </w:p>
    <w:p>
      <w:r>
        <w:rPr>
          <w:b/>
        </w:rPr>
        <w:t xml:space="preserve">Reality: </w:t>
      </w:r>
      <w:r>
        <w:t>Some executive functions decline, but others like vocabulary or general knowledge remain stable or improve with age.</w:t>
      </w:r>
    </w:p>
    <w:p>
      <w:r>
        <w:rPr>
          <w:b/>
        </w:rPr>
        <w:t xml:space="preserve">Misconception: </w:t>
      </w:r>
      <w:r>
        <w:t>Cognitive decline is inevitable and cannot be influenced by lifestyle.</w:t>
      </w:r>
    </w:p>
    <w:p>
      <w:r>
        <w:rPr>
          <w:b/>
        </w:rPr>
        <w:t xml:space="preserve">Reality: </w:t>
      </w:r>
      <w:r>
        <w:t>Evidence shows that lifestyle factors can support and partially preserve executive functions.</w:t>
      </w:r>
    </w:p>
    <w:p>
      <w:r>
        <w:rPr>
          <w:b/>
        </w:rPr>
        <w:t xml:space="preserve">Misconception: </w:t>
      </w:r>
      <w:r>
        <w:t>Supplements can reliably improve executive function in older adults.</w:t>
      </w:r>
    </w:p>
    <w:p>
      <w:r>
        <w:rPr>
          <w:b/>
        </w:rPr>
        <w:t xml:space="preserve">Reality: </w:t>
      </w:r>
      <w:r>
        <w:t>Current evidence does not strongly support supplements as effective for executive function enhancement, and safety is uncertain.</w:t>
      </w:r>
    </w:p>
    <w:p>
      <w:r>
        <w:rPr>
          <w:b/>
        </w:rPr>
        <w:t xml:space="preserve">Misconception: </w:t>
      </w:r>
      <w:r>
        <w:t>If you experience executive dysfunction symptoms, it always means dementia.</w:t>
      </w:r>
    </w:p>
    <w:p>
      <w:r>
        <w:rPr>
          <w:b/>
        </w:rPr>
        <w:t xml:space="preserve">Reality: </w:t>
      </w:r>
      <w:r>
        <w:t>Executive difficulties can occur with normal aging or other conditions; thorough assessment is important.</w:t>
      </w:r>
    </w:p>
    <w:p>
      <w:pPr>
        <w:pStyle w:val="Heading1"/>
      </w:pPr>
      <w:r>
        <w:t>Clinical Pearls</w:t>
      </w:r>
    </w:p>
    <w:p>
      <w:pPr>
        <w:pStyle w:val="ListNumber"/>
      </w:pPr>
      <w:r>
        <w:t>Early identification of executive dysfunction helps tailor interventions and support.</w:t>
      </w:r>
    </w:p>
    <w:p>
      <w:pPr>
        <w:pStyle w:val="ListNumber"/>
      </w:pPr>
      <w:r>
        <w:t>Physical exercise is one of the most effective lifestyle practices to maintain executive function.</w:t>
      </w:r>
    </w:p>
    <w:p>
      <w:pPr>
        <w:pStyle w:val="ListNumber"/>
      </w:pPr>
      <w:r>
        <w:t>Executive function assessment requires specific tests beyond general memory evaluation.</w:t>
      </w:r>
    </w:p>
    <w:p>
      <w:pPr>
        <w:pStyle w:val="ListNumber"/>
      </w:pPr>
      <w:r>
        <w:t>Interventions should be individualized considering comorbidities and risk factors.</w:t>
      </w:r>
    </w:p>
    <w:p>
      <w:pPr>
        <w:pStyle w:val="ListNumber"/>
      </w:pPr>
      <w:r>
        <w:t>Educating patients and caregivers about normal aging versus pathological decline reduces anxiety and stigma.</w:t>
      </w:r>
    </w:p>
    <w:p>
      <w:pPr>
        <w:pStyle w:val="Heading1"/>
      </w:pPr>
      <w:r>
        <w:t>Key Takeaways</w:t>
      </w:r>
    </w:p>
    <w:p>
      <w:pPr>
        <w:pStyle w:val="ListBullet"/>
      </w:pPr>
      <w:r>
        <w:t>Executive function regulates goal-directed behaviors through cognitive control processes like working memory and inhibition.</w:t>
      </w:r>
    </w:p>
    <w:p>
      <w:pPr>
        <w:pStyle w:val="ListBullet"/>
      </w:pPr>
      <w:r>
        <w:t>The prefrontal cortex is central to executive function and is vulnerable to aging-related changes.</w:t>
      </w:r>
    </w:p>
    <w:p>
      <w:pPr>
        <w:pStyle w:val="ListBullet"/>
      </w:pPr>
      <w:r>
        <w:t>Lifestyle factors such as exercise, cognitive engagement, and social interaction support executive functioning in older adults.</w:t>
      </w:r>
    </w:p>
    <w:p>
      <w:pPr>
        <w:pStyle w:val="ListBullet"/>
      </w:pPr>
      <w:r>
        <w:t>Pharmacological treatments for executive function decline have limited efficacy and potential safety concerns.</w:t>
      </w:r>
    </w:p>
    <w:p>
      <w:pPr>
        <w:pStyle w:val="ListBullet"/>
      </w:pPr>
      <w:r>
        <w:t>Recognizing the difference between normal aging and dementia-related executive dysfunction is critical for appropriate care.</w:t>
      </w:r>
    </w:p>
    <w:p>
      <w:pPr>
        <w:pStyle w:val="ListBullet"/>
      </w:pPr>
      <w:r>
        <w:t>Routine assessment can detect early executive deficits, enabling timely intervention.</w:t>
      </w:r>
    </w:p>
    <w:p>
      <w:pPr>
        <w:pStyle w:val="ListBullet"/>
      </w:pPr>
      <w:r>
        <w:t>Many common beliefs about aging and cognition do not reflect current scientific understanding.</w:t>
      </w:r>
    </w:p>
    <w:p>
      <w:pPr>
        <w:pStyle w:val="ListBullet"/>
      </w:pPr>
      <w:r>
        <w:t>Safe, evidence-based lifestyle modifications remain the cornerstone of maintaining executive function with age.</w:t>
      </w:r>
    </w:p>
    <w:p>
      <w:pPr>
        <w:pStyle w:val="Heading1"/>
      </w:pPr>
      <w:r>
        <w:t>Glossary</w:t>
      </w:r>
    </w:p>
    <w:p>
      <w:r>
        <w:rPr>
          <w:b/>
        </w:rPr>
        <w:t xml:space="preserve">Executive Function: </w:t>
      </w:r>
      <w:r>
        <w:t>A set of cognitive processes including working memory, inhibitory control, and cognitive flexibility that manage purposeful behaviors.</w:t>
      </w:r>
    </w:p>
    <w:p>
      <w:r>
        <w:rPr>
          <w:b/>
        </w:rPr>
        <w:t xml:space="preserve">Working Memory: </w:t>
      </w:r>
      <w:r>
        <w:t>The ability to hold and manipulate information in mind over short periods.</w:t>
      </w:r>
    </w:p>
    <w:p>
      <w:r>
        <w:rPr>
          <w:b/>
        </w:rPr>
        <w:t xml:space="preserve">Inhibitory Control: </w:t>
      </w:r>
      <w:r>
        <w:t>The cognitive skill of suppressing impulses or irrelevant distractions to focus on goal-relevant tasks.</w:t>
      </w:r>
    </w:p>
    <w:p>
      <w:r>
        <w:rPr>
          <w:b/>
        </w:rPr>
        <w:t xml:space="preserve">Cognitive Flexibility: </w:t>
      </w:r>
      <w:r>
        <w:t>The capacity to shift one's thinking and adapt behavior in response to changing rules or environments.</w:t>
      </w:r>
    </w:p>
    <w:p>
      <w:r>
        <w:rPr>
          <w:b/>
        </w:rPr>
        <w:t xml:space="preserve">Prefrontal Cortex (PFC): </w:t>
      </w:r>
      <w:r>
        <w:t>The front part of the brain's frontal lobes that plays a primary role in executive functions.</w:t>
      </w:r>
    </w:p>
    <w:p>
      <w:r>
        <w:rPr>
          <w:b/>
        </w:rPr>
        <w:t xml:space="preserve">Neuroplasticity: </w:t>
      </w:r>
      <w:r>
        <w:t>The brain's ability to reorganize and form new neural connections in response to learning or injury.</w:t>
      </w:r>
    </w:p>
    <w:p>
      <w:r>
        <w:rPr>
          <w:b/>
        </w:rPr>
        <w:t xml:space="preserve">Cognitive Reserve: </w:t>
      </w:r>
      <w:r>
        <w:t>The brain's resilience or ability to cope with pathology without showing clinical symptoms.</w:t>
      </w:r>
    </w:p>
    <w:p>
      <w:r>
        <w:rPr>
          <w:b/>
        </w:rPr>
        <w:t xml:space="preserve">Mild Cognitive Impairment (MCI): </w:t>
      </w:r>
      <w:r>
        <w:t>A condition with noticeable cognitive decline greater than expected for age, but not severe enough to interfere significantly with daily life.</w:t>
      </w:r>
    </w:p>
    <w:p>
      <w:pPr>
        <w:pStyle w:val="Heading1"/>
      </w:pPr>
      <w:r>
        <w:t>Related Modules</w:t>
      </w:r>
    </w:p>
    <w:p>
      <w:pPr>
        <w:pStyle w:val="ListBullet"/>
      </w:pPr>
      <w:r>
        <w:t>AGE-034:Cognitive Training and Aging</w:t>
      </w:r>
    </w:p>
    <w:p>
      <w:pPr>
        <w:pStyle w:val="ListBullet"/>
      </w:pPr>
      <w:r>
        <w:t>AGE-042:Physical Exercise and Brain Health</w:t>
      </w:r>
    </w:p>
    <w:p>
      <w:pPr>
        <w:pStyle w:val="ListBullet"/>
      </w:pPr>
      <w:r>
        <w:t>AGE-051:Diet and Cognitive Aging</w:t>
      </w:r>
    </w:p>
    <w:p>
      <w:pPr>
        <w:pStyle w:val="Heading1"/>
      </w:pPr>
      <w:r>
        <w:t>Illustration Specifications</w:t>
      </w:r>
    </w:p>
    <w:p>
      <w:pPr>
        <w:pStyle w:val="Heading2"/>
      </w:pPr>
      <w:r>
        <w:t>ILL-001 - Brain Regions Involved in Executive Function</w:t>
      </w:r>
    </w:p>
    <w:p>
      <w:r>
        <w:t>Type: diagram</w:t>
      </w:r>
    </w:p>
    <w:p>
      <w:r>
        <w:t>A labeled diagram of the human brain highlighting the prefrontal cortex, anterior cingulate cortex, basal ganglia, and parietal regions involved in executive function.</w:t>
      </w:r>
    </w:p>
    <w:p>
      <w:r>
        <w:t>Alt text: Diagram of brain showing key areas for executive function</w:t>
      </w:r>
    </w:p>
    <w:p>
      <w:pPr>
        <w:pStyle w:val="Heading2"/>
      </w:pPr>
      <w:r>
        <w:t>ILL-002 - Components of Executive Function</w:t>
      </w:r>
    </w:p>
    <w:p>
      <w:r>
        <w:t>Type: infographic</w:t>
      </w:r>
    </w:p>
    <w:p>
      <w:r>
        <w:t>An infographic depicting working memory, inhibitory control, cognitive flexibility, planning, and problem-solving with everyday examples.</w:t>
      </w:r>
    </w:p>
    <w:p>
      <w:r>
        <w:t>Alt text: Infographic of executive function components with examples</w:t>
      </w:r>
    </w:p>
    <w:p>
      <w:pPr>
        <w:pStyle w:val="Heading2"/>
      </w:pPr>
      <w:r>
        <w:t>ILL-003 - Age-related Changes in Brain Structure</w:t>
      </w:r>
    </w:p>
    <w:p>
      <w:r>
        <w:t>Type: chart</w:t>
      </w:r>
    </w:p>
    <w:p>
      <w:r>
        <w:t>Graph showing typical reductions in prefrontal cortex volume and white matter integrity with increasing age.</w:t>
      </w:r>
    </w:p>
    <w:p>
      <w:r>
        <w:t>Alt text: Chart illustrating brain structure changes across aging</w:t>
      </w:r>
    </w:p>
    <w:p>
      <w:pPr>
        <w:pStyle w:val="Heading2"/>
      </w:pPr>
      <w:r>
        <w:t>ILL-004 - Lifestyle Factors Supporting Executive Function</w:t>
      </w:r>
    </w:p>
    <w:p>
      <w:r>
        <w:t>Type: illustration</w:t>
      </w:r>
    </w:p>
    <w:p>
      <w:r>
        <w:t>Visual representation of lifestyle interventions including exercise, social engagement, cognitive training, and diet.</w:t>
      </w:r>
    </w:p>
    <w:p>
      <w:r>
        <w:t>Alt text: Illustration of lifestyle factors promoting brain health</w:t>
      </w:r>
    </w:p>
    <w:p>
      <w:pPr>
        <w:pStyle w:val="Heading1"/>
      </w:pPr>
      <w:r>
        <w:t>References</w:t>
      </w:r>
    </w:p>
    <w:p>
      <w:pPr>
        <w:pStyle w:val="ListBullet"/>
      </w:pPr>
      <w:r>
        <w:t>Executive functions and the aging brain: An overview | Harvard Health Publishing | 2019 |  | Unverified</w:t>
      </w:r>
    </w:p>
    <w:p>
      <w:pPr>
        <w:pStyle w:val="ListBullet"/>
      </w:pPr>
      <w:r>
        <w:t>Physical Exercise and Cognitive Function in Older Adults: A Systematic Review | Norton et al., Journal of Aging and Physical Activity | 2018 |  | Unverified</w:t>
      </w:r>
    </w:p>
    <w:p>
      <w:pPr>
        <w:pStyle w:val="ListBullet"/>
      </w:pPr>
      <w:r>
        <w:t>Cognitive Training and Executive Function in Older Adults: A Meta-Analysis | Lampit et al., Neuropsychology Review | 2014 |  | Unverified</w:t>
      </w:r>
    </w:p>
    <w:p>
      <w:pPr>
        <w:pStyle w:val="ListBullet"/>
      </w:pPr>
      <w:r>
        <w:t>Neuroanatomy of the Prefrontal Cortex and Its Role in Executive Functions | Miller &amp; Cohen, Annual Review of Neuroscience | 2001 |  | Unverified</w:t>
      </w:r>
    </w:p>
    <w:p>
      <w:pPr>
        <w:pStyle w:val="ListBullet"/>
      </w:pPr>
      <w:r>
        <w:t>Dietary Patterns and Cognitive Decline in Aging: A Review | Scarmeas &amp; Stern, Aging Research Reviews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