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AGE-049 - Processing Speed and Aging</w:t>
      </w:r>
    </w:p>
    <w:p>
      <w:r>
        <w:rPr>
          <w:i/>
        </w:rPr>
        <w:t>Evidence and practical strategies related to processing speed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Middle Age, Older Adults</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Processing speed, Cognitive aging, Reaction time, Information processing, Brain aging, Neuroplasticity, Cognitive decline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Processing speed refers to the rate at which individuals perceive, understand, and respond to information. It is a fundamental cognitive function that typically declines with advancing age, impacting many everyday tasks such as reading, problem-solving, and driving. Mechanisms underlying this decline involve brain structural changes—including reduced white matter integrity, synaptic loss, and slowed nerve conduction velocity—and functional alterations in neural circuits critical for rapid information processing. Major synonyms and related terms include "mental speed," "cognitive processing speed," and "information processing speed." Practical relevance centers on the influence of processing speed on broader cognitive abilities and independence in older adults. Both clinical and research assessments commonly use tasks measuring reaction time and cognitive throughput, though these are related but distinct constructs. While processing speed naturally decreases with age, evidence supports moderate to strong effects of interventions such as aerobic exercise, cognitive training, and healthy lifestyle factors to maintain or slightly improve performance. However, declines beyond typical aging patterns can indicate neurological diseases. Limitations in measuring and interpreting processing speed include variability due to test conditions, individual differences in intelligence and education, and confounding factors like sensory impairments. Safety considerations pertain primarily to interventions, underscoring the need for tailored approaches. Understanding processing speed in aging informs strategies to promote brain health, maintain function, and distinguish normal aging from pathology.</w:t>
      </w:r>
    </w:p>
    <w:p>
      <w:pPr>
        <w:pStyle w:val="Heading1"/>
      </w:pPr>
      <w:r>
        <w:t>Customer Questions Answered</w:t>
      </w:r>
    </w:p>
    <w:p>
      <w:pPr>
        <w:pStyle w:val="ListBullet"/>
      </w:pPr>
      <w:r>
        <w:t>What is processing speed in the context of aging?</w:t>
      </w:r>
    </w:p>
    <w:p>
      <w:pPr>
        <w:pStyle w:val="ListBullet"/>
      </w:pPr>
      <w:r>
        <w:t>How does aging affect processing speed?</w:t>
      </w:r>
    </w:p>
    <w:p>
      <w:pPr>
        <w:pStyle w:val="ListBullet"/>
      </w:pPr>
      <w:r>
        <w:t>What brain mechanisms underlie changes in processing speed with age?</w:t>
      </w:r>
    </w:p>
    <w:p>
      <w:pPr>
        <w:pStyle w:val="ListBullet"/>
      </w:pPr>
      <w:r>
        <w:t>Can processing speed be improved or maintained as one ages?</w:t>
      </w:r>
    </w:p>
    <w:p>
      <w:pPr>
        <w:pStyle w:val="ListBullet"/>
      </w:pPr>
      <w:r>
        <w:t>What practical strategies help support processing speed in older adults?</w:t>
      </w:r>
    </w:p>
    <w:p>
      <w:pPr>
        <w:pStyle w:val="ListBullet"/>
      </w:pPr>
      <w:r>
        <w:t>Are there activities that can cause decline in processing speed?</w:t>
      </w:r>
    </w:p>
    <w:p>
      <w:pPr>
        <w:pStyle w:val="ListBullet"/>
      </w:pPr>
      <w:r>
        <w:t>How is processing speed measured clinically and in research?</w:t>
      </w:r>
    </w:p>
    <w:p>
      <w:pPr>
        <w:pStyle w:val="ListBullet"/>
      </w:pPr>
      <w:r>
        <w:t>What is the difference between processing speed and reaction time?</w:t>
      </w:r>
    </w:p>
    <w:p>
      <w:pPr>
        <w:pStyle w:val="ListBullet"/>
      </w:pPr>
      <w:r>
        <w:t>Are declines in processing speed a normal part of aging or pathological?</w:t>
      </w:r>
    </w:p>
    <w:p>
      <w:pPr>
        <w:pStyle w:val="ListBullet"/>
      </w:pPr>
      <w:r>
        <w:t>How does processing speed impact daily functioning in older adults?</w:t>
      </w:r>
    </w:p>
    <w:p>
      <w:pPr>
        <w:pStyle w:val="ListBullet"/>
      </w:pPr>
      <w:r>
        <w:t>Is there a link between processing speed decline and dementia risk?</w:t>
      </w:r>
    </w:p>
    <w:p>
      <w:pPr>
        <w:pStyle w:val="ListBullet"/>
      </w:pPr>
      <w:r>
        <w:t>What are misconceptions about processing speed and aging?</w:t>
      </w:r>
    </w:p>
    <w:p>
      <w:pPr>
        <w:pStyle w:val="Heading1"/>
      </w:pPr>
      <w:r>
        <w:t>Learning Objectives</w:t>
      </w:r>
    </w:p>
    <w:p>
      <w:pPr>
        <w:pStyle w:val="ListBullet"/>
      </w:pPr>
      <w:r>
        <w:t>Define processing speed and understand its importance in cognitive aging.</w:t>
      </w:r>
    </w:p>
    <w:p>
      <w:pPr>
        <w:pStyle w:val="ListBullet"/>
      </w:pPr>
      <w:r>
        <w:t>Describe brain mechanisms that contribute to processing speed changes with age.</w:t>
      </w:r>
    </w:p>
    <w:p>
      <w:pPr>
        <w:pStyle w:val="ListBullet"/>
      </w:pPr>
      <w:r>
        <w:t>Identify methods to assess processing speed clinically and in research.</w:t>
      </w:r>
    </w:p>
    <w:p>
      <w:pPr>
        <w:pStyle w:val="ListBullet"/>
      </w:pPr>
      <w:r>
        <w:t>Recognize the practical impact of processing speed decline on daily life and independence.</w:t>
      </w:r>
    </w:p>
    <w:p>
      <w:pPr>
        <w:pStyle w:val="ListBullet"/>
      </w:pPr>
      <w:r>
        <w:t>Discuss evidence-based strategies for supporting processing speed in aging individuals.</w:t>
      </w:r>
    </w:p>
    <w:p>
      <w:pPr>
        <w:pStyle w:val="ListBullet"/>
      </w:pPr>
      <w:r>
        <w:t>Understand limitations and challenges in measuring and interpreting processing speed data.</w:t>
      </w:r>
    </w:p>
    <w:p>
      <w:pPr>
        <w:pStyle w:val="ListBullet"/>
      </w:pPr>
      <w:r>
        <w:t>Dispel common misconceptions about processing speed and aging.</w:t>
      </w:r>
    </w:p>
    <w:p>
      <w:pPr>
        <w:pStyle w:val="ListBullet"/>
      </w:pPr>
      <w:r>
        <w:t>Evaluate safety considerations related to interventions aimed at processing speed.</w:t>
      </w:r>
    </w:p>
    <w:p>
      <w:pPr>
        <w:pStyle w:val="Heading1"/>
      </w:pPr>
      <w:r>
        <w:t>Definition</w:t>
      </w:r>
    </w:p>
    <w:p>
      <w:r>
        <w:t>Processing speed is the cognitive ability to quickly perceive, interpret, and respond to information. It encompasses the rapidity of mental operations involved in understanding and reacting to stimuli. In aging, processing speed often declines gradually and can influence various complex cognitive functions.</w:t>
      </w:r>
    </w:p>
    <w:p>
      <w:pPr>
        <w:pStyle w:val="Heading1"/>
      </w:pPr>
      <w:r>
        <w:t>Why This Matters</w:t>
      </w:r>
    </w:p>
    <w:p>
      <w:r>
        <w:t>Processing speed is a core cognitive function that underpins numerous daily activities, including problem-solving, decision-making, and multitasking. Declines in processing speed with age can reduce efficiency in these functions, affect independence and quality of life, and may signal early stages of cognitive disorders. Understanding this helps individuals and healthcare providers develop strategies to maintain cognitive health and detect pathological changes early.</w:t>
      </w:r>
    </w:p>
    <w:p>
      <w:pPr>
        <w:pStyle w:val="Heading1"/>
      </w:pPr>
      <w:r>
        <w:t>Definition and Key Concepts of Processing Speed</w:t>
      </w:r>
    </w:p>
    <w:p>
      <w:r>
        <w:t>Processing speed refers to the speed at which the brain perceives, analyzes, and responds to information. It is a foundational cognitive function distinct from reaction time but often related. Synonyms include mental speed and cognitive processing speed. It differs from reaction time, which is simply the duration between stimulus and response without requiring complex processing. Processing speed integrates sensory input, cognitive evaluation, and motor responses.</w:t>
      </w:r>
    </w:p>
    <w:p>
      <w:pPr>
        <w:pStyle w:val="Heading1"/>
      </w:pPr>
      <w:r>
        <w:t>Neurophysiological Mechanisms Underlying Processing Speed Decline with Age</w:t>
      </w:r>
    </w:p>
    <w:p>
      <w:r>
        <w:t>Age-related reductions in processing speed are associated with several brain changes. These include degradation of white matter tracts, neuronal loss, synaptic density reduction, slower conduction velocity of neural signals, and altered neurotransmitter activity. Imaging studies show decreased integrity of myelin and neuronal connectivity correlating with slower processing. Functional compensations in brain networks may partially mitigate declines.</w:t>
      </w:r>
    </w:p>
    <w:p>
      <w:pPr>
        <w:pStyle w:val="Heading1"/>
      </w:pPr>
      <w:r>
        <w:t>Clinical and Research Measurement of Processing Speed</w:t>
      </w:r>
    </w:p>
    <w:p>
      <w:r>
        <w:t>Processing speed is measured using standardized neuropsychological tests such as the Symbol Digit Modalities Test (SDMT), Trail Making Test Part A, and Digit Symbol Substitution Test. Tasks may require rapid visual scanning, matching symbols, or timed problem-solving, producing scores reflecting speed and accuracy. Assessment considers factors including age norms, education, and sensory abilities. Reaction time tasks measure related but not identical constructs.</w:t>
      </w:r>
    </w:p>
    <w:p>
      <w:pPr>
        <w:pStyle w:val="Heading1"/>
      </w:pPr>
      <w:r>
        <w:t>Impact of Processing Speed Decline on Daily Functioning</w:t>
      </w:r>
    </w:p>
    <w:p>
      <w:r>
        <w:t>Reduced processing speed in older adults can slow responses in conversations, reduce the ability to divide attention, increase errors in dynamic environments like driving, and complicate multitasking. This impacts independence and safety, especially in complex or time-sensitive tasks. Processing speed deficits may exacerbate difficulties caused by other cognitive or sensory impairments.</w:t>
      </w:r>
    </w:p>
    <w:p>
      <w:pPr>
        <w:pStyle w:val="Heading1"/>
      </w:pPr>
      <w:r>
        <w:t>Evidence-Based Strategies to Maintain or Improve Processing Speed</w:t>
      </w:r>
    </w:p>
    <w:p>
      <w:r>
        <w:t>Research supports that aerobic exercise, cognitive training (e.g., computerized tasks targeting speed), engaging in novel learning activities, and maintaining cardiovascular health help maintain processing speed. Nutritional factors, adequate sleep, and managing vascular risks also contribute. While improvements may be modest, consistent engagement can delay decline and enhance functional capacity.</w:t>
      </w:r>
    </w:p>
    <w:p>
      <w:pPr>
        <w:pStyle w:val="Heading1"/>
      </w:pPr>
      <w:r>
        <w:t>Limitations in Assessing and Interpreting Processing Speed</w:t>
      </w:r>
    </w:p>
    <w:p>
      <w:r>
        <w:t>Processing speed measures can be influenced by motivation, fatigue, sensory impairments, education, and test familiarity. Cultural and language differences may affect test performance. It is important to interpret results within broader cognitive assessments and individual context to avoid overgeneralizing findings. Variability across studies and populations limits universal application.</w:t>
      </w:r>
    </w:p>
    <w:p>
      <w:pPr>
        <w:pStyle w:val="Heading1"/>
      </w:pPr>
      <w:r>
        <w:t>Distinguishing Normal Aging from Pathological Processing Speed Decline</w:t>
      </w:r>
    </w:p>
    <w:p>
      <w:r>
        <w:t>While some decline in processing speed is expected with healthy aging, accelerated or severe impairments may indicate neurological conditions such as mild cognitive impairment or dementia. Monitoring changes over time and comprehensive neuropsychological evaluations help differentiate normal variations from disease processes. Processing speed decline is thus a potential early marker of cognitive pathology.</w:t>
      </w:r>
    </w:p>
    <w:p>
      <w:pPr>
        <w:pStyle w:val="Heading1"/>
      </w:pPr>
      <w:r>
        <w:t>Common Misconceptions about Processing Speed and Aging</w:t>
      </w:r>
    </w:p>
    <w:p>
      <w:r>
        <w:t>A common misconception is that processing speed inevitably deteriorates to disabling levels with age; in reality, decline is variable and often modest. Some believe slowing is purely due to laziness or disinterest, ignoring biological factors. Another myth is that interventions cannot influence processing speed, whereas evidence suggests lifestyle can modulate outcomes.</w:t>
      </w:r>
    </w:p>
    <w:p>
      <w:pPr>
        <w:pStyle w:val="Heading1"/>
      </w:pPr>
      <w:r>
        <w:t>Safety Considerations in Interventions Targeting Processing Speed</w:t>
      </w:r>
    </w:p>
    <w:p>
      <w:r>
        <w:t>Interventions such as aerobic exercise should be tailored to individual health status to avoid injury. Cognitive training programs should be evidence-based and not replace comprehensive care in cognitive disorders. There is no evidence that processing speed training poses harm, but unrealistic expectations should be discouraged to prevent disappointment or neglect of other health measures.</w:t>
      </w:r>
    </w:p>
    <w:p>
      <w:pPr>
        <w:pStyle w:val="Heading1"/>
      </w:pPr>
      <w:r>
        <w:t>Practical Guidance for Individuals Concerned About Processing Speed</w:t>
      </w:r>
    </w:p>
    <w:p>
      <w:r>
        <w:t>Maintaining an active lifestyle combining physical exercise with mentally stimulating activities offers the best evidence for supporting processing speed. Regular health checkups to manage cardiovascular risk factors and sensory impairments are important. Incorporating sufficient rest, stress management, and social engagement contribute positively. Consulting healthcare providers for personalized advice ensures safe and effective strategies.</w:t>
      </w:r>
    </w:p>
    <w:p>
      <w:pPr>
        <w:pStyle w:val="Heading1"/>
      </w:pPr>
      <w:r>
        <w:t>Practical Guidance</w:t>
      </w:r>
    </w:p>
    <w:p>
      <w:pPr>
        <w:pStyle w:val="ListBullet"/>
      </w:pPr>
      <w:r>
        <w:t>Engage in regular aerobic exercise such as walking, swimming, or cycling to support brain health and processing speed.</w:t>
      </w:r>
    </w:p>
    <w:p>
      <w:pPr>
        <w:pStyle w:val="ListBullet"/>
      </w:pPr>
      <w:r>
        <w:t>Participate in cognitive training activities that challenge rapid information processing, like timed puzzles or computerized brain games.</w:t>
      </w:r>
    </w:p>
    <w:p>
      <w:pPr>
        <w:pStyle w:val="ListBullet"/>
      </w:pPr>
      <w:r>
        <w:t>Maintain a balanced diet rich in antioxidants and omega-3 fatty acids to support neuronal function.</w:t>
      </w:r>
    </w:p>
    <w:p>
      <w:pPr>
        <w:pStyle w:val="ListBullet"/>
      </w:pPr>
      <w:r>
        <w:t>Ensure adequate and consistent sleep to optimize neural repair and cognitive functioning.</w:t>
      </w:r>
    </w:p>
    <w:p>
      <w:pPr>
        <w:pStyle w:val="ListBullet"/>
      </w:pPr>
      <w:r>
        <w:t>Manage vascular health by controlling blood pressure, cholesterol, and diabetes to reduce brain aging effects.</w:t>
      </w:r>
    </w:p>
    <w:p>
      <w:pPr>
        <w:pStyle w:val="ListBullet"/>
      </w:pPr>
      <w:r>
        <w:t>Limit multitasking in high-stakes environments, especially when processing speed is reduced, to avoid mistakes.</w:t>
      </w:r>
    </w:p>
    <w:p>
      <w:pPr>
        <w:pStyle w:val="ListBullet"/>
      </w:pPr>
      <w:r>
        <w:t>Schedule routine eye and hearing exams as sensory impairments can affect processing speed assessments and daily performance.</w:t>
      </w:r>
    </w:p>
    <w:p>
      <w:pPr>
        <w:pStyle w:val="ListBullet"/>
      </w:pPr>
      <w:r>
        <w:t>Stay socially active and engaged in learning opportunities to promote neural plasticity and cognitive endurance.</w:t>
      </w:r>
    </w:p>
    <w:p>
      <w:pPr>
        <w:pStyle w:val="Heading1"/>
      </w:pPr>
      <w:r>
        <w:t>Safety Notes</w:t>
      </w:r>
    </w:p>
    <w:p>
      <w:pPr>
        <w:pStyle w:val="ListBullet"/>
      </w:pPr>
      <w:r>
        <w:t>Before starting new exercise regimens, particularly if you have chronic health conditions, consult a healthcare professional.</w:t>
      </w:r>
    </w:p>
    <w:p>
      <w:pPr>
        <w:pStyle w:val="ListBullet"/>
      </w:pPr>
      <w:r>
        <w:t>Use evidence-based cognitive training tools and avoid unverified products that promise unrealistic brain improvements.</w:t>
      </w:r>
    </w:p>
    <w:p>
      <w:pPr>
        <w:pStyle w:val="ListBullet"/>
      </w:pPr>
      <w:r>
        <w:t>Avoid relying solely on processing speed training to prevent or treat cognitive disorders; seek comprehensive clinical evaluation if you notice significant decline.</w:t>
      </w:r>
    </w:p>
    <w:p>
      <w:pPr>
        <w:pStyle w:val="ListBullet"/>
      </w:pPr>
      <w:r>
        <w:t>Be cautious of interventions that advertise quick fixes without scientific support, which may waste resources and cause frustration.</w:t>
      </w:r>
    </w:p>
    <w:p>
      <w:pPr>
        <w:pStyle w:val="ListBullet"/>
      </w:pPr>
      <w:r>
        <w:t>Monitor for signs of overexertion during physical activities to prevent injury or cardiovascular events.</w:t>
      </w:r>
    </w:p>
    <w:p>
      <w:pPr>
        <w:pStyle w:val="Heading1"/>
      </w:pPr>
      <w:r>
        <w:t>Common Misconceptions</w:t>
      </w:r>
    </w:p>
    <w:p>
      <w:r>
        <w:rPr>
          <w:b/>
        </w:rPr>
        <w:t xml:space="preserve">Misconception: </w:t>
      </w:r>
      <w:r>
        <w:t>Processing speed inevitably declines sharply and disables all cognitive functions as people age.</w:t>
      </w:r>
    </w:p>
    <w:p>
      <w:r>
        <w:rPr>
          <w:b/>
        </w:rPr>
        <w:t xml:space="preserve">Reality: </w:t>
      </w:r>
      <w:r>
        <w:t>While processing speed tends to decline with age, the magnitude varies and many older adults retain functional abilities with minimal impact.</w:t>
      </w:r>
    </w:p>
    <w:p>
      <w:r>
        <w:rPr>
          <w:b/>
        </w:rPr>
        <w:t xml:space="preserve">Misconception: </w:t>
      </w:r>
      <w:r>
        <w:t>Slower processing speed in older adults is due to laziness or lack of effort.</w:t>
      </w:r>
    </w:p>
    <w:p>
      <w:r>
        <w:rPr>
          <w:b/>
        </w:rPr>
        <w:t xml:space="preserve">Reality: </w:t>
      </w:r>
      <w:r>
        <w:t>Biological and neurological changes primarily drive processing speed decline, not motivation or effort.</w:t>
      </w:r>
    </w:p>
    <w:p>
      <w:r>
        <w:rPr>
          <w:b/>
        </w:rPr>
        <w:t xml:space="preserve">Misconception: </w:t>
      </w:r>
      <w:r>
        <w:t>Nothing can be done to improve or maintain processing speed in aging individuals.</w:t>
      </w:r>
    </w:p>
    <w:p>
      <w:r>
        <w:rPr>
          <w:b/>
        </w:rPr>
        <w:t xml:space="preserve">Reality: </w:t>
      </w:r>
      <w:r>
        <w:t>Research shows that physical activity, cognitive training, and healthy lifestyle choices can preserve or modestly enhance processing speed.</w:t>
      </w:r>
    </w:p>
    <w:p>
      <w:pPr>
        <w:pStyle w:val="Heading1"/>
      </w:pPr>
      <w:r>
        <w:t>Clinical Pearls</w:t>
      </w:r>
    </w:p>
    <w:p>
      <w:pPr>
        <w:pStyle w:val="ListNumber"/>
      </w:pPr>
      <w:r>
        <w:t>Processing speed decline is a common but not universal feature of cognitive aging and should be assessed in clinical context.</w:t>
      </w:r>
    </w:p>
    <w:p>
      <w:pPr>
        <w:pStyle w:val="ListNumber"/>
      </w:pPr>
      <w:r>
        <w:t>White matter integrity is closely linked to processing speed, making MRI a useful adjunct in research settings.</w:t>
      </w:r>
    </w:p>
    <w:p>
      <w:pPr>
        <w:pStyle w:val="ListNumber"/>
      </w:pPr>
      <w:r>
        <w:t>Processing speed impacts higher-order cognitive domains including memory and executive function due to its foundational nature.</w:t>
      </w:r>
    </w:p>
    <w:p>
      <w:pPr>
        <w:pStyle w:val="ListNumber"/>
      </w:pPr>
      <w:r>
        <w:t>Monitoring processing speed changes over time aids early detection of neurodegenerative conditions.</w:t>
      </w:r>
    </w:p>
    <w:p>
      <w:pPr>
        <w:pStyle w:val="ListNumber"/>
      </w:pPr>
      <w:r>
        <w:t>Tailoring interventions to individual health profiles maximizes safety and efficacy when addressing processing speed.</w:t>
      </w:r>
    </w:p>
    <w:p>
      <w:pPr>
        <w:pStyle w:val="Heading1"/>
      </w:pPr>
      <w:r>
        <w:t>Key Takeaways</w:t>
      </w:r>
    </w:p>
    <w:p>
      <w:pPr>
        <w:pStyle w:val="ListBullet"/>
      </w:pPr>
      <w:r>
        <w:t>Processing speed is the rate at which the brain processes information and tends to decline with age.</w:t>
      </w:r>
    </w:p>
    <w:p>
      <w:pPr>
        <w:pStyle w:val="ListBullet"/>
      </w:pPr>
      <w:r>
        <w:t>Age-related brain changes such as reduced white matter integrity contribute to slower processing speed.</w:t>
      </w:r>
    </w:p>
    <w:p>
      <w:pPr>
        <w:pStyle w:val="ListBullet"/>
      </w:pPr>
      <w:r>
        <w:t>Standardized neuropsychological tests are commonly used to measure processing speed clinically.</w:t>
      </w:r>
    </w:p>
    <w:p>
      <w:pPr>
        <w:pStyle w:val="ListBullet"/>
      </w:pPr>
      <w:r>
        <w:t>Decline in processing speed can affect daily activities including driving, communication, and multitasking.</w:t>
      </w:r>
    </w:p>
    <w:p>
      <w:pPr>
        <w:pStyle w:val="ListBullet"/>
      </w:pPr>
      <w:r>
        <w:t>Aerobic exercise and cognitive training show evidence of supporting processing speed in older adults.</w:t>
      </w:r>
    </w:p>
    <w:p>
      <w:pPr>
        <w:pStyle w:val="ListBullet"/>
      </w:pPr>
      <w:r>
        <w:t>Assessment of processing speed must consider individual variability and potential confounding factors.</w:t>
      </w:r>
    </w:p>
    <w:p>
      <w:pPr>
        <w:pStyle w:val="ListBullet"/>
      </w:pPr>
      <w:r>
        <w:t>Significant declines beyond normal aging may indicate underlying neurological disease.</w:t>
      </w:r>
    </w:p>
    <w:p>
      <w:pPr>
        <w:pStyle w:val="ListBullet"/>
      </w:pPr>
      <w:r>
        <w:t>Safety considerations are important when implementing interventions targeting processing speed.</w:t>
      </w:r>
    </w:p>
    <w:p>
      <w:pPr>
        <w:pStyle w:val="Heading1"/>
      </w:pPr>
      <w:r>
        <w:t>Glossary</w:t>
      </w:r>
    </w:p>
    <w:p>
      <w:r>
        <w:rPr>
          <w:b/>
        </w:rPr>
        <w:t xml:space="preserve">Processing Speed: </w:t>
      </w:r>
      <w:r>
        <w:t>The cognitive ability to quickly perceive, understand, and respond to information.</w:t>
      </w:r>
    </w:p>
    <w:p>
      <w:r>
        <w:rPr>
          <w:b/>
        </w:rPr>
        <w:t xml:space="preserve">Reaction Time: </w:t>
      </w:r>
      <w:r>
        <w:t>The amount of time taken to respond to a stimulus, distinct from processing speed which involves complex cognition.</w:t>
      </w:r>
    </w:p>
    <w:p>
      <w:r>
        <w:rPr>
          <w:b/>
        </w:rPr>
        <w:t xml:space="preserve">White Matter: </w:t>
      </w:r>
      <w:r>
        <w:t>Brain tissue composed of myelinated nerve fibers that facilitate communication between different brain regions.</w:t>
      </w:r>
    </w:p>
    <w:p>
      <w:r>
        <w:rPr>
          <w:b/>
        </w:rPr>
        <w:t xml:space="preserve">Neuroplasticity: </w:t>
      </w:r>
      <w:r>
        <w:t>The brain's ability to reorganize and form new neural connections.</w:t>
      </w:r>
    </w:p>
    <w:p>
      <w:r>
        <w:rPr>
          <w:b/>
        </w:rPr>
        <w:t xml:space="preserve">Cognitive Decline: </w:t>
      </w:r>
      <w:r>
        <w:t>A reduction in cognitive abilities such as memory, attention, and processing speed, often related to aging or disease.</w:t>
      </w:r>
    </w:p>
    <w:p>
      <w:r>
        <w:rPr>
          <w:b/>
        </w:rPr>
        <w:t xml:space="preserve">Aerobic Exercise: </w:t>
      </w:r>
      <w:r>
        <w:t>Physical activity that increases heart rate and oxygen consumption, beneficial for brain health.</w:t>
      </w:r>
    </w:p>
    <w:p>
      <w:r>
        <w:rPr>
          <w:b/>
        </w:rPr>
        <w:t xml:space="preserve">Mild Cognitive Impairment (MCI): </w:t>
      </w:r>
      <w:r>
        <w:t>A stage of cognitive decline that is greater than expected for age but does not interfere significantly with daily life.</w:t>
      </w:r>
    </w:p>
    <w:p>
      <w:r>
        <w:rPr>
          <w:b/>
        </w:rPr>
        <w:t xml:space="preserve">Digit Symbol Substitution Test (DSST): </w:t>
      </w:r>
      <w:r>
        <w:t>A neuropsychological test used to measure processing speed and attention.</w:t>
      </w:r>
    </w:p>
    <w:p>
      <w:pPr>
        <w:pStyle w:val="Heading1"/>
      </w:pPr>
      <w:r>
        <w:t>Related Modules</w:t>
      </w:r>
    </w:p>
    <w:p>
      <w:pPr>
        <w:pStyle w:val="ListBullet"/>
      </w:pPr>
      <w:r>
        <w:t>AGE-022</w:t>
      </w:r>
    </w:p>
    <w:p>
      <w:pPr>
        <w:pStyle w:val="ListBullet"/>
      </w:pPr>
      <w:r>
        <w:t>AGE-055</w:t>
      </w:r>
    </w:p>
    <w:p>
      <w:pPr>
        <w:pStyle w:val="ListBullet"/>
      </w:pPr>
      <w:r>
        <w:t>BRAIN-034</w:t>
      </w:r>
    </w:p>
    <w:p>
      <w:pPr>
        <w:pStyle w:val="Heading1"/>
      </w:pPr>
      <w:r>
        <w:t>Illustration Specifications</w:t>
      </w:r>
    </w:p>
    <w:p>
      <w:pPr>
        <w:pStyle w:val="Heading2"/>
      </w:pPr>
      <w:r>
        <w:t>illum001 - Processing Speed Across the Lifespan</w:t>
      </w:r>
    </w:p>
    <w:p>
      <w:r>
        <w:t>Type: Line Graph</w:t>
      </w:r>
    </w:p>
    <w:p>
      <w:r>
        <w:t>A graph illustrating average processing speed performance from young adulthood through older age, showing typical decline trends.</w:t>
      </w:r>
    </w:p>
    <w:p>
      <w:r>
        <w:t>Alt text: Line graph showing processing speed decreasing with age.</w:t>
      </w:r>
    </w:p>
    <w:p>
      <w:pPr>
        <w:pStyle w:val="Heading2"/>
      </w:pPr>
      <w:r>
        <w:t>illum002 - Brain Changes Affecting Processing Speed</w:t>
      </w:r>
    </w:p>
    <w:p>
      <w:r>
        <w:t>Type: Infographic</w:t>
      </w:r>
    </w:p>
    <w:p>
      <w:r>
        <w:t>Diagram showing key brain structures involved in processing speed and age-related changes such as white matter deterioration.</w:t>
      </w:r>
    </w:p>
    <w:p>
      <w:r>
        <w:t>Alt text: Infographic of brain highlighting white matter and neural pathways related to processing speed.</w:t>
      </w:r>
    </w:p>
    <w:p>
      <w:pPr>
        <w:pStyle w:val="Heading2"/>
      </w:pPr>
      <w:r>
        <w:t>illum003 - Assessment of Processing Speed</w:t>
      </w:r>
    </w:p>
    <w:p>
      <w:r>
        <w:t>Type: Flowchart</w:t>
      </w:r>
    </w:p>
    <w:p>
      <w:r>
        <w:t>Flowchart of common tests used to measure processing speed, including cognitive and reaction time assessments.</w:t>
      </w:r>
    </w:p>
    <w:p>
      <w:r>
        <w:t>Alt text: Flowchart depicting tests and procedures for assessing processing speed.</w:t>
      </w:r>
    </w:p>
    <w:p>
      <w:pPr>
        <w:pStyle w:val="Heading2"/>
      </w:pPr>
      <w:r>
        <w:t>illum004 - Strategies to Support Processing Speed in Aging</w:t>
      </w:r>
    </w:p>
    <w:p>
      <w:r>
        <w:t>Type: Illustrated List</w:t>
      </w:r>
    </w:p>
    <w:p>
      <w:r>
        <w:t>Visual summary of recommended activities and lifestyle factors that support processing speed including exercise, cognitive training, and nutrition.</w:t>
      </w:r>
    </w:p>
    <w:p>
      <w:r>
        <w:t>Alt text: Illustrated icons representing exercise, cognition, and healthy living supporting processing speed.</w:t>
      </w:r>
    </w:p>
    <w:p>
      <w:pPr>
        <w:pStyle w:val="Heading1"/>
      </w:pPr>
      <w:r>
        <w:t>References</w:t>
      </w:r>
    </w:p>
    <w:p>
      <w:pPr>
        <w:pStyle w:val="ListBullet"/>
      </w:pPr>
      <w:r>
        <w:t>Processing speed and aging: A review of the literature and implications for research. | Salthouse, T.A. | 1996 | Unverified | Unverified</w:t>
      </w:r>
    </w:p>
    <w:p>
      <w:pPr>
        <w:pStyle w:val="ListBullet"/>
      </w:pPr>
      <w:r>
        <w:t>White matter integrity and processing speed in aging and cognitive disorders. | Penke, L., et al. | 2010 | Unverified | Unverified</w:t>
      </w:r>
    </w:p>
    <w:p>
      <w:pPr>
        <w:pStyle w:val="ListBullet"/>
      </w:pPr>
      <w:r>
        <w:t>Aerobic exercise effects on processing speed in older adults: A meta-analysis. | Smith, P.J., et al. | 2010 | Unverified | Unverified</w:t>
      </w:r>
    </w:p>
    <w:p>
      <w:pPr>
        <w:pStyle w:val="ListBullet"/>
      </w:pPr>
      <w:r>
        <w:t>Cognitive training and aging: A systematic review of intervention studies. | Lampit, A., Hallock, H., Valenzuela, M.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