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SUP-161 - GABA Supplements</w:t>
      </w:r>
    </w:p>
    <w:p>
      <w:r>
        <w:rPr>
          <w:i/>
        </w:rPr>
        <w:t>Evidence, dosing, safety, interactions, and practical considerations for gaba supplements.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Sleep Stress and Cognition</w:t>
            </w:r>
          </w:p>
        </w:tc>
      </w:tr>
      <w:tr>
        <w:tc>
          <w:tcPr>
            <w:tcW w:type="dxa" w:w="4968"/>
          </w:tcPr>
          <w:p>
            <w:r>
              <w:rPr>
                <w:b/>
              </w:rPr>
              <w:t>SOM stages</w:t>
            </w:r>
          </w:p>
        </w:tc>
        <w:tc>
          <w:tcPr>
            <w:tcW w:type="dxa" w:w="4968"/>
          </w:tcPr>
          <w:p>
            <w:r>
              <w:t>Awareness, Consideration, Decision</w:t>
            </w:r>
          </w:p>
        </w:tc>
      </w:tr>
      <w:tr>
        <w:tc>
          <w:tcPr>
            <w:tcW w:type="dxa" w:w="4968"/>
          </w:tcPr>
          <w:p>
            <w:r>
              <w:rPr>
                <w:b/>
              </w:rPr>
              <w:t>Audience</w:t>
            </w:r>
          </w:p>
        </w:tc>
        <w:tc>
          <w:tcPr>
            <w:tcW w:type="dxa" w:w="4968"/>
          </w:tcPr>
          <w:p>
            <w:r>
              <w:t>Consumers, Healthcare Providers,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GABA, Gamma-Aminobutyric Acid, Supplements, Sleep, Anxiety, Stress, Neurotransmitter, Dosage, Interactions,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Gamma-Aminobutyric Acid (GABA) is a primary inhibitory neurotransmitter in the central nervous system that plays a crucial role in reducing neuronal excitability and promoting relaxation. GABA supplements are marketed primarily for their potential effects on anxiety reduction, sleep improvement, and stress relief. These supplements are available in various forms, including capsules, tablets, powders, and sometimes in combination with other botanicals or nutrients. The mechanism of GABA involves binding to GABA receptors (GABA-A and GABA-B) in the brain to inhibit neural activity. However, an important consideration is the limited ability of exogenous GABA to cross the blood-brain barrier (BBB), which raises questions about oral supplement efficacy. Some evidence, though moderate and emerging, suggests certain formulations or delivery methods may improve bioavailability or exert peripheral effects contributing to relaxation and stress reduction. Safety profiles of GABA supplements are generally favorable with few reported adverse effects, but interactions with CNS depressants and certain medications may occur and should be discussed with healthcare providers. There is variability in dosing recommendations; typical doses range from 100 mg to 750 mg daily, depending on the intended use and product. Key synonyms and terms associated with GABA supplements include gamma-aminobutyric acid, neurotransmitter, inhibitory neurotransmission, and anxiolytic supplements. Limitations include insufficient high-quality clinical trials confirming consistent efficacy, bioavailability issues, and regulatory variability. Practical relevance for consumers involves understanding realistic benefits, choosing reputable products, and consulting with healthcare professionals to optimize safety and outcomes.</w:t>
      </w:r>
    </w:p>
    <w:p>
      <w:pPr>
        <w:pStyle w:val="Heading1"/>
      </w:pPr>
      <w:r>
        <w:t>Customer Questions Answered</w:t>
      </w:r>
    </w:p>
    <w:p>
      <w:pPr>
        <w:pStyle w:val="ListBullet"/>
      </w:pPr>
      <w:r>
        <w:t>What is GABA and how does it work?</w:t>
      </w:r>
    </w:p>
    <w:p>
      <w:pPr>
        <w:pStyle w:val="ListBullet"/>
      </w:pPr>
      <w:r>
        <w:t>Can taking GABA supplements help with anxiety?</w:t>
      </w:r>
    </w:p>
    <w:p>
      <w:pPr>
        <w:pStyle w:val="ListBullet"/>
      </w:pPr>
      <w:r>
        <w:t>Are GABA supplements effective for improving sleep quality?</w:t>
      </w:r>
    </w:p>
    <w:p>
      <w:pPr>
        <w:pStyle w:val="ListBullet"/>
      </w:pPr>
      <w:r>
        <w:t>What is the typical dosage for GABA supplements?</w:t>
      </w:r>
    </w:p>
    <w:p>
      <w:pPr>
        <w:pStyle w:val="ListBullet"/>
      </w:pPr>
      <w:r>
        <w:t>Are there any side effects of GABA supplements?</w:t>
      </w:r>
    </w:p>
    <w:p>
      <w:pPr>
        <w:pStyle w:val="ListBullet"/>
      </w:pPr>
      <w:r>
        <w:t>Can GABA supplements interact with medications?</w:t>
      </w:r>
    </w:p>
    <w:p>
      <w:pPr>
        <w:pStyle w:val="ListBullet"/>
      </w:pPr>
      <w:r>
        <w:t>Is oral GABA supplement bioavailable and does it cross the blood-brain barrier?</w:t>
      </w:r>
    </w:p>
    <w:p>
      <w:pPr>
        <w:pStyle w:val="ListBullet"/>
      </w:pPr>
      <w:r>
        <w:t>What are the differences between GABA supplements and prescription anxiety medications?</w:t>
      </w:r>
    </w:p>
    <w:p>
      <w:pPr>
        <w:pStyle w:val="ListBullet"/>
      </w:pPr>
      <w:r>
        <w:t>Are there any populations that should avoid GABA supplements?</w:t>
      </w:r>
    </w:p>
    <w:p>
      <w:pPr>
        <w:pStyle w:val="ListBullet"/>
      </w:pPr>
      <w:r>
        <w:t>How do GABA supplements affect stress levels?</w:t>
      </w:r>
    </w:p>
    <w:p>
      <w:pPr>
        <w:pStyle w:val="ListBullet"/>
      </w:pPr>
      <w:r>
        <w:t>Can GABA supplements improve cognitive function?</w:t>
      </w:r>
    </w:p>
    <w:p>
      <w:pPr>
        <w:pStyle w:val="ListBullet"/>
      </w:pPr>
      <w:r>
        <w:t>Are there natural food sources high in GABA?</w:t>
      </w:r>
    </w:p>
    <w:p>
      <w:pPr>
        <w:pStyle w:val="Heading1"/>
      </w:pPr>
      <w:r>
        <w:t>Learning Objectives</w:t>
      </w:r>
    </w:p>
    <w:p>
      <w:pPr>
        <w:pStyle w:val="ListBullet"/>
      </w:pPr>
      <w:r>
        <w:t>Define GABA and its role as a neurotransmitter.</w:t>
      </w:r>
    </w:p>
    <w:p>
      <w:pPr>
        <w:pStyle w:val="ListBullet"/>
      </w:pPr>
      <w:r>
        <w:t>Explain the mechanisms by which GABA supplements may exert effects.</w:t>
      </w:r>
    </w:p>
    <w:p>
      <w:pPr>
        <w:pStyle w:val="ListBullet"/>
      </w:pPr>
      <w:r>
        <w:t>Summarize the current clinical evidence regarding GABA supplement efficacy for sleep, anxiety, and stress.</w:t>
      </w:r>
    </w:p>
    <w:p>
      <w:pPr>
        <w:pStyle w:val="ListBullet"/>
      </w:pPr>
      <w:r>
        <w:t>Identify common dosing regimens and administration considerations.</w:t>
      </w:r>
    </w:p>
    <w:p>
      <w:pPr>
        <w:pStyle w:val="ListBullet"/>
      </w:pPr>
      <w:r>
        <w:t>Discuss safety concerns, side effects, and potential interactions with other medications.</w:t>
      </w:r>
    </w:p>
    <w:p>
      <w:pPr>
        <w:pStyle w:val="ListBullet"/>
      </w:pPr>
      <w:r>
        <w:t>Clarify misconceptions about GABA supplements, especially regarding blood-brain barrier penetration.</w:t>
      </w:r>
    </w:p>
    <w:p>
      <w:pPr>
        <w:pStyle w:val="ListBullet"/>
      </w:pPr>
      <w:r>
        <w:t>Provide practical guidance for consumers considering GABA supplementation.</w:t>
      </w:r>
    </w:p>
    <w:p>
      <w:pPr>
        <w:pStyle w:val="ListBullet"/>
      </w:pPr>
      <w:r>
        <w:t>Highlight gaps and limitations in existing evidence for future research directions.</w:t>
      </w:r>
    </w:p>
    <w:p>
      <w:pPr>
        <w:pStyle w:val="Heading1"/>
      </w:pPr>
      <w:r>
        <w:t>Definition</w:t>
      </w:r>
    </w:p>
    <w:p>
      <w:r>
        <w:t>GABA (Gamma-Aminobutyric Acid) is the principal inhibitory neurotransmitter in the human central nervous system, responsible for reducing neuronal excitability and producing calming effects. GABA supplements are exogenous preparations intended to increase GABA levels in the body and support functions related to relaxation, sleep, and anxiety management.</w:t>
      </w:r>
    </w:p>
    <w:p>
      <w:pPr>
        <w:pStyle w:val="Heading1"/>
      </w:pPr>
      <w:r>
        <w:t>Why This Matters</w:t>
      </w:r>
    </w:p>
    <w:p>
      <w:r>
        <w:t>Sleep disturbances, anxiety, and stress are widespread health issues affecting quality of life globally. GABA supplements offer a potentially accessible means to alleviate such symptoms by leveraging the body’s natural calming neurotransmitter systems. Understanding their mechanisms, evidence base, safety, and dosing can inform better consumer choices and guide appropriate clinical recommendations.</w:t>
      </w:r>
    </w:p>
    <w:p>
      <w:pPr>
        <w:pStyle w:val="Heading1"/>
      </w:pPr>
      <w:r>
        <w:t>What is GABA? The Biochemical and Physiological Foundations</w:t>
      </w:r>
    </w:p>
    <w:p>
      <w:r>
        <w:t>GABA, or gamma-aminobutyric acid, is a naturally occurring amino acid that functions as the main inhibitory neurotransmitter in the mammalian central nervous system. It modulates neuronal excitability through binding to GABA receptors, primarily GABA-A and GABA-B subtypes. Activation of GABA receptors leads to opening of ion channels causing hyperpolarization of neurons, thus reducing the likelihood of neuron firing. This inhibitory action promotes relaxation, reduces anxiety, and facilitates the onset of sleep. Additionally, GABA plays roles in motor control, vision, and other neurological functions. The brain synthesizes GABA from glutamate via glutamate decarboxylase enzymes.</w:t>
      </w:r>
    </w:p>
    <w:p>
      <w:pPr>
        <w:pStyle w:val="Heading1"/>
      </w:pPr>
      <w:r>
        <w:t>GABA Supplements: Forms, Sources, and Delivery Methods</w:t>
      </w:r>
    </w:p>
    <w:p>
      <w:r>
        <w:t>GABA supplements are commercially available as oral capsules, tablets, powders, or functional beverages. Some products combine GABA with vitamins (such as B6) or herbal extracts to enhance its effects. Natural dietary sources of GABA include fermented foods like kimchi, miso, and tempeh. However, supplemental forms are concentrated and intended for targeted dosing. Challenges for supplement efficacy include GABA’s poor ability to cross the blood-brain barrier when ingested orally, leading manufacturers to explore alternative delivery systems or formulations intended to improve bioavailability or induce peripheral nervous system effects.</w:t>
      </w:r>
    </w:p>
    <w:p>
      <w:pPr>
        <w:pStyle w:val="Heading1"/>
      </w:pPr>
      <w:r>
        <w:t>Mechanisms of Action: How Might GABA Supplements Affect the Body?</w:t>
      </w:r>
    </w:p>
    <w:p>
      <w:r>
        <w:t>While endogenous GABA functions centrally within the brain, orally ingested GABA may have limited access to central GABA receptors due to the blood-brain barrier. Proposed mechanisms include peripheral actions on the enteric nervous system or indirect signaling pathways influencing central nervous activity. Some studies suggest that even without significant BBB penetration, GABA might exert calming effects via the vagus nerve or modulation of the gut-brain axis. These mechanisms remain an area of ongoing research and debate, highlighting the complexity of translating GABA’s central neurotransmitter role to supplement effects.</w:t>
      </w:r>
    </w:p>
    <w:p>
      <w:pPr>
        <w:pStyle w:val="Heading1"/>
      </w:pPr>
      <w:r>
        <w:t>Clinical Evidence: GABA Supplements and Anxiety</w:t>
      </w:r>
    </w:p>
    <w:p>
      <w:r>
        <w:t>Current clinical evidence on GABA supplement efficacy for anxiety is limited but moderately promising. Some small randomized controlled trials and observational studies have reported anxiolytic effects such as reduced subjective anxiety levels and improved relaxation after GABA supplementation. However, many trials have small sample sizes, variable dosages, and inconsistent outcome measures. Larger high-quality randomized controlled trials are needed to establish definitive benefits. It is also important to note that most evidence derives from acute, short-term supplementation rather than long-term treatment.</w:t>
      </w:r>
    </w:p>
    <w:p>
      <w:pPr>
        <w:pStyle w:val="Heading1"/>
      </w:pPr>
      <w:r>
        <w:t>Clinical Evidence: Effects of GABA on Sleep</w:t>
      </w:r>
    </w:p>
    <w:p>
      <w:r>
        <w:t>GABA’s role in promoting sleep is well established for endogenous neurotransmission, but evidence for oral GABA supplements improving sleep quality is still emerging. Some studies suggest GABA supplementation may reduce sleep latency and improve subjective sleep quality in healthy individuals or those with mild sleep disturbances. Again, research is limited by small study populations and lack of long-term data. The potential sedative effects may complement other sleep hygiene measures rather than replace conventional treatments for insomnia.</w:t>
      </w:r>
    </w:p>
    <w:p>
      <w:pPr>
        <w:pStyle w:val="Heading1"/>
      </w:pPr>
      <w:r>
        <w:t>Dosing Recommendations for GABA Supplements</w:t>
      </w:r>
    </w:p>
    <w:p>
      <w:r>
        <w:t>Recommended GABA supplement dosages vary widely—commonly ranging from 100 mg to 750 mg daily. Dosing depends on product formulation, individual tolerance, and intended use (e.g., managing anxiety vs. aiding sleep). Starting with a lower dose and gradually increasing as tolerated is a practical approach to minimize side effects. Some products suggest intake 30 to 60 minutes before bedtime or stress-inducing events. Because supplements are not regulated with standardized dosing, consumers should follow label instructions and consult healthcare professionals for personalized guidance.</w:t>
      </w:r>
    </w:p>
    <w:p>
      <w:pPr>
        <w:pStyle w:val="Heading1"/>
      </w:pPr>
      <w:r>
        <w:t>Safety Profile and Side Effects of GABA Supplements</w:t>
      </w:r>
    </w:p>
    <w:p>
      <w:r>
        <w:t>GABA supplements are generally considered safe when taken at recommended dosages. Few adverse events have been reported; occasional side effects might include mild gastrointestinal upset, headache, or drowsiness. There is potential for additive sedative effects when combined with other central nervous system depressants such as benzodiazepines or alcohol; thus, caution is warranted. Pregnant or breastfeeding individuals and people taking medications affecting neurotransmitter systems should consult healthcare providers prior to use. Long-term safety data remain limited.</w:t>
      </w:r>
    </w:p>
    <w:p>
      <w:pPr>
        <w:pStyle w:val="Heading1"/>
      </w:pPr>
      <w:r>
        <w:t>Potential Drug and Supplement Interactions</w:t>
      </w:r>
    </w:p>
    <w:p>
      <w:r>
        <w:t>Due to its central nervous system activity, GABA supplements may interact with sedatives, anticonvulsants, anxiolytics, and antidepressants that modulate GABAergic or other neurotransmitter pathways. These interactions might enhance sedation or alter medication effectiveness. Additionally, combining GABA with other supplements like valerian, melatonin, or kava can produce additive effects with unknown safety profiles. Consumers should disclose all supplement and medication use with their healthcare professionals to manage potential interactions appropriately.</w:t>
      </w:r>
    </w:p>
    <w:p>
      <w:pPr>
        <w:pStyle w:val="Heading1"/>
      </w:pPr>
      <w:r>
        <w:t>Common Misconceptions about GABA Supplements</w:t>
      </w:r>
    </w:p>
    <w:p>
      <w:r>
        <w:t>A pervasive misconception is that oral GABA supplements directly increase brain GABA concentrations by crossing the blood-brain barrier. In reality, GABA’s limited BBB permeability suggests effects arise via indirect mechanisms or peripheral nervous system actions. Another myth is that GABA supplements act as fast-acting “natural Valium” equivalents; while calming effects are reported, they are generally mild and less potent than prescription medications. Consumers should maintain realistic expectations and understand that supplements serve as adjuncts rather than replacements for clinical therapies.</w:t>
      </w:r>
    </w:p>
    <w:p>
      <w:pPr>
        <w:pStyle w:val="Heading1"/>
      </w:pPr>
      <w:r>
        <w:t>Practical Guidance for Consumers Considering GABA Supplementation</w:t>
      </w:r>
    </w:p>
    <w:p>
      <w:r>
        <w:t>When choosing GABA supplements, consumers should prioritize products from reputable manufacturers that provide transparent ingredient lists and quality assurance. It is advisable to start with low doses and monitor individual responses. Consultation with healthcare providers is recommended, especially for those with underlying health conditions or taking other CNS-active drugs. Supplementation should be accompanied by lifestyle strategies targeting sleep hygiene, stress management, and mental health support. Keeping informed about emerging evidence can aid in making balanced decisions regarding GABA use.</w:t>
      </w:r>
    </w:p>
    <w:p>
      <w:pPr>
        <w:pStyle w:val="Heading1"/>
      </w:pPr>
      <w:r>
        <w:t>Research Gaps and Future Directions</w:t>
      </w:r>
    </w:p>
    <w:p>
      <w:r>
        <w:t>Despite growing interest, substantial research gaps remain concerning the pharmacokinetics, bioavailability, and clinical efficacy of GABA supplements. Rigorous randomized controlled trials with larger samples and standardized outcome measures are required. Investigations into novel delivery systems, such as liposomal or sublingual formulations, may address BBB penetration challenges. Longitudinal safety studies are necessary to establish chronic use profiles. Expanding understanding of gut-brain axis interactions might reveal additional pathways by which GABA supplementation influences neuropsychological health.</w:t>
      </w:r>
    </w:p>
    <w:p>
      <w:pPr>
        <w:pStyle w:val="Heading1"/>
      </w:pPr>
      <w:r>
        <w:t>Practical Guidance</w:t>
      </w:r>
    </w:p>
    <w:p>
      <w:pPr>
        <w:pStyle w:val="ListBullet"/>
      </w:pPr>
      <w:r>
        <w:t>Start with low doses of GABA supplementation and increase gradually as tolerated.</w:t>
      </w:r>
    </w:p>
    <w:p>
      <w:pPr>
        <w:pStyle w:val="ListBullet"/>
      </w:pPr>
      <w:r>
        <w:t>Choose supplements from reputable brands with third-party testing where available.</w:t>
      </w:r>
    </w:p>
    <w:p>
      <w:pPr>
        <w:pStyle w:val="ListBullet"/>
      </w:pPr>
      <w:r>
        <w:t>Consult healthcare providers before starting GABA supplements, especially if using medications or having medical conditions.</w:t>
      </w:r>
    </w:p>
    <w:p>
      <w:pPr>
        <w:pStyle w:val="ListBullet"/>
      </w:pPr>
      <w:r>
        <w:t>Use GABA supplements as part of a broader approach that includes stress reduction techniques and good sleep hygiene.</w:t>
      </w:r>
    </w:p>
    <w:p>
      <w:pPr>
        <w:pStyle w:val="ListBullet"/>
      </w:pPr>
      <w:r>
        <w:t>Avoid combining GABA with alcohol or other CNS depressants without medical oversight.</w:t>
      </w:r>
    </w:p>
    <w:p>
      <w:pPr>
        <w:pStyle w:val="Heading1"/>
      </w:pPr>
      <w:r>
        <w:t>Safety Notes</w:t>
      </w:r>
    </w:p>
    <w:p>
      <w:pPr>
        <w:pStyle w:val="ListBullet"/>
      </w:pPr>
      <w:r>
        <w:t>Generally well tolerated at recommended doses with few reported side effects.</w:t>
      </w:r>
    </w:p>
    <w:p>
      <w:pPr>
        <w:pStyle w:val="ListBullet"/>
      </w:pPr>
      <w:r>
        <w:t>Possible mild gastrointestinal discomfort or drowsiness may occur.</w:t>
      </w:r>
    </w:p>
    <w:p>
      <w:pPr>
        <w:pStyle w:val="ListBullet"/>
      </w:pPr>
      <w:r>
        <w:t>Potential additive sedation when combined with CNS depressants like benzodiazepines or alcohol.</w:t>
      </w:r>
    </w:p>
    <w:p>
      <w:pPr>
        <w:pStyle w:val="ListBullet"/>
      </w:pPr>
      <w:r>
        <w:t>Pregnant or breastfeeding individuals should avoid use without professional advice.</w:t>
      </w:r>
    </w:p>
    <w:p>
      <w:pPr>
        <w:pStyle w:val="ListBullet"/>
      </w:pPr>
      <w:r>
        <w:t>Long-term safety has not been definitively established.</w:t>
      </w:r>
    </w:p>
    <w:p>
      <w:pPr>
        <w:pStyle w:val="Heading1"/>
      </w:pPr>
      <w:r>
        <w:t>Common Misconceptions</w:t>
      </w:r>
    </w:p>
    <w:p>
      <w:r>
        <w:rPr>
          <w:b/>
        </w:rPr>
        <w:t xml:space="preserve">Misconception: </w:t>
      </w:r>
      <w:r>
        <w:t>Oral GABA supplements cross the blood-brain barrier easily to increase brain GABA levels.</w:t>
      </w:r>
    </w:p>
    <w:p>
      <w:r>
        <w:rPr>
          <w:b/>
        </w:rPr>
        <w:t xml:space="preserve">Reality: </w:t>
      </w:r>
      <w:r>
        <w:t>GABA has limited ability to cross the blood-brain barrier orally; supplement effects may involve indirect or peripheral pathways.</w:t>
      </w:r>
    </w:p>
    <w:p>
      <w:r>
        <w:rPr>
          <w:b/>
        </w:rPr>
        <w:t xml:space="preserve">Misconception: </w:t>
      </w:r>
      <w:r>
        <w:t>GABA supplements work as fast and effectively as prescription anxiolytic medications.</w:t>
      </w:r>
    </w:p>
    <w:p>
      <w:r>
        <w:rPr>
          <w:b/>
        </w:rPr>
        <w:t xml:space="preserve">Reality: </w:t>
      </w:r>
      <w:r>
        <w:t>GABA supplements tend to have milder effects and should not be considered substitutes for prescription drugs.</w:t>
      </w:r>
    </w:p>
    <w:p>
      <w:r>
        <w:rPr>
          <w:b/>
        </w:rPr>
        <w:t xml:space="preserve">Misconception: </w:t>
      </w:r>
      <w:r>
        <w:t>All GABA supplements have the same efficacy and quality.</w:t>
      </w:r>
    </w:p>
    <w:p>
      <w:r>
        <w:rPr>
          <w:b/>
        </w:rPr>
        <w:t xml:space="preserve">Reality: </w:t>
      </w:r>
      <w:r>
        <w:t>Product formulations, purity, and dosing vary widely, impacting efficacy and safety.</w:t>
      </w:r>
    </w:p>
    <w:p>
      <w:pPr>
        <w:pStyle w:val="Heading1"/>
      </w:pPr>
      <w:r>
        <w:t>Clinical Pearls</w:t>
      </w:r>
    </w:p>
    <w:p>
      <w:pPr>
        <w:pStyle w:val="ListNumber"/>
      </w:pPr>
      <w:r>
        <w:t>When counseling consumers, emphasize realistic expectations about GABA supplement benefits.</w:t>
      </w:r>
    </w:p>
    <w:p>
      <w:pPr>
        <w:pStyle w:val="ListNumber"/>
      </w:pPr>
      <w:r>
        <w:t>Monitor for potential interactions with CNS-active medications.</w:t>
      </w:r>
    </w:p>
    <w:p>
      <w:pPr>
        <w:pStyle w:val="ListNumber"/>
      </w:pPr>
      <w:r>
        <w:t>Advise integration of GABA supplementation with behavioral and lifestyle interventions for best outcomes.</w:t>
      </w:r>
    </w:p>
    <w:p>
      <w:pPr>
        <w:pStyle w:val="ListNumber"/>
      </w:pPr>
      <w:r>
        <w:t>Recognize the limited but emerging evidence supporting GABA supplement use for anxiety and sleep.</w:t>
      </w:r>
    </w:p>
    <w:p>
      <w:pPr>
        <w:pStyle w:val="ListNumber"/>
      </w:pPr>
      <w:r>
        <w:t>Acknowledge the need for clinical monitoring in populations with chronic neurological or psychiatric conditions.</w:t>
      </w:r>
    </w:p>
    <w:p>
      <w:pPr>
        <w:pStyle w:val="Heading1"/>
      </w:pPr>
      <w:r>
        <w:t>Key Takeaways</w:t>
      </w:r>
    </w:p>
    <w:p>
      <w:pPr>
        <w:pStyle w:val="ListBullet"/>
      </w:pPr>
      <w:r>
        <w:t>GABA is the primary inhibitory neurotransmitter in the brain, promoting relaxation and sleep.</w:t>
      </w:r>
    </w:p>
    <w:p>
      <w:pPr>
        <w:pStyle w:val="ListBullet"/>
      </w:pPr>
      <w:r>
        <w:t>Oral GABA supplements have limited blood-brain barrier penetration, which affects their direct central nervous system action.</w:t>
      </w:r>
    </w:p>
    <w:p>
      <w:pPr>
        <w:pStyle w:val="ListBullet"/>
      </w:pPr>
      <w:r>
        <w:t>Some clinical evidence suggests GABA supplements may reduce anxiety and improve sleep quality, but data are limited and preliminary.</w:t>
      </w:r>
    </w:p>
    <w:p>
      <w:pPr>
        <w:pStyle w:val="ListBullet"/>
      </w:pPr>
      <w:r>
        <w:t>Dosing typically ranges from 100 to 750 mg daily, but individual needs vary.</w:t>
      </w:r>
    </w:p>
    <w:p>
      <w:pPr>
        <w:pStyle w:val="ListBullet"/>
      </w:pPr>
      <w:r>
        <w:t>GABA supplements are generally safe with few side effects when used appropriately.</w:t>
      </w:r>
    </w:p>
    <w:p>
      <w:pPr>
        <w:pStyle w:val="ListBullet"/>
      </w:pPr>
      <w:r>
        <w:t>Potential interactions with CNS depressants and medications may occur, requiring caution.</w:t>
      </w:r>
    </w:p>
    <w:p>
      <w:pPr>
        <w:pStyle w:val="ListBullet"/>
      </w:pPr>
      <w:r>
        <w:t>Misconceptions include overstating BBB crossing and equating supplement effects to prescription drugs.</w:t>
      </w:r>
    </w:p>
    <w:p>
      <w:pPr>
        <w:pStyle w:val="ListBullet"/>
      </w:pPr>
      <w:r>
        <w:t>More high-quality research is needed to confirm efficacy, safety, and mechanisms of action.</w:t>
      </w:r>
    </w:p>
    <w:p>
      <w:pPr>
        <w:pStyle w:val="Heading1"/>
      </w:pPr>
      <w:r>
        <w:t>Glossary</w:t>
      </w:r>
    </w:p>
    <w:p>
      <w:r>
        <w:rPr>
          <w:b/>
        </w:rPr>
        <w:t xml:space="preserve">GABA: </w:t>
      </w:r>
      <w:r>
        <w:t>Gamma-Aminobutyric Acid, the main inhibitory neurotransmitter in the brain responsible for calming neural activity.</w:t>
      </w:r>
    </w:p>
    <w:p>
      <w:r>
        <w:rPr>
          <w:b/>
        </w:rPr>
        <w:t xml:space="preserve">Neurotransmitter: </w:t>
      </w:r>
      <w:r>
        <w:t>A chemical substance that transmits signals across a synapse from one neuron to another.</w:t>
      </w:r>
    </w:p>
    <w:p>
      <w:r>
        <w:rPr>
          <w:b/>
        </w:rPr>
        <w:t xml:space="preserve">Blood-Brain Barrier (BBB): </w:t>
      </w:r>
      <w:r>
        <w:t>A selective semipermeable barrier that protects the brain from foreign substances in the bloodstream, limiting the passage of many compounds including some neurotransmitters.</w:t>
      </w:r>
    </w:p>
    <w:p>
      <w:r>
        <w:rPr>
          <w:b/>
        </w:rPr>
        <w:t xml:space="preserve">GABA Receptors: </w:t>
      </w:r>
      <w:r>
        <w:t>Proteins on neuronal cells that bind GABA, including subtypes GABA-A and GABA-B, mediating inhibitory effects.</w:t>
      </w:r>
    </w:p>
    <w:p>
      <w:r>
        <w:rPr>
          <w:b/>
        </w:rPr>
        <w:t xml:space="preserve">Anxiolytic: </w:t>
      </w:r>
      <w:r>
        <w:t>A substance that reduces anxiety.</w:t>
      </w:r>
    </w:p>
    <w:p>
      <w:r>
        <w:rPr>
          <w:b/>
        </w:rPr>
        <w:t xml:space="preserve">Bioavailability: </w:t>
      </w:r>
      <w:r>
        <w:t>The degree and rate at which a substance is absorbed into the bloodstream and reaches the site of action.</w:t>
      </w:r>
    </w:p>
    <w:p>
      <w:r>
        <w:rPr>
          <w:b/>
        </w:rPr>
        <w:t xml:space="preserve">CNS Depressants: </w:t>
      </w:r>
      <w:r>
        <w:t>Drugs or substances that slow down brain activity and are commonly used to treat anxiety, insomnia, and seizures.</w:t>
      </w:r>
    </w:p>
    <w:p>
      <w:r>
        <w:rPr>
          <w:b/>
        </w:rPr>
        <w:t xml:space="preserve">Sedation: </w:t>
      </w:r>
      <w:r>
        <w:t>A state of calm or sleepiness induced by drugs or substances.</w:t>
      </w:r>
    </w:p>
    <w:p>
      <w:pPr>
        <w:pStyle w:val="Heading1"/>
      </w:pPr>
      <w:r>
        <w:t>Related Modules</w:t>
      </w:r>
    </w:p>
    <w:p>
      <w:pPr>
        <w:pStyle w:val="ListBullet"/>
      </w:pPr>
      <w:r>
        <w:t>SUP-102</w:t>
      </w:r>
    </w:p>
    <w:p>
      <w:pPr>
        <w:pStyle w:val="ListBullet"/>
      </w:pPr>
      <w:r>
        <w:t>SUP-204</w:t>
      </w:r>
    </w:p>
    <w:p>
      <w:pPr>
        <w:pStyle w:val="ListBullet"/>
      </w:pPr>
      <w:r>
        <w:t>SUP-310</w:t>
      </w:r>
    </w:p>
    <w:p>
      <w:pPr>
        <w:pStyle w:val="Heading1"/>
      </w:pPr>
      <w:r>
        <w:t>Illustration Specifications</w:t>
      </w:r>
    </w:p>
    <w:p>
      <w:pPr>
        <w:pStyle w:val="Heading2"/>
      </w:pPr>
      <w:r>
        <w:t>ILL-GABA-01 - Chemical Structure of GABA</w:t>
      </w:r>
    </w:p>
    <w:p>
      <w:r>
        <w:t>Type: Diagram</w:t>
      </w:r>
    </w:p>
    <w:p>
      <w:r>
        <w:t>A schematic diagram showing the molecular structure of Gamma-Aminobutyric Acid (GABA).</w:t>
      </w:r>
    </w:p>
    <w:p>
      <w:r>
        <w:t>Alt text: Diagram of GABA molecule structure.</w:t>
      </w:r>
    </w:p>
    <w:p>
      <w:pPr>
        <w:pStyle w:val="Heading2"/>
      </w:pPr>
      <w:r>
        <w:t>ILL-GABA-02 - Blood-Brain Barrier and GABA Transport</w:t>
      </w:r>
    </w:p>
    <w:p>
      <w:r>
        <w:t>Type: Infographic</w:t>
      </w:r>
    </w:p>
    <w:p>
      <w:r>
        <w:t>Visual explanation of the blood-brain barrier and how it affects GABA transport into the brain.</w:t>
      </w:r>
    </w:p>
    <w:p>
      <w:r>
        <w:t>Alt text: Infographic depicting blood-brain barrier and GABA penetration.</w:t>
      </w:r>
    </w:p>
    <w:p>
      <w:pPr>
        <w:pStyle w:val="Heading2"/>
      </w:pPr>
      <w:r>
        <w:t>ILL-GABA-03 - GABA Neurotransmission Mechanism</w:t>
      </w:r>
    </w:p>
    <w:p>
      <w:r>
        <w:t>Type: Diagram</w:t>
      </w:r>
    </w:p>
    <w:p>
      <w:r>
        <w:t>Illustration of GABA release, receptor binding, and inhibitory neural signaling.</w:t>
      </w:r>
    </w:p>
    <w:p>
      <w:r>
        <w:t>Alt text: Diagram showing GABA neurotransmission process.</w:t>
      </w:r>
    </w:p>
    <w:p>
      <w:pPr>
        <w:pStyle w:val="Heading2"/>
      </w:pPr>
      <w:r>
        <w:t>ILL-GABA-04 - Common Sources of GABA</w:t>
      </w:r>
    </w:p>
    <w:p>
      <w:r>
        <w:t>Type: Photo Collage</w:t>
      </w:r>
    </w:p>
    <w:p>
      <w:r>
        <w:t>Images of natural dietary sources rich in GABA including fermented foods.</w:t>
      </w:r>
    </w:p>
    <w:p>
      <w:r>
        <w:t>Alt text: Photos of GABA-containing foods such as kimchi and tempeh.</w:t>
      </w:r>
    </w:p>
    <w:p>
      <w:pPr>
        <w:pStyle w:val="Heading1"/>
      </w:pPr>
      <w:r>
        <w:t>References</w:t>
      </w:r>
    </w:p>
    <w:p>
      <w:pPr>
        <w:pStyle w:val="ListBullet"/>
      </w:pPr>
      <w:r>
        <w:t>Gamma-Aminobutyric Acid (GABA) Supplementation and Anxiety: A Systematic Review | Journal of Clinical Psychiatry | 2021 | Unverified | Unverified</w:t>
      </w:r>
    </w:p>
    <w:p>
      <w:pPr>
        <w:pStyle w:val="ListBullet"/>
      </w:pPr>
      <w:r>
        <w:t>Efficacy of GABA Supplements on Sleep Quality: A Meta-Analysis | Sleep Medicine Reviews | 2022 | Unverified | Unverified</w:t>
      </w:r>
    </w:p>
    <w:p>
      <w:pPr>
        <w:pStyle w:val="ListBullet"/>
      </w:pPr>
      <w:r>
        <w:t>Blood-Brain Barrier Permeability of GABA: Implications for Supplementation | Neuroscience Letters | 2020 | Unverified | Unverified</w:t>
      </w:r>
    </w:p>
    <w:p>
      <w:pPr>
        <w:pStyle w:val="ListBullet"/>
      </w:pPr>
      <w:r>
        <w:t>Safety and Interaction Profile of GABA Supplements: Clinical Perspectives | Current Therapeutic Research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