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STR-129 - Emotional Support</w:t>
      </w:r>
    </w:p>
    <w:p>
      <w:r>
        <w:rPr>
          <w:i/>
        </w:rPr>
        <w:t>How emotional support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emotional support, well-being, mental health, relationships, stress, coping, social support, empathy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support refers to the verbal and non-verbal communication expressions offered by others that help an individual feel cared for, loved, valued, and understood. It is a vital part of human relationships that significantly contributes to emotional and physical well-being. Mechanistically, emotional support functions through empathy, validation, reassurance, and active listening, fostering a sense of safety and connection which can modulate stress responses both psychologically and physiologically. This connection often triggers beneficial neurochemical pathways involving oxytocin and reduces cortisol levels, thereby promoting relaxation and mental health stability. Emotional support is distinct from informational or instrumental support, focusing primarily on empathic engagement rather than practical advice or tangible help. Practically, emotional support can be delivered by family, friends, peers, or professionals through face-to-face interactions, telephone conversations, or digital communication platforms. Research evidence, including observational studies and controlled trials, indicates emotional support can reduce anxiety, depression, and perceived stress, enhancing resilience. However, its effects may be limited by individual differences, relationship quality, and context, and it should not replace professional psychological treatment when needed. Moreover, excessive reliance on emotional support without fostering independence can sometimes hinder personal growth. Safety considerations include respecting personal boundaries, cultural sensitivity, and avoiding invalidation or minimization of feelings. This module outlines foundational concepts, mechanisms, practical strategies, and addresses common misconceptions, making it a comprehensive resource for understanding and effectively enhancing emotional support.</w:t>
      </w:r>
    </w:p>
    <w:p>
      <w:pPr>
        <w:pStyle w:val="Heading1"/>
      </w:pPr>
      <w:r>
        <w:t>Customer Questions Answered</w:t>
      </w:r>
    </w:p>
    <w:p>
      <w:pPr>
        <w:pStyle w:val="ListBullet"/>
      </w:pPr>
      <w:r>
        <w:t>What is emotional support and why is it important?</w:t>
      </w:r>
    </w:p>
    <w:p>
      <w:pPr>
        <w:pStyle w:val="ListBullet"/>
      </w:pPr>
      <w:r>
        <w:t>How does emotional support impact mental health?</w:t>
      </w:r>
    </w:p>
    <w:p>
      <w:pPr>
        <w:pStyle w:val="ListBullet"/>
      </w:pPr>
      <w:r>
        <w:t>What are practical ways to provide emotional support to others?</w:t>
      </w:r>
    </w:p>
    <w:p>
      <w:pPr>
        <w:pStyle w:val="ListBullet"/>
      </w:pPr>
      <w:r>
        <w:t>Can emotional support improve physical health?</w:t>
      </w:r>
    </w:p>
    <w:p>
      <w:pPr>
        <w:pStyle w:val="ListBullet"/>
      </w:pPr>
      <w:r>
        <w:t>How can I build stronger emotional support networks?</w:t>
      </w:r>
    </w:p>
    <w:p>
      <w:pPr>
        <w:pStyle w:val="ListBullet"/>
      </w:pPr>
      <w:r>
        <w:t>What is the difference between emotional support and other types of support?</w:t>
      </w:r>
    </w:p>
    <w:p>
      <w:pPr>
        <w:pStyle w:val="ListBullet"/>
      </w:pPr>
      <w:r>
        <w:t>Are there risks or limitations to emotional support?</w:t>
      </w:r>
    </w:p>
    <w:p>
      <w:pPr>
        <w:pStyle w:val="ListBullet"/>
      </w:pPr>
      <w:r>
        <w:t>How does emotional support influence stress and coping mechanisms?</w:t>
      </w:r>
    </w:p>
    <w:p>
      <w:pPr>
        <w:pStyle w:val="ListBullet"/>
      </w:pPr>
      <w:r>
        <w:t>Can emotional support be offered remotely or virtually?</w:t>
      </w:r>
    </w:p>
    <w:p>
      <w:pPr>
        <w:pStyle w:val="ListBullet"/>
      </w:pPr>
      <w:r>
        <w:t>How do cultural differences affect emotional support practices?</w:t>
      </w:r>
    </w:p>
    <w:p>
      <w:pPr>
        <w:pStyle w:val="ListBullet"/>
      </w:pPr>
      <w:r>
        <w:t>What are common misconceptions about emotional support?</w:t>
      </w:r>
    </w:p>
    <w:p>
      <w:pPr>
        <w:pStyle w:val="ListBullet"/>
      </w:pPr>
      <w:r>
        <w:t>How can healthcare providers incorporate emotional support into patient care?</w:t>
      </w:r>
    </w:p>
    <w:p>
      <w:pPr>
        <w:pStyle w:val="Heading1"/>
      </w:pPr>
      <w:r>
        <w:t>Learning Objectives</w:t>
      </w:r>
    </w:p>
    <w:p>
      <w:pPr>
        <w:pStyle w:val="ListBullet"/>
      </w:pPr>
      <w:r>
        <w:t>Define emotional support and explain its significance to well-being.</w:t>
      </w:r>
    </w:p>
    <w:p>
      <w:pPr>
        <w:pStyle w:val="ListBullet"/>
      </w:pPr>
      <w:r>
        <w:t>Describe the physiological and psychological mechanisms underlying emotional support.</w:t>
      </w:r>
    </w:p>
    <w:p>
      <w:pPr>
        <w:pStyle w:val="ListBullet"/>
      </w:pPr>
      <w:r>
        <w:t>Identify practical ways to offer and strengthen emotional support in different settings.</w:t>
      </w:r>
    </w:p>
    <w:p>
      <w:pPr>
        <w:pStyle w:val="ListBullet"/>
      </w:pPr>
      <w:r>
        <w:t>Distinguish emotional support from other forms of social support.</w:t>
      </w:r>
    </w:p>
    <w:p>
      <w:pPr>
        <w:pStyle w:val="ListBullet"/>
      </w:pPr>
      <w:r>
        <w:t>Assess the evidence for the impact of emotional support on mental and physical health outcomes.</w:t>
      </w:r>
    </w:p>
    <w:p>
      <w:pPr>
        <w:pStyle w:val="ListBullet"/>
      </w:pPr>
      <w:r>
        <w:t>Recognize the limitations and potential risks associated with emotional support.</w:t>
      </w:r>
    </w:p>
    <w:p>
      <w:pPr>
        <w:pStyle w:val="ListBullet"/>
      </w:pPr>
      <w:r>
        <w:t>Identify common misconceptions about emotional support and clarify facts.</w:t>
      </w:r>
    </w:p>
    <w:p>
      <w:pPr>
        <w:pStyle w:val="ListBullet"/>
      </w:pPr>
      <w:r>
        <w:t>Apply knowledge about emotional support to improve relationships and personal well-being.</w:t>
      </w:r>
    </w:p>
    <w:p>
      <w:pPr>
        <w:pStyle w:val="Heading1"/>
      </w:pPr>
      <w:r>
        <w:t>Definition</w:t>
      </w:r>
    </w:p>
    <w:p>
      <w:r>
        <w:t>Emotional support is the process of offering empathy, care, reassurance, and understanding to another individual, helping them manage emotional distress and feel valued, heard, and comforted. It differs from practical or informational support by focusing on emotional connection rather than tangible assistance or advice.</w:t>
      </w:r>
    </w:p>
    <w:p>
      <w:pPr>
        <w:pStyle w:val="Heading1"/>
      </w:pPr>
      <w:r>
        <w:t>Why This Matters</w:t>
      </w:r>
    </w:p>
    <w:p>
      <w:r>
        <w:t>Emotional support plays a critical role in safeguarding mental health, reducing stress levels, and fostering resilience. It bolsters relationships and enhances overall quality of life. Understanding how to give and receive emotional support can empower individuals to navigate life's challenges more effectively and maintain healthier interpersonal connections.</w:t>
      </w:r>
    </w:p>
    <w:p>
      <w:pPr>
        <w:pStyle w:val="Heading1"/>
      </w:pPr>
      <w:r>
        <w:t>Definition and Core Concepts of Emotional Support</w:t>
      </w:r>
    </w:p>
    <w:p>
      <w:r>
        <w:t>Emotional support is defined primarily as verbal and non-verbal expressions of empathy, love, trust, and care offered to another person experiencing emotional challenges or distress. It involves validating feelings, active listening, and providing reassurance. Core concepts include empathy (the ability to understand and share feelings), validation (acknowledging another's emotional experience without judgment), and presence (being mentally and emotionally available). Emotional support is foundational to social bonds and human connection, often described synonymously as emotional reassurance or affective support.</w:t>
      </w:r>
    </w:p>
    <w:p>
      <w:pPr>
        <w:pStyle w:val="Heading1"/>
      </w:pPr>
      <w:r>
        <w:t>Physiological Mechanisms Underlying Emotional Support</w:t>
      </w:r>
    </w:p>
    <w:p>
      <w:r>
        <w:t>Emotional support engages multiple physiological systems associated with stress regulation and social bonding. Neurochemical mediators like oxytocin—sometimes called the 'bonding hormone'—are released during supportive interactions, promoting feelings of trust and reducing anxiety. Emotional support also modulates the hypothalamic-pituitary-adrenal (HPA) axis activity, leading to decreased cortisol secretion, the primary stress hormone. These mechanisms facilitate relaxation and improve mood, highlighting the psychobiological impact of supportive interpersonal relationships.</w:t>
      </w:r>
    </w:p>
    <w:p>
      <w:pPr>
        <w:pStyle w:val="Heading1"/>
      </w:pPr>
      <w:r>
        <w:t>Psychological Mechanisms: Empathy, Validation, and Coping</w:t>
      </w:r>
    </w:p>
    <w:p>
      <w:r>
        <w:t>Psychologically, emotional support operates through empathy, which enables understanding and sharing of another's feelings, fostering trust and connection. Validation confirms the person's emotional experience as legitimate, which can reduce feelings of isolation. Emotional support enhances coping by increasing perceived control and self-efficacy, enabling individuals to better manage stress and emotional challenges. Therapeutic models such as client-centered therapy emphasize these mechanisms for emotional healing.</w:t>
      </w:r>
    </w:p>
    <w:p>
      <w:pPr>
        <w:pStyle w:val="Heading1"/>
      </w:pPr>
      <w:r>
        <w:t>Types and Modalities of Emotional Support</w:t>
      </w:r>
    </w:p>
    <w:p>
      <w:r>
        <w:t>Emotional support can be delivered through diverse formats, including face-to-face conversations, telephone calls, video chats, and written communication like texting or email. Modes include passive presence (simply being there), active listening, verbal reassurance, and empathetic feedback. Certain modalities, like peer support groups, provide community-based emotional support. Digital platforms have expanded the reach of emotional support but may vary in effectiveness compared to in-person interactions.</w:t>
      </w:r>
    </w:p>
    <w:p>
      <w:pPr>
        <w:pStyle w:val="Heading1"/>
      </w:pPr>
      <w:r>
        <w:t>Evidence Supporting Emotional Support and Its Benefits</w:t>
      </w:r>
    </w:p>
    <w:p>
      <w:r>
        <w:t>Scientific research supports the beneficial effects of emotional support on mental and physical health. Observational studies link emotional support with reduced symptoms of anxiety and depression and improved outcomes in chronic disease patients. Experimental trials show improved stress biomarkers and faster recovery with emotional support interventions. However, the quality and consistency of evidence vary, and while correlations are strong, causal pathways require further study. Emotional support contributes to resilience and recovery following trauma according to emerging evidence.</w:t>
      </w:r>
    </w:p>
    <w:p>
      <w:pPr>
        <w:pStyle w:val="Heading1"/>
      </w:pPr>
      <w:r>
        <w:t>Practical Strategies to Provide Emotional Support Effectively</w:t>
      </w:r>
    </w:p>
    <w:p>
      <w:r>
        <w:t>Effective emotional support requires skills such as active listening, expressing empathy, withholding judgment, and recognizing emotional cues. Practical strategies include validating feelings, encouraging expression without pressure, maintaining confidentiality, and being patient. It is important to tailor support according to the individual's needs and cultural background. Emotional support can be provided in informal settings among family and friends or in formal healthcare environments by trained professionals.</w:t>
      </w:r>
    </w:p>
    <w:p>
      <w:pPr>
        <w:pStyle w:val="Heading1"/>
      </w:pPr>
      <w:r>
        <w:t>Building and Strengthening Emotional Support Networks</w:t>
      </w:r>
    </w:p>
    <w:p>
      <w:r>
        <w:t>Strong emotional support networks enhance mental well-being and resilience. Building such networks involves fostering trust, openness, and regular communication. Strategies include cultivating close relationships, joining support groups, engaging in community activities, and nurturing social skills. Digital social networks offer additional avenues but require balancing with face-to-face contact. Maintaining reciprocal relationships where both giving and receiving support are valued contributes to network stability.</w:t>
      </w:r>
    </w:p>
    <w:p>
      <w:pPr>
        <w:pStyle w:val="Heading1"/>
      </w:pPr>
      <w:r>
        <w:t>Limitations and Challenges of Emotional Support</w:t>
      </w:r>
    </w:p>
    <w:p>
      <w:r>
        <w:t>While beneficial, emotional support has limitations. Not all individuals seek or respond positively to it, sometimes due to personality traits, cultural norms, or past experiences. Overdependence on emotional support without developing personal coping can hinder autonomy. Misguided or poorly delivered support may invalidate feelings, increasing distress. Additionally, emotional support cannot replace professional mental health treatment when clinical conditions are present, highlighting the need for appropriate referral and boundaries.</w:t>
      </w:r>
    </w:p>
    <w:p>
      <w:pPr>
        <w:pStyle w:val="Heading1"/>
      </w:pPr>
      <w:r>
        <w:t>Common Misconceptions About Emotional Support</w:t>
      </w:r>
    </w:p>
    <w:p>
      <w:r>
        <w:t>Common misconceptions include the belief that emotional support is always easy to provide or that a single conversation can resolve emotional distress. Some think emotional support means fixing problems, rather than listening and empathizing. Another misconception is that only therapists can offer valid emotional support; in reality, friends and family play vital roles. This section clarifies these points using current psychological understanding to foster realistic expectations.</w:t>
      </w:r>
    </w:p>
    <w:p>
      <w:pPr>
        <w:pStyle w:val="Heading1"/>
      </w:pPr>
      <w:r>
        <w:t>Safety Considerations When Offering Emotional Support</w:t>
      </w:r>
    </w:p>
    <w:p>
      <w:r>
        <w:t>Safety in emotional support involves respecting personal boundaries, cultural sensitivity, and avoiding harm through judgment or unsolicited advice. Supporters should recognize signs of severe distress or mental illness and encourage professional help when appropriate. Confidentiality and the informed consent to share feelings are important ethical considerations. Supporters must also guard their own well-being by knowing limits and seeking assistance when needed to prevent burnout.</w:t>
      </w:r>
    </w:p>
    <w:p>
      <w:pPr>
        <w:pStyle w:val="Heading1"/>
      </w:pPr>
      <w:r>
        <w:t>Cultural Influences on Emotional Support</w:t>
      </w:r>
    </w:p>
    <w:p>
      <w:r>
        <w:t>Cultural factors shape how emotional support is expressed, perceived, and valued. Some cultures emphasize verbal expression, while others prefer non-verbal or action-based support. Norms about emotional disclosure, gender roles, and interpersonal distance influence support dynamics. Understanding cultural nuances improves support effectiveness and reduces miscommunication. Emphasizing culturally competent approaches is essential for professionals and individuals offering emotional support in diverse settings.</w:t>
      </w:r>
    </w:p>
    <w:p>
      <w:pPr>
        <w:pStyle w:val="Heading1"/>
      </w:pPr>
      <w:r>
        <w:t>Practical Guidance</w:t>
      </w:r>
    </w:p>
    <w:p>
      <w:pPr>
        <w:pStyle w:val="ListBullet"/>
      </w:pPr>
      <w:r>
        <w:t>Practice active listening by giving full attention and avoiding interruptions.</w:t>
      </w:r>
    </w:p>
    <w:p>
      <w:pPr>
        <w:pStyle w:val="ListBullet"/>
      </w:pPr>
      <w:r>
        <w:t>Validate others' feelings without trying to immediately solve their problems.</w:t>
      </w:r>
    </w:p>
    <w:p>
      <w:pPr>
        <w:pStyle w:val="ListBullet"/>
      </w:pPr>
      <w:r>
        <w:t>Ask open-ended questions to encourage emotional expression.</w:t>
      </w:r>
    </w:p>
    <w:p>
      <w:pPr>
        <w:pStyle w:val="ListBullet"/>
      </w:pPr>
      <w:r>
        <w:t>Respect personal and cultural boundaries around emotional sharing.</w:t>
      </w:r>
    </w:p>
    <w:p>
      <w:pPr>
        <w:pStyle w:val="ListBullet"/>
      </w:pPr>
      <w:r>
        <w:t>Use supportive language that conveys empathy and care.</w:t>
      </w:r>
    </w:p>
    <w:p>
      <w:pPr>
        <w:pStyle w:val="ListBullet"/>
      </w:pPr>
      <w:r>
        <w:t>Be consistent and reliable in your support to build trust.</w:t>
      </w:r>
    </w:p>
    <w:p>
      <w:pPr>
        <w:pStyle w:val="ListBullet"/>
      </w:pPr>
      <w:r>
        <w:t>Encourage professional help when emotional distress is severe or persistent.</w:t>
      </w:r>
    </w:p>
    <w:p>
      <w:pPr>
        <w:pStyle w:val="ListBullet"/>
      </w:pPr>
      <w:r>
        <w:t>Take care of your own emotional health to sustain your ability to support others.</w:t>
      </w:r>
    </w:p>
    <w:p>
      <w:pPr>
        <w:pStyle w:val="Heading1"/>
      </w:pPr>
      <w:r>
        <w:t>Safety Notes</w:t>
      </w:r>
    </w:p>
    <w:p>
      <w:pPr>
        <w:pStyle w:val="ListBullet"/>
      </w:pPr>
      <w:r>
        <w:t>Avoid giving unsolicited advice or minimizing feelings.</w:t>
      </w:r>
    </w:p>
    <w:p>
      <w:pPr>
        <w:pStyle w:val="ListBullet"/>
      </w:pPr>
      <w:r>
        <w:t>Respect confidentiality and privacy in emotional conversations.</w:t>
      </w:r>
    </w:p>
    <w:p>
      <w:pPr>
        <w:pStyle w:val="ListBullet"/>
      </w:pPr>
      <w:r>
        <w:t>Recognize signs of serious mental health issues and refer appropriately.</w:t>
      </w:r>
    </w:p>
    <w:p>
      <w:pPr>
        <w:pStyle w:val="ListBullet"/>
      </w:pPr>
      <w:r>
        <w:t>Maintain boundaries to prevent emotional burnout in supporters.</w:t>
      </w:r>
    </w:p>
    <w:p>
      <w:pPr>
        <w:pStyle w:val="ListBullet"/>
      </w:pPr>
      <w:r>
        <w:t>Be culturally sensitive to diverse expressions of emotional distress.</w:t>
      </w:r>
    </w:p>
    <w:p>
      <w:pPr>
        <w:pStyle w:val="Heading1"/>
      </w:pPr>
      <w:r>
        <w:t>Common Misconceptions</w:t>
      </w:r>
    </w:p>
    <w:p>
      <w:r>
        <w:rPr>
          <w:b/>
        </w:rPr>
        <w:t xml:space="preserve">Misconception: </w:t>
      </w:r>
      <w:r>
        <w:t>Emotional support means fixing someone's problems.</w:t>
      </w:r>
    </w:p>
    <w:p>
      <w:r>
        <w:rPr>
          <w:b/>
        </w:rPr>
        <w:t xml:space="preserve">Reality: </w:t>
      </w:r>
      <w:r>
        <w:t>Emotional support focuses on listening and validating feelings, not necessarily solving problems.</w:t>
      </w:r>
    </w:p>
    <w:p>
      <w:r>
        <w:rPr>
          <w:b/>
        </w:rPr>
        <w:t xml:space="preserve">Misconception: </w:t>
      </w:r>
      <w:r>
        <w:t>Only professionals can provide effective emotional support.</w:t>
      </w:r>
    </w:p>
    <w:p>
      <w:r>
        <w:rPr>
          <w:b/>
        </w:rPr>
        <w:t xml:space="preserve">Reality: </w:t>
      </w:r>
      <w:r>
        <w:t>Friends, family, and peers can offer meaningful emotional support through empathy and understanding.</w:t>
      </w:r>
    </w:p>
    <w:p>
      <w:r>
        <w:rPr>
          <w:b/>
        </w:rPr>
        <w:t xml:space="preserve">Misconception: </w:t>
      </w:r>
      <w:r>
        <w:t>Emotional support always makes people feel better immediately.</w:t>
      </w:r>
    </w:p>
    <w:p>
      <w:r>
        <w:rPr>
          <w:b/>
        </w:rPr>
        <w:t xml:space="preserve">Reality: </w:t>
      </w:r>
      <w:r>
        <w:t>Sometimes, emotional support may take time to have an effect and emotions can fluctuate.</w:t>
      </w:r>
    </w:p>
    <w:p>
      <w:pPr>
        <w:pStyle w:val="Heading1"/>
      </w:pPr>
      <w:r>
        <w:t>Clinical Pearls</w:t>
      </w:r>
    </w:p>
    <w:p>
      <w:pPr>
        <w:pStyle w:val="ListNumber"/>
      </w:pPr>
      <w:r>
        <w:t>Oxytocin release during supportive interactions facilitates trust and stress reduction.</w:t>
      </w:r>
    </w:p>
    <w:p>
      <w:pPr>
        <w:pStyle w:val="ListNumber"/>
      </w:pPr>
      <w:r>
        <w:t>Active listening is one of the most effective techniques for providing emotional support.</w:t>
      </w:r>
    </w:p>
    <w:p>
      <w:pPr>
        <w:pStyle w:val="ListNumber"/>
      </w:pPr>
      <w:r>
        <w:t>Emotional support can improve treatment adherence in chronic illnesses by reducing stress.</w:t>
      </w:r>
    </w:p>
    <w:p>
      <w:pPr>
        <w:pStyle w:val="ListNumber"/>
      </w:pPr>
      <w:r>
        <w:t>Cultural competence enhances the effectiveness of emotional support across diverse populations.</w:t>
      </w:r>
    </w:p>
    <w:p>
      <w:pPr>
        <w:pStyle w:val="ListNumber"/>
      </w:pPr>
      <w:r>
        <w:t>Excessive reliance on others for emotional support can impair self-coping skills.</w:t>
      </w:r>
    </w:p>
    <w:p>
      <w:pPr>
        <w:pStyle w:val="Heading1"/>
      </w:pPr>
      <w:r>
        <w:t>Key Takeaways</w:t>
      </w:r>
    </w:p>
    <w:p>
      <w:pPr>
        <w:pStyle w:val="ListBullet"/>
      </w:pPr>
      <w:r>
        <w:t>Emotional support is the expression of empathy, care, and validation that helps individuals manage emotional distress.</w:t>
      </w:r>
    </w:p>
    <w:p>
      <w:pPr>
        <w:pStyle w:val="ListBullet"/>
      </w:pPr>
      <w:r>
        <w:t>It activates physiological mechanisms like oxytocin release and cortisol reduction, promoting psychological well-being.</w:t>
      </w:r>
    </w:p>
    <w:p>
      <w:pPr>
        <w:pStyle w:val="ListBullet"/>
      </w:pPr>
      <w:r>
        <w:t>Emotional support differs from informational or instrumental support by focusing on feelings over tangible help.</w:t>
      </w:r>
    </w:p>
    <w:p>
      <w:pPr>
        <w:pStyle w:val="ListBullet"/>
      </w:pPr>
      <w:r>
        <w:t>Effective emotional support requires skills such as active listening and culturally sensitive communication.</w:t>
      </w:r>
    </w:p>
    <w:p>
      <w:pPr>
        <w:pStyle w:val="ListBullet"/>
      </w:pPr>
      <w:r>
        <w:t>Research shows emotional support can reduce anxiety, depression, and improve stress resilience.</w:t>
      </w:r>
    </w:p>
    <w:p>
      <w:pPr>
        <w:pStyle w:val="ListBullet"/>
      </w:pPr>
      <w:r>
        <w:t>Strong emotional support networks contribute to improved mental and physical health outcomes.</w:t>
      </w:r>
    </w:p>
    <w:p>
      <w:pPr>
        <w:pStyle w:val="ListBullet"/>
      </w:pPr>
      <w:r>
        <w:t>Limitations include variability in individual response and the need for professional treatment for some conditions.</w:t>
      </w:r>
    </w:p>
    <w:p>
      <w:pPr>
        <w:pStyle w:val="ListBullet"/>
      </w:pPr>
      <w:r>
        <w:t>Providing emotional support safely involves respecting boundaries, confidentiality, and appropriate referrals.</w:t>
      </w:r>
    </w:p>
    <w:p>
      <w:pPr>
        <w:pStyle w:val="Heading1"/>
      </w:pPr>
      <w:r>
        <w:t>Glossary</w:t>
      </w:r>
    </w:p>
    <w:p>
      <w:r>
        <w:rPr>
          <w:b/>
        </w:rPr>
        <w:t xml:space="preserve">Emotional support: </w:t>
      </w:r>
      <w:r>
        <w:t>Expressions of empathy, care, reassurance, and understanding aimed at helping another person cope with emotional distress.</w:t>
      </w:r>
    </w:p>
    <w:p>
      <w:r>
        <w:rPr>
          <w:b/>
        </w:rPr>
        <w:t xml:space="preserve">Empathy: </w:t>
      </w:r>
      <w:r>
        <w:t>The ability to understand and share another person's feelings and emotional experience.</w:t>
      </w:r>
    </w:p>
    <w:p>
      <w:r>
        <w:rPr>
          <w:b/>
        </w:rPr>
        <w:t xml:space="preserve">Validation: </w:t>
      </w:r>
      <w:r>
        <w:t>Acknowledging and accepting another person's feelings without judgment or dismissal.</w:t>
      </w:r>
    </w:p>
    <w:p>
      <w:r>
        <w:rPr>
          <w:b/>
        </w:rPr>
        <w:t xml:space="preserve">Oxytocin: </w:t>
      </w:r>
      <w:r>
        <w:t>A hormone involved in social bonding and stress regulation, often released during positive social interactions.</w:t>
      </w:r>
    </w:p>
    <w:p>
      <w:r>
        <w:rPr>
          <w:b/>
        </w:rPr>
        <w:t xml:space="preserve">Cortisol: </w:t>
      </w:r>
      <w:r>
        <w:t>A steroid hormone released in response to stress, part of the body's fight-or-flight reaction.</w:t>
      </w:r>
    </w:p>
    <w:p>
      <w:r>
        <w:rPr>
          <w:b/>
        </w:rPr>
        <w:t xml:space="preserve">Hypothalamic-pituitary-adrenal (HPA) axis: </w:t>
      </w:r>
      <w:r>
        <w:t>A major part of the neuroendocrine system that controls reactions to stress and regulates various body processes including mood and immunity.</w:t>
      </w:r>
    </w:p>
    <w:p>
      <w:r>
        <w:rPr>
          <w:b/>
        </w:rPr>
        <w:t xml:space="preserve">Active listening: </w:t>
      </w:r>
      <w:r>
        <w:t>A communication technique involving full attention, feedback, and reflection to understand the speaker's message fully.</w:t>
      </w:r>
    </w:p>
    <w:p>
      <w:r>
        <w:rPr>
          <w:b/>
        </w:rPr>
        <w:t xml:space="preserve">Resilience: </w:t>
      </w:r>
      <w:r>
        <w:t>The ability to adapt and recover from stress, trauma, or adversity.</w:t>
      </w:r>
    </w:p>
    <w:p>
      <w:pPr>
        <w:pStyle w:val="Heading1"/>
      </w:pPr>
      <w:r>
        <w:t>Related Modules</w:t>
      </w:r>
    </w:p>
    <w:p>
      <w:pPr>
        <w:pStyle w:val="ListBullet"/>
      </w:pPr>
      <w:r>
        <w:t>STR-110</w:t>
      </w:r>
    </w:p>
    <w:p>
      <w:pPr>
        <w:pStyle w:val="ListBullet"/>
      </w:pPr>
      <w:r>
        <w:t>MNT-204</w:t>
      </w:r>
    </w:p>
    <w:p>
      <w:pPr>
        <w:pStyle w:val="ListBullet"/>
      </w:pPr>
      <w:r>
        <w:t>PSY-307</w:t>
      </w:r>
    </w:p>
    <w:p>
      <w:pPr>
        <w:pStyle w:val="Heading1"/>
      </w:pPr>
      <w:r>
        <w:t>Illustration Specifications</w:t>
      </w:r>
    </w:p>
    <w:p>
      <w:pPr>
        <w:pStyle w:val="Heading2"/>
      </w:pPr>
      <w:r>
        <w:t>ILL-001 - Neurobiological Pathways of Emotional Support</w:t>
      </w:r>
    </w:p>
    <w:p>
      <w:r>
        <w:t>Type: Diagram</w:t>
      </w:r>
    </w:p>
    <w:p>
      <w:r>
        <w:t>Schematic showing how emotional support leads to oxytocin release and cortisol reduction affecting brain regions involved in stress and bonding.</w:t>
      </w:r>
    </w:p>
    <w:p>
      <w:r>
        <w:t>Alt text: Diagram of brain areas and hormones activated by emotional support.</w:t>
      </w:r>
    </w:p>
    <w:p>
      <w:pPr>
        <w:pStyle w:val="Heading2"/>
      </w:pPr>
      <w:r>
        <w:t>ILL-002 - Active Listening Techniques</w:t>
      </w:r>
    </w:p>
    <w:p>
      <w:r>
        <w:t>Type: Infographic</w:t>
      </w:r>
    </w:p>
    <w:p>
      <w:r>
        <w:t>Visual guide to steps involved in active listening including eye contact, nodding, paraphrasing, and open posture.</w:t>
      </w:r>
    </w:p>
    <w:p>
      <w:r>
        <w:t>Alt text: Illustration demonstrating active listening skills.</w:t>
      </w:r>
    </w:p>
    <w:p>
      <w:pPr>
        <w:pStyle w:val="Heading2"/>
      </w:pPr>
      <w:r>
        <w:t>ILL-003 - Forms of Emotional Support</w:t>
      </w:r>
    </w:p>
    <w:p>
      <w:r>
        <w:t>Type: Chart</w:t>
      </w:r>
    </w:p>
    <w:p>
      <w:r>
        <w:t>Comparison chart depicting various emotional support modalities such as face-to-face, telephone, digital communication, and peer support groups.</w:t>
      </w:r>
    </w:p>
    <w:p>
      <w:r>
        <w:t>Alt text: Chart comparing different types of emotional support delivery.</w:t>
      </w:r>
    </w:p>
    <w:p>
      <w:pPr>
        <w:pStyle w:val="Heading2"/>
      </w:pPr>
      <w:r>
        <w:t>ILL-004 - Cultural Variations in Emotional Support</w:t>
      </w:r>
    </w:p>
    <w:p>
      <w:r>
        <w:t>Type: Map</w:t>
      </w:r>
    </w:p>
    <w:p>
      <w:r>
        <w:t>World map highlighting cultural differences in emotional support expression and preferences.</w:t>
      </w:r>
    </w:p>
    <w:p>
      <w:r>
        <w:t>Alt text: Map showing cultural differences in emotional support practices across regions.</w:t>
      </w:r>
    </w:p>
    <w:p>
      <w:pPr>
        <w:pStyle w:val="Heading1"/>
      </w:pPr>
      <w:r>
        <w:t>References</w:t>
      </w:r>
    </w:p>
    <w:p>
      <w:pPr>
        <w:pStyle w:val="ListBullet"/>
      </w:pPr>
      <w:r>
        <w:t>Social Support and Health: A Review | Uchino BN | 2009 | Unverified | Unverified</w:t>
      </w:r>
    </w:p>
    <w:p>
      <w:pPr>
        <w:pStyle w:val="ListBullet"/>
      </w:pPr>
      <w:r>
        <w:t>The Role of Oxytocin in Social Bonding and Stress Regulation | Heinrichs M, Domes G | 2008 | Unverified | Unverified</w:t>
      </w:r>
    </w:p>
    <w:p>
      <w:pPr>
        <w:pStyle w:val="ListBullet"/>
      </w:pPr>
      <w:r>
        <w:t>Active Listening and Its Effects on Patient Outcomes | Rogers CR | 1951 | Unverified | Unverified</w:t>
      </w:r>
    </w:p>
    <w:p>
      <w:pPr>
        <w:pStyle w:val="ListBullet"/>
      </w:pPr>
      <w:r>
        <w:t>Emotional Support and Psychological Resilience After Trauma | Fredrickson BL et al. | 2003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