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MEA-029 - Lunches for Blood Sugar</w:t>
      </w:r>
    </w:p>
    <w:p>
      <w:r>
        <w:rPr>
          <w:i/>
        </w:rPr>
        <w:t>How to build and adapt lunches for blood sugar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7th-9th Grade</w:t>
            </w:r>
          </w:p>
        </w:tc>
      </w:tr>
      <w:tr>
        <w:tc>
          <w:tcPr>
            <w:tcW w:type="dxa" w:w="4968"/>
          </w:tcPr>
          <w:p>
            <w:r>
              <w:rPr>
                <w:b/>
              </w:rPr>
              <w:t>Keywords</w:t>
            </w:r>
          </w:p>
        </w:tc>
        <w:tc>
          <w:tcPr>
            <w:tcW w:type="dxa" w:w="4968"/>
          </w:tcPr>
          <w:p>
            <w:r>
              <w:t>blood sugar, glycemic control, lunch meal, nutrition, carbohydrates, fiber, protein, fat, diabetes, hypoglycemia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Lunches for blood sugar focus on designing midday meals that help maintain balanced blood glucose levels to support metabolic health. "Blood sugar" or "blood glucose" refers to the concentration of glucose circulating in the bloodstream, a critical energy source regulated by hormones like insulin and glucagon. After eating, carbohydrates in the meal are broken down into glucose, causing blood sugar to rise. Managing the type, amount, and combination of foods eaten at lunch can moderate these blood sugar changes, which is especially important for people with insulin resistance, prediabetes, or diabetes. A balanced lunch typically includes moderate carbohydrate intake combined with sources of fiber, protein, and healthy fats, all of which help slow glucose absorption and improve glycemic control. The mechanism relies on nutrients influencing digestion rates, insulin response, and glucose uptake at the cellular level. Synonyms and related terms include "glycemic control meals," "low glycemic index lunch," and "balanced lunch for blood sugar management." Limitations of lunch-focused interventions include individual variability, meal timing, and overall dietary patterns. Safety considerations emphasize avoiding hypoglycemia from excessive carbohydrate restriction or medication interactions. Lunch is one component of a comprehensive approach to maintain optimal blood sugar and reduce the risk of chronic diseases such as type 2 diabetes and cardiovascular complications.</w:t>
      </w:r>
    </w:p>
    <w:p>
      <w:pPr>
        <w:pStyle w:val="Heading1"/>
      </w:pPr>
      <w:r>
        <w:t>Customer Questions Answered</w:t>
      </w:r>
    </w:p>
    <w:p>
      <w:pPr>
        <w:pStyle w:val="ListBullet"/>
      </w:pPr>
      <w:r>
        <w:t>What are the best lunch foods for controlling blood sugar?</w:t>
      </w:r>
    </w:p>
    <w:p>
      <w:pPr>
        <w:pStyle w:val="ListBullet"/>
      </w:pPr>
      <w:r>
        <w:t>How does lunch affect blood sugar levels?</w:t>
      </w:r>
    </w:p>
    <w:p>
      <w:pPr>
        <w:pStyle w:val="ListBullet"/>
      </w:pPr>
      <w:r>
        <w:t>Can certain lunch ingredients help prevent blood sugar spikes?</w:t>
      </w:r>
    </w:p>
    <w:p>
      <w:pPr>
        <w:pStyle w:val="ListBullet"/>
      </w:pPr>
      <w:r>
        <w:t>How many carbohydrates should I eat for lunch to manage blood sugar?</w:t>
      </w:r>
    </w:p>
    <w:p>
      <w:pPr>
        <w:pStyle w:val="ListBullet"/>
      </w:pPr>
      <w:r>
        <w:t>Is fiber important in blood sugar management at lunch?</w:t>
      </w:r>
    </w:p>
    <w:p>
      <w:pPr>
        <w:pStyle w:val="ListBullet"/>
      </w:pPr>
      <w:r>
        <w:t>Are fats and proteins beneficial for blood sugar control during lunch?</w:t>
      </w:r>
    </w:p>
    <w:p>
      <w:pPr>
        <w:pStyle w:val="ListBullet"/>
      </w:pPr>
      <w:r>
        <w:t>How can I create balanced lunches that stabilize blood sugar?</w:t>
      </w:r>
    </w:p>
    <w:p>
      <w:pPr>
        <w:pStyle w:val="ListBullet"/>
      </w:pPr>
      <w:r>
        <w:t>What are common mistakes in lunch choices that affect blood sugar?</w:t>
      </w:r>
    </w:p>
    <w:p>
      <w:pPr>
        <w:pStyle w:val="ListBullet"/>
      </w:pPr>
      <w:r>
        <w:t>Can skipping lunch affect my blood sugar levels?</w:t>
      </w:r>
    </w:p>
    <w:p>
      <w:pPr>
        <w:pStyle w:val="ListBullet"/>
      </w:pPr>
      <w:r>
        <w:t>How do portion sizes impact blood sugar control at lunch?</w:t>
      </w:r>
    </w:p>
    <w:p>
      <w:pPr>
        <w:pStyle w:val="ListBullet"/>
      </w:pPr>
      <w:r>
        <w:t>What are some quick and easy lunch ideas for blood sugar management?</w:t>
      </w:r>
    </w:p>
    <w:p>
      <w:pPr>
        <w:pStyle w:val="ListBullet"/>
      </w:pPr>
      <w:r>
        <w:t>How should lunch plans differ for people with diabetes versus those without?</w:t>
      </w:r>
    </w:p>
    <w:p>
      <w:pPr>
        <w:pStyle w:val="Heading1"/>
      </w:pPr>
      <w:r>
        <w:t>Learning Objectives</w:t>
      </w:r>
    </w:p>
    <w:p>
      <w:pPr>
        <w:pStyle w:val="ListBullet"/>
      </w:pPr>
      <w:r>
        <w:t>Define blood sugar and understand its physiological regulation.</w:t>
      </w:r>
    </w:p>
    <w:p>
      <w:pPr>
        <w:pStyle w:val="ListBullet"/>
      </w:pPr>
      <w:r>
        <w:t>Describe how different nutrients affect post-lunch blood sugar levels.</w:t>
      </w:r>
    </w:p>
    <w:p>
      <w:pPr>
        <w:pStyle w:val="ListBullet"/>
      </w:pPr>
      <w:r>
        <w:t>Identify characteristics of a balanced lunch that supports blood sugar control.</w:t>
      </w:r>
    </w:p>
    <w:p>
      <w:pPr>
        <w:pStyle w:val="ListBullet"/>
      </w:pPr>
      <w:r>
        <w:t>Recognize common misconceptions related to lunch and blood sugar.</w:t>
      </w:r>
    </w:p>
    <w:p>
      <w:pPr>
        <w:pStyle w:val="ListBullet"/>
      </w:pPr>
      <w:r>
        <w:t>Apply practical strategies for creating lunches that moderate blood glucose.</w:t>
      </w:r>
    </w:p>
    <w:p>
      <w:pPr>
        <w:pStyle w:val="ListBullet"/>
      </w:pPr>
      <w:r>
        <w:t>Understand safety considerations in blood sugar-focused meal planning.</w:t>
      </w:r>
    </w:p>
    <w:p>
      <w:pPr>
        <w:pStyle w:val="ListBullet"/>
      </w:pPr>
      <w:r>
        <w:t>Interpret evidence regarding lunch composition and glycemic outcomes.</w:t>
      </w:r>
    </w:p>
    <w:p>
      <w:pPr>
        <w:pStyle w:val="ListBullet"/>
      </w:pPr>
      <w:r>
        <w:t>Integrate knowledge to personalize lunch choices for blood sugar management.</w:t>
      </w:r>
    </w:p>
    <w:p>
      <w:pPr>
        <w:pStyle w:val="Heading1"/>
      </w:pPr>
      <w:r>
        <w:t>Definition</w:t>
      </w:r>
    </w:p>
    <w:p>
      <w:r>
        <w:t>Blood sugar, also known as blood glucose, is the amount of glucose present in the bloodstream. It is a vital source of energy for the body's cells and is tightly regulated by hormones such as insulin and glucagon to maintain levels within a healthy range. Managing blood sugar after meals, particularly lunch, is important for overall metabolic health and for preventing conditions like diabetes.</w:t>
      </w:r>
    </w:p>
    <w:p>
      <w:pPr>
        <w:pStyle w:val="Heading1"/>
      </w:pPr>
      <w:r>
        <w:t>Why This Matters</w:t>
      </w:r>
    </w:p>
    <w:p>
      <w:r>
        <w:t>Maintaining balanced blood sugar levels after lunch can prevent energy crashes, reduce the risk of developing chronic metabolic diseases, and improve long-term health outcomes. Since lunch is often the largest or one of the largest meals of the day for many people, optimizing this meal to support steady glucose levels is critical for those with or without blood sugar regulation concerns.</w:t>
      </w:r>
    </w:p>
    <w:p>
      <w:pPr>
        <w:pStyle w:val="Heading1"/>
      </w:pPr>
      <w:r>
        <w:t>Understanding Blood Sugar and Its Regulation</w:t>
      </w:r>
    </w:p>
    <w:p>
      <w:r>
        <w:t>Blood sugar (blood glucose) is the sugar present in the bloodstream, derived primarily from carbohydrate digestion. The hormone insulin helps cells absorb glucose to lower blood sugar levels after meals, while glucagon increases blood sugar when levels are low. Stable blood sugar levels are essential for body function, providing consistent energy to organs, especially the brain.</w:t>
      </w:r>
    </w:p>
    <w:p>
      <w:pPr>
        <w:pStyle w:val="Heading1"/>
      </w:pPr>
      <w:r>
        <w:t>How Lunch Affects Blood Sugar Levels</w:t>
      </w:r>
    </w:p>
    <w:p>
      <w:r>
        <w:t>Eating lunch introduces carbohydrates to the body, which are broken down into glucose, causing blood sugar to rise. The magnitude and duration of this increase depend on the type and amount of food consumed. Balanced lunches that include fiber, protein, and fat can slow glucose absorption, leading to a steadier blood sugar response.</w:t>
      </w:r>
    </w:p>
    <w:p>
      <w:pPr>
        <w:pStyle w:val="Heading1"/>
      </w:pPr>
      <w:r>
        <w:t>Role of Carbohydrates in Blood Sugar Control at Lunch</w:t>
      </w:r>
    </w:p>
    <w:p>
      <w:r>
        <w:t>Carbohydrates have the most direct effect on blood sugar levels. Complex carbohydrates such as whole grains, legumes, and vegetables digest more slowly and cause lower blood sugar spikes compared to simple sugars like white bread or sweets. Portion control of carbohydrates is also essential to manage postprandial (post-meal) glucose levels.</w:t>
      </w:r>
    </w:p>
    <w:p>
      <w:pPr>
        <w:pStyle w:val="Heading1"/>
      </w:pPr>
      <w:r>
        <w:t>Importance of Fiber in Lunch for Glycemic Stability</w:t>
      </w:r>
    </w:p>
    <w:p>
      <w:r>
        <w:t>Dietary fiber, especially soluble fiber, slows the digestion and absorption of carbohydrates, blunting post-meal blood sugar increases. High-fiber foods such as vegetables, fruits, whole grains, and legumes are beneficial inclusions in lunch to promote glycemic stability and support gut health.</w:t>
      </w:r>
    </w:p>
    <w:p>
      <w:pPr>
        <w:pStyle w:val="Heading1"/>
      </w:pPr>
      <w:r>
        <w:t>Protein's Impact on Blood Sugar During Lunch</w:t>
      </w:r>
    </w:p>
    <w:p>
      <w:r>
        <w:t>Protein has little direct effect on blood sugar but helps increase fullness and slows gastric emptying. Including moderate amounts of lean protein (e.g., chicken, fish, tofu) in lunch can prevent rapid glucose absorption and help regulate appetite and energy balance.</w:t>
      </w:r>
    </w:p>
    <w:p>
      <w:pPr>
        <w:pStyle w:val="Heading1"/>
      </w:pPr>
      <w:r>
        <w:t>Healthy Fats and Blood Sugar Control at Lunch</w:t>
      </w:r>
    </w:p>
    <w:p>
      <w:r>
        <w:t>Fats slow digestion and can moderate the blood sugar response to meals. Healthy fats from sources like nuts, seeds, avocado, and olive oil are recommended additions to lunch for better blood glucose control and cardiovascular benefits.</w:t>
      </w:r>
    </w:p>
    <w:p>
      <w:pPr>
        <w:pStyle w:val="Heading1"/>
      </w:pPr>
      <w:r>
        <w:t>Practical Strategies for Building Balanced Blood Sugar-Friendly Lunches</w:t>
      </w:r>
    </w:p>
    <w:p>
      <w:r>
        <w:t>Effective lunches combine moderate carbohydrate intake with fiber, adequate protein, and healthy fats. Examples include a salad with grilled chicken, mixed vegetables, beans, and olive oil dressing or a whole-grain wrap with turkey, avocado, and leafy greens. Avoiding highly processed carbohydrates and sugary beverages contributes to better blood sugar control.</w:t>
      </w:r>
    </w:p>
    <w:p>
      <w:pPr>
        <w:pStyle w:val="Heading1"/>
      </w:pPr>
      <w:r>
        <w:t>Common Misconceptions About Lunch and Blood Sugar</w:t>
      </w:r>
    </w:p>
    <w:p>
      <w:r>
        <w:t>One misconception is that all carbohydrates should be avoided at lunch; in fact, quality and quantity matter more. Another is that skipping lunch stabilizes blood sugar, but this may lead to hypoglycemia or overeating later. Balanced meals are preferable to restrictive or erratic eating patterns.</w:t>
      </w:r>
    </w:p>
    <w:p>
      <w:pPr>
        <w:pStyle w:val="Heading1"/>
      </w:pPr>
      <w:r>
        <w:t>Limitations and Individual Variability in Blood Sugar Responses to Lunch</w:t>
      </w:r>
    </w:p>
    <w:p>
      <w:r>
        <w:t>Individual responses to specific foods vary due to genetics, gut microbiota, activity levels, and medications. Meal timing and previous meals also influence blood sugar after lunch. Personalized approaches, such as monitoring blood glucose, can help optimize lunch composition.</w:t>
      </w:r>
    </w:p>
    <w:p>
      <w:pPr>
        <w:pStyle w:val="Heading1"/>
      </w:pPr>
      <w:r>
        <w:t>Safety Considerations in Blood Sugar-Focused Lunch Planning</w:t>
      </w:r>
    </w:p>
    <w:p>
      <w:r>
        <w:t>It is important to avoid excessive carbohydrate restriction that may cause hypoglycemia, especially in people on insulin or glucose-lowering medications. Monitoring blood glucose and consulting healthcare professionals helps tailor meals safely. Balanced lunches support sustained energy and metabolic health.</w:t>
      </w:r>
    </w:p>
    <w:p>
      <w:pPr>
        <w:pStyle w:val="Heading1"/>
      </w:pPr>
      <w:r>
        <w:t>Practical Guidance</w:t>
      </w:r>
    </w:p>
    <w:p>
      <w:pPr>
        <w:pStyle w:val="ListBullet"/>
      </w:pPr>
      <w:r>
        <w:t>Choose whole, minimally processed carbohydrates like whole grains and vegetables for lunch.</w:t>
      </w:r>
    </w:p>
    <w:p>
      <w:pPr>
        <w:pStyle w:val="ListBullet"/>
      </w:pPr>
      <w:r>
        <w:t>Include a source of lean protein to slow glucose absorption and enhance fullness.</w:t>
      </w:r>
    </w:p>
    <w:p>
      <w:pPr>
        <w:pStyle w:val="ListBullet"/>
      </w:pPr>
      <w:r>
        <w:t>Add healthy fats such as avocado, nuts, or olive oil to improve glycemic control.</w:t>
      </w:r>
    </w:p>
    <w:p>
      <w:pPr>
        <w:pStyle w:val="ListBullet"/>
      </w:pPr>
      <w:r>
        <w:t>Incorporate fiber-rich foods, especially soluble fiber, to moderate post-meal glucose spikes.</w:t>
      </w:r>
    </w:p>
    <w:p>
      <w:pPr>
        <w:pStyle w:val="ListBullet"/>
      </w:pPr>
      <w:r>
        <w:t>Control portion sizes of carbohydrates to avoid large blood sugar fluctuations.</w:t>
      </w:r>
    </w:p>
    <w:p>
      <w:pPr>
        <w:pStyle w:val="ListBullet"/>
      </w:pPr>
      <w:r>
        <w:t>Avoid sugary beverages and highly processed snacks at lunch.</w:t>
      </w:r>
    </w:p>
    <w:p>
      <w:pPr>
        <w:pStyle w:val="ListBullet"/>
      </w:pPr>
      <w:r>
        <w:t>Plan consistent lunch timings to support steady blood sugar regulation.</w:t>
      </w:r>
    </w:p>
    <w:p>
      <w:pPr>
        <w:pStyle w:val="ListBullet"/>
      </w:pPr>
      <w:r>
        <w:t>Consider personal blood sugar responses and medical advice when adapting lunch plans.</w:t>
      </w:r>
    </w:p>
    <w:p>
      <w:pPr>
        <w:pStyle w:val="Heading1"/>
      </w:pPr>
      <w:r>
        <w:t>Safety Notes</w:t>
      </w:r>
    </w:p>
    <w:p>
      <w:pPr>
        <w:pStyle w:val="ListBullet"/>
      </w:pPr>
      <w:r>
        <w:t>Do not overly restrict carbohydrate intake without medical guidance to prevent hypoglycemia.</w:t>
      </w:r>
    </w:p>
    <w:p>
      <w:pPr>
        <w:pStyle w:val="ListBullet"/>
      </w:pPr>
      <w:r>
        <w:t>People on diabetes medications should monitor blood sugar to adjust meals safely.</w:t>
      </w:r>
    </w:p>
    <w:p>
      <w:pPr>
        <w:pStyle w:val="ListBullet"/>
      </w:pPr>
      <w:r>
        <w:t>Consult healthcare providers before making significant diet changes impacting blood sugar.</w:t>
      </w:r>
    </w:p>
    <w:p>
      <w:pPr>
        <w:pStyle w:val="ListBullet"/>
      </w:pPr>
      <w:r>
        <w:t>Ensure lunches provide enough energy and nutrients to avoid fatigue or nutritional deficiencies.</w:t>
      </w:r>
    </w:p>
    <w:p>
      <w:pPr>
        <w:pStyle w:val="Heading1"/>
      </w:pPr>
      <w:r>
        <w:t>Common Misconceptions</w:t>
      </w:r>
    </w:p>
    <w:p>
      <w:r>
        <w:rPr>
          <w:b/>
        </w:rPr>
        <w:t xml:space="preserve">Misconception: </w:t>
      </w:r>
      <w:r>
        <w:t>Skipping lunch helps stabilize blood sugar and is good for glucose control.</w:t>
      </w:r>
    </w:p>
    <w:p>
      <w:r>
        <w:rPr>
          <w:b/>
        </w:rPr>
        <w:t xml:space="preserve">Reality: </w:t>
      </w:r>
      <w:r>
        <w:t>Skipping lunch can cause blood sugar drops (hypoglycemia) and subsequent overeating, which destabilizes blood glucose levels.</w:t>
      </w:r>
    </w:p>
    <w:p>
      <w:r>
        <w:rPr>
          <w:b/>
        </w:rPr>
        <w:t xml:space="preserve">Misconception: </w:t>
      </w:r>
      <w:r>
        <w:t>All carbohydrates raise blood sugar equally and must be avoided.</w:t>
      </w:r>
    </w:p>
    <w:p>
      <w:r>
        <w:rPr>
          <w:b/>
        </w:rPr>
        <w:t xml:space="preserve">Reality: </w:t>
      </w:r>
      <w:r>
        <w:t>Complex carbohydrates with fiber cause lower, slower blood sugar rises compared to simple sugars; quality and quantity are key factors.</w:t>
      </w:r>
    </w:p>
    <w:p>
      <w:r>
        <w:rPr>
          <w:b/>
        </w:rPr>
        <w:t xml:space="preserve">Misconception: </w:t>
      </w:r>
      <w:r>
        <w:t>Fat should be avoided at lunch to control blood sugar.</w:t>
      </w:r>
    </w:p>
    <w:p>
      <w:r>
        <w:rPr>
          <w:b/>
        </w:rPr>
        <w:t xml:space="preserve">Reality: </w:t>
      </w:r>
      <w:r>
        <w:t>Healthy fats help slow glucose absorption and improve blood sugar regulation when consumed in moderation at lunch.</w:t>
      </w:r>
    </w:p>
    <w:p>
      <w:pPr>
        <w:pStyle w:val="Heading1"/>
      </w:pPr>
      <w:r>
        <w:t>Clinical Pearls</w:t>
      </w:r>
    </w:p>
    <w:p>
      <w:pPr>
        <w:pStyle w:val="ListNumber"/>
      </w:pPr>
      <w:r>
        <w:t>Including protein and healthy fats with carbohydrates at lunch can blunt post-meal glucose spikes.</w:t>
      </w:r>
    </w:p>
    <w:p>
      <w:pPr>
        <w:pStyle w:val="ListNumber"/>
      </w:pPr>
      <w:r>
        <w:t>Fiber-rich foods improve glycemic control and support gut health.</w:t>
      </w:r>
    </w:p>
    <w:p>
      <w:pPr>
        <w:pStyle w:val="ListNumber"/>
      </w:pPr>
      <w:r>
        <w:t>Monitoring individual blood sugar responses can guide personalized lunch planning.</w:t>
      </w:r>
    </w:p>
    <w:p>
      <w:pPr>
        <w:pStyle w:val="ListNumber"/>
      </w:pPr>
      <w:r>
        <w:t>Balanced lunches fuel consistent energy and avoid excessive hunger later.</w:t>
      </w:r>
    </w:p>
    <w:p>
      <w:pPr>
        <w:pStyle w:val="Heading1"/>
      </w:pPr>
      <w:r>
        <w:t>Key Takeaways</w:t>
      </w:r>
    </w:p>
    <w:p>
      <w:pPr>
        <w:pStyle w:val="ListBullet"/>
      </w:pPr>
      <w:r>
        <w:t>Blood sugar refers to the glucose level in the bloodstream, essential for energy.</w:t>
      </w:r>
    </w:p>
    <w:p>
      <w:pPr>
        <w:pStyle w:val="ListBullet"/>
      </w:pPr>
      <w:r>
        <w:t>Lunch composition significantly affects post-meal blood glucose response.</w:t>
      </w:r>
    </w:p>
    <w:p>
      <w:pPr>
        <w:pStyle w:val="ListBullet"/>
      </w:pPr>
      <w:r>
        <w:t>Carbohydrates influence blood sugar most; quality and portion size matter.</w:t>
      </w:r>
    </w:p>
    <w:p>
      <w:pPr>
        <w:pStyle w:val="ListBullet"/>
      </w:pPr>
      <w:r>
        <w:t>Fiber slows carbohydrate digestion, promoting steady blood sugar.</w:t>
      </w:r>
    </w:p>
    <w:p>
      <w:pPr>
        <w:pStyle w:val="ListBullet"/>
      </w:pPr>
      <w:r>
        <w:t>Protein and fats help regulate glucose absorption and satiety.</w:t>
      </w:r>
    </w:p>
    <w:p>
      <w:pPr>
        <w:pStyle w:val="ListBullet"/>
      </w:pPr>
      <w:r>
        <w:t>Balanced lunches improve metabolic health and reduce diabetes risk.</w:t>
      </w:r>
    </w:p>
    <w:p>
      <w:pPr>
        <w:pStyle w:val="ListBullet"/>
      </w:pPr>
      <w:r>
        <w:t>Individual variability requires personalized approaches to lunch planning.</w:t>
      </w:r>
    </w:p>
    <w:p>
      <w:pPr>
        <w:pStyle w:val="ListBullet"/>
      </w:pPr>
      <w:r>
        <w:t>Safety involves avoiding hypoglycemia and ensuring adequate nutrition.</w:t>
      </w:r>
    </w:p>
    <w:p>
      <w:pPr>
        <w:pStyle w:val="Heading1"/>
      </w:pPr>
      <w:r>
        <w:t>Glossary</w:t>
      </w:r>
    </w:p>
    <w:p>
      <w:r>
        <w:rPr>
          <w:b/>
        </w:rPr>
        <w:t xml:space="preserve">Blood Sugar (Blood Glucose): </w:t>
      </w:r>
      <w:r>
        <w:t>The concentration of glucose in the bloodstream, which serves as a primary energy source for the body.</w:t>
      </w:r>
    </w:p>
    <w:p>
      <w:r>
        <w:rPr>
          <w:b/>
        </w:rPr>
        <w:t xml:space="preserve">Insulin: </w:t>
      </w:r>
      <w:r>
        <w:t>A hormone secreted by the pancreas that lowers blood sugar by helping cells uptake glucose.</w:t>
      </w:r>
    </w:p>
    <w:p>
      <w:r>
        <w:rPr>
          <w:b/>
        </w:rPr>
        <w:t xml:space="preserve">Glucagon: </w:t>
      </w:r>
      <w:r>
        <w:t>A hormone that raises blood sugar by stimulating glucose release from the liver.</w:t>
      </w:r>
    </w:p>
    <w:p>
      <w:r>
        <w:rPr>
          <w:b/>
        </w:rPr>
        <w:t xml:space="preserve">Carbohydrates: </w:t>
      </w:r>
      <w:r>
        <w:t>Macronutrients found in foods that break down into glucose during digestion, impacting blood sugar levels.</w:t>
      </w:r>
    </w:p>
    <w:p>
      <w:r>
        <w:rPr>
          <w:b/>
        </w:rPr>
        <w:t xml:space="preserve">Fiber: </w:t>
      </w:r>
      <w:r>
        <w:t>A type of carbohydrate that the body cannot digest; it slows digestion and glucose absorption.</w:t>
      </w:r>
    </w:p>
    <w:p>
      <w:r>
        <w:rPr>
          <w:b/>
        </w:rPr>
        <w:t xml:space="preserve">Protein: </w:t>
      </w:r>
      <w:r>
        <w:t>Macronutrient that supports tissue repair and regulates digestion, with minimal direct effect on blood sugar.</w:t>
      </w:r>
    </w:p>
    <w:p>
      <w:r>
        <w:rPr>
          <w:b/>
        </w:rPr>
        <w:t xml:space="preserve">Healthy Fats: </w:t>
      </w:r>
      <w:r>
        <w:t>Unsaturated fats from sources like nuts, seeds, and olive oil that support blood sugar control and heart health.</w:t>
      </w:r>
    </w:p>
    <w:p>
      <w:r>
        <w:rPr>
          <w:b/>
        </w:rPr>
        <w:t xml:space="preserve">Hypoglycemia: </w:t>
      </w:r>
      <w:r>
        <w:t>A condition characterized by abnormally low blood sugar levels, which can cause symptoms like dizziness or confusion.</w:t>
      </w:r>
    </w:p>
    <w:p>
      <w:pPr>
        <w:pStyle w:val="Heading1"/>
      </w:pPr>
      <w:r>
        <w:t>Related Modules</w:t>
      </w:r>
    </w:p>
    <w:p>
      <w:pPr>
        <w:pStyle w:val="ListBullet"/>
      </w:pPr>
      <w:r>
        <w:t>MEA-005</w:t>
      </w:r>
    </w:p>
    <w:p>
      <w:pPr>
        <w:pStyle w:val="ListBullet"/>
      </w:pPr>
      <w:r>
        <w:t>MEA-010</w:t>
      </w:r>
    </w:p>
    <w:p>
      <w:pPr>
        <w:pStyle w:val="ListBullet"/>
      </w:pPr>
      <w:r>
        <w:t>MEA-031</w:t>
      </w:r>
    </w:p>
    <w:p>
      <w:pPr>
        <w:pStyle w:val="Heading1"/>
      </w:pPr>
      <w:r>
        <w:t>Illustration Specifications</w:t>
      </w:r>
    </w:p>
    <w:p>
      <w:pPr>
        <w:pStyle w:val="Heading2"/>
      </w:pPr>
      <w:r>
        <w:t>ILL-001 - Blood Sugar Regulation After Lunch</w:t>
      </w:r>
    </w:p>
    <w:p>
      <w:r>
        <w:t>Type: Diagram</w:t>
      </w:r>
    </w:p>
    <w:p>
      <w:r>
        <w:t>A visual depiction of how blood sugar rises after lunch and how insulin and glucagon regulate it.</w:t>
      </w:r>
    </w:p>
    <w:p>
      <w:r>
        <w:t>Alt text: Diagram showing blood glucose levels rising post-lunch and hormonal regulation.</w:t>
      </w:r>
    </w:p>
    <w:p>
      <w:pPr>
        <w:pStyle w:val="Heading2"/>
      </w:pPr>
      <w:r>
        <w:t>ILL-002 - Balanced Lunch Plate for Blood Sugar Control</w:t>
      </w:r>
    </w:p>
    <w:p>
      <w:r>
        <w:t>Type: Infographic</w:t>
      </w:r>
    </w:p>
    <w:p>
      <w:r>
        <w:t>An infographic showing ideal portion sizes of carbohydrates, proteins, fats, and vegetables on a plate to support balanced blood sugar.</w:t>
      </w:r>
    </w:p>
    <w:p>
      <w:r>
        <w:t>Alt text: Plate divided into portions with carbohydrates, protein, fats, and vegetables.</w:t>
      </w:r>
    </w:p>
    <w:p>
      <w:pPr>
        <w:pStyle w:val="Heading2"/>
      </w:pPr>
      <w:r>
        <w:t>ILL-003 - Glycemic Index of Common Lunch Foods</w:t>
      </w:r>
    </w:p>
    <w:p>
      <w:r>
        <w:t>Type: Chart</w:t>
      </w:r>
    </w:p>
    <w:p>
      <w:r>
        <w:t>A chart comparing glycemic index values of various common lunch carbohydrates to guide food choices.</w:t>
      </w:r>
    </w:p>
    <w:p>
      <w:r>
        <w:t>Alt text: Bar chart listing foods and their glycemic index values.</w:t>
      </w:r>
    </w:p>
    <w:p>
      <w:pPr>
        <w:pStyle w:val="Heading2"/>
      </w:pPr>
      <w:r>
        <w:t>ILL-004 - Effects of Fiber on Blood Sugar Absorption</w:t>
      </w:r>
    </w:p>
    <w:p>
      <w:r>
        <w:t>Type: Diagram</w:t>
      </w:r>
    </w:p>
    <w:p>
      <w:r>
        <w:t>Illustration showing how soluble fiber slows glucose absorption in the intestines after lunch.</w:t>
      </w:r>
    </w:p>
    <w:p>
      <w:r>
        <w:t>Alt text: Diagram showing fiber trapping glucose molecules and slowing absorption.</w:t>
      </w:r>
    </w:p>
    <w:p>
      <w:pPr>
        <w:pStyle w:val="Heading1"/>
      </w:pPr>
      <w:r>
        <w:t>References</w:t>
      </w:r>
    </w:p>
    <w:p>
      <w:pPr>
        <w:pStyle w:val="ListBullet"/>
      </w:pPr>
      <w:r>
        <w:t>Dietary Carbohydrates and Blood Glucose Control | American Diabetes Association | 2023 | https://www.diabetes.org/nutrition/dietary-guidelines | Unverified</w:t>
      </w:r>
    </w:p>
    <w:p>
      <w:pPr>
        <w:pStyle w:val="ListBullet"/>
      </w:pPr>
      <w:r>
        <w:t>Effect of Meal Composition on Postprandial Glycemia | Journal of Nutrition | 2022 | https://academic.oup.com/jn/article/152/7/1603/6572121 | Unverified</w:t>
      </w:r>
    </w:p>
    <w:p>
      <w:pPr>
        <w:pStyle w:val="ListBullet"/>
      </w:pPr>
      <w:r>
        <w:t>Fiber and Glycemic Control: Mechanisms and Clinical Implications | Nutrition Reviews | 2021 | https://academic.oup.com/nutritionreviews/article/79/5/508/6032525 | Unverified</w:t>
      </w:r>
    </w:p>
    <w:p>
      <w:pPr>
        <w:pStyle w:val="ListBullet"/>
      </w:pPr>
      <w:r>
        <w:t>Protein Intake and Blood Glucose Regulation: A Review | Diabetes Care | 2020 | https://care.diabetesjournals.org/content/43/2/246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