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LAB-047 - LDL Cholesterol</w:t>
      </w:r>
    </w:p>
    <w:p>
      <w:r>
        <w:rPr>
          <w:i/>
        </w:rPr>
        <w:t>What LDL cholesterol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Screening, Diagnosis, Risk Assessment, Treatment Monitoring</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LDL cholesterol, Low-density lipoprotein, Lipoproteins, Cardiovascular risk, Cholesterol testing, Lipid profile, Atherosclerosis, Heart disease, Statins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LDL cholesterol, or low-density lipoprotein cholesterol, is a laboratory biomarker that quantifies the cholesterol content carried by LDL particles in the blood. LDL particles transport cholesterol from the liver to peripheral tissues and are one of several lipoprotein classes that carry fat molecules in the circulatory system. Elevated levels of LDL cholesterol are strongly associated with increased risk of atherosclerosis – the buildup of cholesterol-rich plaques in arterial walls – which can lead to cardiovascular events such as myocardial infarction and stroke. Hence, LDL cholesterol is commonly referred to as "bad cholesterol" to distinguish it from high-density lipoprotein (HDL) cholesterol, known as "good cholesterol" due to its role in reverse cholesterol transport. LDL cholesterol is usually measured indirectly through the Friedewald equation or directly via specialized assays. Interpretation of LDL cholesterol values must consider individual cardiovascular risk factors including age, sex, smoking status, blood pressure, and presence of diabetes. Clinical guidelines recommend LDL cholesterol targets tailored to risk profiles, contributing to both primary and secondary prevention strategies. Limitations of LDL cholesterol measurement include variability due to fasting state, triglyceride levels, and the heterogeneity of LDL particle size and number, which affects atherogenic potential. Emerging practices emphasize further lipid subfractionation and non-HDL cholesterol metrics to augment risk assessment. Safety considerations in clinical use primarily relate to avoiding misinterpretation that leads to unnecessary treatment or neglect of holistic cardiovascular risk. LDL cholesterol testing remains a cornerstone of lipid management, providing mechanistic insight and actionable data for clinicians and patients alike.</w:t>
      </w:r>
    </w:p>
    <w:p>
      <w:pPr>
        <w:pStyle w:val="Heading1"/>
      </w:pPr>
      <w:r>
        <w:t>Customer Questions Answered</w:t>
      </w:r>
    </w:p>
    <w:p>
      <w:pPr>
        <w:pStyle w:val="ListBullet"/>
      </w:pPr>
      <w:r>
        <w:t>What does LDL cholesterol measure?</w:t>
      </w:r>
    </w:p>
    <w:p>
      <w:pPr>
        <w:pStyle w:val="ListBullet"/>
      </w:pPr>
      <w:r>
        <w:t>Why is LDL cholesterol called 'bad' cholesterol?</w:t>
      </w:r>
    </w:p>
    <w:p>
      <w:pPr>
        <w:pStyle w:val="ListBullet"/>
      </w:pPr>
      <w:r>
        <w:t>How is LDL cholesterol different from HDL cholesterol?</w:t>
      </w:r>
    </w:p>
    <w:p>
      <w:pPr>
        <w:pStyle w:val="ListBullet"/>
      </w:pPr>
      <w:r>
        <w:t>What is a normal or healthy LDL cholesterol level?</w:t>
      </w:r>
    </w:p>
    <w:p>
      <w:pPr>
        <w:pStyle w:val="ListBullet"/>
      </w:pPr>
      <w:r>
        <w:t>How does LDL cholesterol affect heart disease risk?</w:t>
      </w:r>
    </w:p>
    <w:p>
      <w:pPr>
        <w:pStyle w:val="ListBullet"/>
      </w:pPr>
      <w:r>
        <w:t>What factors can increase LDL cholesterol levels?</w:t>
      </w:r>
    </w:p>
    <w:p>
      <w:pPr>
        <w:pStyle w:val="ListBullet"/>
      </w:pPr>
      <w:r>
        <w:t>Can diet or lifestyle changes reduce LDL cholesterol?</w:t>
      </w:r>
    </w:p>
    <w:p>
      <w:pPr>
        <w:pStyle w:val="ListBullet"/>
      </w:pPr>
      <w:r>
        <w:t>When should I get my LDL cholesterol checked?</w:t>
      </w:r>
    </w:p>
    <w:p>
      <w:pPr>
        <w:pStyle w:val="ListBullet"/>
      </w:pPr>
      <w:r>
        <w:t>Are there limitations to LDL cholesterol testing?</w:t>
      </w:r>
    </w:p>
    <w:p>
      <w:pPr>
        <w:pStyle w:val="ListBullet"/>
      </w:pPr>
      <w:r>
        <w:t>How do doctors use LDL cholesterol results?</w:t>
      </w:r>
    </w:p>
    <w:p>
      <w:pPr>
        <w:pStyle w:val="ListBullet"/>
      </w:pPr>
      <w:r>
        <w:t>Is LDL cholesterol the only factor in heart disease risk?</w:t>
      </w:r>
    </w:p>
    <w:p>
      <w:pPr>
        <w:pStyle w:val="ListBullet"/>
      </w:pPr>
      <w:r>
        <w:t>What medicines lower LDL cholesterol and how do they work?</w:t>
      </w:r>
    </w:p>
    <w:p>
      <w:pPr>
        <w:pStyle w:val="Heading1"/>
      </w:pPr>
      <w:r>
        <w:t>Learning Objectives</w:t>
      </w:r>
    </w:p>
    <w:p>
      <w:pPr>
        <w:pStyle w:val="ListBullet"/>
      </w:pPr>
      <w:r>
        <w:t>Define LDL cholesterol and explain its biological role.</w:t>
      </w:r>
    </w:p>
    <w:p>
      <w:pPr>
        <w:pStyle w:val="ListBullet"/>
      </w:pPr>
      <w:r>
        <w:t>Describe how LDL cholesterol is measured and the common testing methods.</w:t>
      </w:r>
    </w:p>
    <w:p>
      <w:pPr>
        <w:pStyle w:val="ListBullet"/>
      </w:pPr>
      <w:r>
        <w:t>Interpret LDL cholesterol values in the context of cardiovascular risk.</w:t>
      </w:r>
    </w:p>
    <w:p>
      <w:pPr>
        <w:pStyle w:val="ListBullet"/>
      </w:pPr>
      <w:r>
        <w:t>Understand the physiological mechanisms linking LDL cholesterol to atherosclerosis.</w:t>
      </w:r>
    </w:p>
    <w:p>
      <w:pPr>
        <w:pStyle w:val="ListBullet"/>
      </w:pPr>
      <w:r>
        <w:t>Identify lifestyle and genetic factors influencing LDL cholesterol levels.</w:t>
      </w:r>
    </w:p>
    <w:p>
      <w:pPr>
        <w:pStyle w:val="ListBullet"/>
      </w:pPr>
      <w:r>
        <w:t>Discuss limitations and challenges in LDL cholesterol testing and interpretation.</w:t>
      </w:r>
    </w:p>
    <w:p>
      <w:pPr>
        <w:pStyle w:val="ListBullet"/>
      </w:pPr>
      <w:r>
        <w:t>Recognize misconceptions related to LDL cholesterol and cardiovascular health.</w:t>
      </w:r>
    </w:p>
    <w:p>
      <w:pPr>
        <w:pStyle w:val="ListBullet"/>
      </w:pPr>
      <w:r>
        <w:t>Apply clinical guidelines for LDL cholesterol targets and treatment considerations.</w:t>
      </w:r>
    </w:p>
    <w:p>
      <w:pPr>
        <w:pStyle w:val="Heading1"/>
      </w:pPr>
      <w:r>
        <w:t>Definition</w:t>
      </w:r>
    </w:p>
    <w:p>
      <w:r>
        <w:t>LDL cholesterol (Low-Density Lipoprotein cholesterol) measures the amount of cholesterol carried by low-density lipoprotein particles in the bloodstream. These lipoproteins transport cholesterol from the liver to the body's cells, playing a crucial role in lipid metabolism and cardiovascular health.</w:t>
      </w:r>
    </w:p>
    <w:p>
      <w:pPr>
        <w:pStyle w:val="Heading1"/>
      </w:pPr>
      <w:r>
        <w:t>Why This Matters</w:t>
      </w:r>
    </w:p>
    <w:p>
      <w:r>
        <w:t>LDL cholesterol is an important biomarker widely used in assessing cardiovascular disease risk. Elevated LDL levels contribute to the formation of arterial plaques that can obstruct blood flow, increasing the chance of heart attacks and strokes. Understanding LDL cholesterol helps individuals and healthcare providers make informed decisions about lifestyle, preventive care, and treatment.</w:t>
      </w:r>
    </w:p>
    <w:p>
      <w:pPr>
        <w:pStyle w:val="Heading1"/>
      </w:pPr>
      <w:r>
        <w:t>What is LDL Cholesterol?</w:t>
      </w:r>
    </w:p>
    <w:p>
      <w:r>
        <w:t>LDL cholesterol refers to the cholesterol contained within low-density lipoprotein particles. These particles are one type of lipoprotein, which are complex assemblies that transport lipids like cholesterol and triglycerides in the blood. LDL particles deliver cholesterol to various tissues for membrane synthesis and hormone production. However, excess LDL cholesterol in the bloodstream can be deposited in arterial walls, initiating atherosclerotic plaque formation.</w:t>
      </w:r>
    </w:p>
    <w:p>
      <w:pPr>
        <w:pStyle w:val="Heading1"/>
      </w:pPr>
      <w:r>
        <w:t>Biological Role and Mechanism of LDL in the Body</w:t>
      </w:r>
    </w:p>
    <w:p>
      <w:r>
        <w:t>The body synthesizes cholesterol primarily in the liver, packaging it into lipoproteins such as LDL for transport through the bloodstream. LDL particles bind to LDL receptors on cell surfaces, facilitating cholesterol uptake for cellular functions. If LDL cholesterol levels are elevated, the excess particles may penetrate the endothelial lining of blood vessels, where cholesterol accumulates and promotes inflammation and plaque development, increasing cardiovascular risk.</w:t>
      </w:r>
    </w:p>
    <w:p>
      <w:pPr>
        <w:pStyle w:val="Heading1"/>
      </w:pPr>
      <w:r>
        <w:t>How is LDL Cholesterol Measured?</w:t>
      </w:r>
    </w:p>
    <w:p>
      <w:r>
        <w:t>LDL cholesterol is commonly measured as part of a lipid panel or lipid profile blood test. Direct measurement of LDL cholesterol can be done using specific laboratory assays. Alternatively, it is frequently calculated using the Friedewald equation, which estimates LDL cholesterol from total cholesterol, HDL cholesterol, and triglyceride levels. Accuracy decreases when triglycerides are high; in such cases, direct measurement or alternative calculations are recommended.</w:t>
      </w:r>
    </w:p>
    <w:p>
      <w:pPr>
        <w:pStyle w:val="Heading1"/>
      </w:pPr>
      <w:r>
        <w:t>Interpreting LDL Cholesterol Levels</w:t>
      </w:r>
    </w:p>
    <w:p>
      <w:r>
        <w:t>LDL cholesterol levels are interpreted relative to cardiovascular risk. Normal or optimal LDL cholesterol is typically considered less than 100 mg/dL (2.6 mmol/L), but targets may vary. Higher values indicate increased risk for atherosclerosis and cardiovascular events. Interpretation must consider individual risk factors, and clinical guidelines often stratify LDL cholesterol goals to tailor treatment approaches.</w:t>
      </w:r>
    </w:p>
    <w:p>
      <w:pPr>
        <w:pStyle w:val="Heading1"/>
      </w:pPr>
      <w:r>
        <w:t>LDL Cholesterol and Cardiovascular Disease Risk</w:t>
      </w:r>
    </w:p>
    <w:p>
      <w:r>
        <w:t>There is robust evidence linking high LDL cholesterol with increased risk of cardiovascular diseases such as coronary artery disease and stroke. LDL cholesterol contributes to plaque formation and instability in arteries, leading to narrowing or blockage. Prospective cohort studies and randomized controlled trials have demonstrated that lowering LDL cholesterol reduces the incidence of cardiovascular events, establishing it as a key modifiable risk factor.</w:t>
      </w:r>
    </w:p>
    <w:p>
      <w:pPr>
        <w:pStyle w:val="Heading1"/>
      </w:pPr>
      <w:r>
        <w:t>Factors That Influence LDL Cholesterol Levels</w:t>
      </w:r>
    </w:p>
    <w:p>
      <w:r>
        <w:t>LDL cholesterol levels are influenced by genetics, diet, physical activity, body weight, and other health conditions. Diets high in saturated and trans fats can elevate LDL cholesterol, while exercise and weight loss generally reduce it. Genetic disorders such as familial hypercholesterolemia markedly increase LDL levels. Certain medications, age, and metabolic diseases like hypothyroidism also impact LDL cholesterol concentrations.</w:t>
      </w:r>
    </w:p>
    <w:p>
      <w:pPr>
        <w:pStyle w:val="Heading1"/>
      </w:pPr>
      <w:r>
        <w:t>Limitations of LDL Cholesterol Testing</w:t>
      </w:r>
    </w:p>
    <w:p>
      <w:r>
        <w:t>While LDL cholesterol is a critical marker, it has limitations. The standard calculation formula (Friedewald) is less reliable when triglycerides exceed 400 mg/dL (4.5 mmol/L). Additionally, LDL cholesterol levels do not reflect the number or size of LDL particles, which independently influence atherosclerosis risk. Non-fasting samples and laboratory variability also affect results. Alternative lipid measures such as non-HDL cholesterol and apolipoprotein B are emerging as complementary assessments.</w:t>
      </w:r>
    </w:p>
    <w:p>
      <w:pPr>
        <w:pStyle w:val="Heading1"/>
      </w:pPr>
      <w:r>
        <w:t>Misconceptions About LDL Cholesterol</w:t>
      </w:r>
    </w:p>
    <w:p>
      <w:r>
        <w:t>Common misconceptions include the belief that all cholesterol is harmful or that LDL cholesterol alone determines heart disease risk. In reality, cholesterol is vital for health, and HDL cholesterol has protective effects. Some also mistakenly think that LDL cholesterol can be ignored if HDL is high, which is not accurate. Education on lipid profiles and risk factors is essential to avoid misunderstanding and inappropriate health choices.</w:t>
      </w:r>
    </w:p>
    <w:p>
      <w:pPr>
        <w:pStyle w:val="Heading1"/>
      </w:pPr>
      <w:r>
        <w:t>Clinical Use and Guidelines for LDL Cholesterol</w:t>
      </w:r>
    </w:p>
    <w:p>
      <w:r>
        <w:t>Clinicians use LDL cholesterol values to guide risk assessment, prevention, and management of cardiovascular disease. Guidelines by organizations such as the American Heart Association (AHA) and European Society of Cardiology (ESC) recommend individualized LDL cholesterol targets based on risk factors. Decisions about lifestyle modification versus lipid-lowering medication depend on LDL levels combined with overall cardiovascular risk.</w:t>
      </w:r>
    </w:p>
    <w:p>
      <w:pPr>
        <w:pStyle w:val="Heading1"/>
      </w:pPr>
      <w:r>
        <w:t>Treatment Strategies to Lower LDL Cholesterol</w:t>
      </w:r>
    </w:p>
    <w:p>
      <w:r>
        <w:t>Lifestyle changes including a heart-healthy diet low in saturated fats, regular physical activity, smoking cessation, and weight management are first-line interventions to lower LDL cholesterol. For individuals at higher risk or with significantly elevated LDL, medications such as statins, ezetimibe, or PCSK9 inhibitors may be prescribed. These therapies reduce LDL cholesterol and improve cardiovascular outcomes.</w:t>
      </w:r>
    </w:p>
    <w:p>
      <w:pPr>
        <w:pStyle w:val="Heading1"/>
      </w:pPr>
      <w:r>
        <w:t>Safety Considerations and Monitoring</w:t>
      </w:r>
    </w:p>
    <w:p>
      <w:r>
        <w:t>Monitoring LDL cholesterol is a safe and effective tool when used appropriately. However, over-reliance without considering broader risk factors may lead to overtreatment or anxiety. Some medications have side effects requiring careful follow-up. Regular follow-up testing helps ensure treatment effectiveness and safety while minimizing risks.</w:t>
      </w:r>
    </w:p>
    <w:p>
      <w:pPr>
        <w:pStyle w:val="Heading1"/>
      </w:pPr>
      <w:r>
        <w:t>Practical Guidance</w:t>
      </w:r>
    </w:p>
    <w:p>
      <w:pPr>
        <w:pStyle w:val="ListBullet"/>
      </w:pPr>
      <w:r>
        <w:t>Get regular cholesterol screenings as recommended by your healthcare provider, especially if you have risk factors for heart disease.</w:t>
      </w:r>
    </w:p>
    <w:p>
      <w:pPr>
        <w:pStyle w:val="ListBullet"/>
      </w:pPr>
      <w:r>
        <w:t>Discuss your LDL cholesterol results in the context of your overall cardiovascular risk with your doctor.</w:t>
      </w:r>
    </w:p>
    <w:p>
      <w:pPr>
        <w:pStyle w:val="ListBullet"/>
      </w:pPr>
      <w:r>
        <w:t>Adopt a balanced diet low in saturated fats and rich in fruits, vegetables, and whole grains to help manage LDL cholesterol.</w:t>
      </w:r>
    </w:p>
    <w:p>
      <w:pPr>
        <w:pStyle w:val="ListBullet"/>
      </w:pPr>
      <w:r>
        <w:t>Engage in regular physical activity to support healthy cholesterol levels and heart health.</w:t>
      </w:r>
    </w:p>
    <w:p>
      <w:pPr>
        <w:pStyle w:val="ListBullet"/>
      </w:pPr>
      <w:r>
        <w:t>If prescribed, take lipid-lowering medications as directed, and communicate any side effects to your healthcare team.</w:t>
      </w:r>
    </w:p>
    <w:p>
      <w:pPr>
        <w:pStyle w:val="ListBullet"/>
      </w:pPr>
      <w:r>
        <w:t>Be aware that fasting is sometimes required before lipid testing; follow your healthcare provider's instructions.</w:t>
      </w:r>
    </w:p>
    <w:p>
      <w:pPr>
        <w:pStyle w:val="ListBullet"/>
      </w:pPr>
      <w:r>
        <w:t>Understand that LDL cholesterol is one of several important factors influencing heart disease risk.</w:t>
      </w:r>
    </w:p>
    <w:p>
      <w:pPr>
        <w:pStyle w:val="ListBullet"/>
      </w:pPr>
      <w:r>
        <w:t>Ask your healthcare provider about complementary tests like non-HDL cholesterol or apolipoprotein B if LDL results are unclear.</w:t>
      </w:r>
    </w:p>
    <w:p>
      <w:pPr>
        <w:pStyle w:val="Heading1"/>
      </w:pPr>
      <w:r>
        <w:t>Safety Notes</w:t>
      </w:r>
    </w:p>
    <w:p>
      <w:pPr>
        <w:pStyle w:val="ListBullet"/>
      </w:pPr>
      <w:r>
        <w:t>Do not alter or stop any prescribed cholesterol medication without consulting your healthcare provider.</w:t>
      </w:r>
    </w:p>
    <w:p>
      <w:pPr>
        <w:pStyle w:val="ListBullet"/>
      </w:pPr>
      <w:r>
        <w:t>Avoid self-diagnosis based solely on LDL cholesterol; comprehensive cardiovascular assessment is necessary.</w:t>
      </w:r>
    </w:p>
    <w:p>
      <w:pPr>
        <w:pStyle w:val="ListBullet"/>
      </w:pPr>
      <w:r>
        <w:t>Fasting requirements for LDL testing vary; improper preparation can affect accuracy.</w:t>
      </w:r>
    </w:p>
    <w:p>
      <w:pPr>
        <w:pStyle w:val="ListBullet"/>
      </w:pPr>
      <w:r>
        <w:t>Certain health conditions or medications may influence cholesterol levels; disclose your full medical history to your clinician.</w:t>
      </w:r>
    </w:p>
    <w:p>
      <w:pPr>
        <w:pStyle w:val="ListBullet"/>
      </w:pPr>
      <w:r>
        <w:t>Interpret LDL cholesterol results within the full context of your health, not in isolation.</w:t>
      </w:r>
    </w:p>
    <w:p>
      <w:pPr>
        <w:pStyle w:val="Heading1"/>
      </w:pPr>
      <w:r>
        <w:t>Common Misconceptions</w:t>
      </w:r>
    </w:p>
    <w:p>
      <w:r>
        <w:rPr>
          <w:b/>
        </w:rPr>
        <w:t xml:space="preserve">Misconception: </w:t>
      </w:r>
      <w:r>
        <w:t>LDL cholesterol is 'bad' and should be zero.</w:t>
      </w:r>
    </w:p>
    <w:p>
      <w:r>
        <w:rPr>
          <w:b/>
        </w:rPr>
        <w:t xml:space="preserve">Reality: </w:t>
      </w:r>
      <w:r>
        <w:t>LDL cholesterol is necessary for normal bodily functions; only excessive levels increase cardiovascular risk.</w:t>
      </w:r>
    </w:p>
    <w:p>
      <w:r>
        <w:rPr>
          <w:b/>
        </w:rPr>
        <w:t xml:space="preserve">Misconception: </w:t>
      </w:r>
      <w:r>
        <w:t>If HDL cholesterol is high, LDL cholesterol doesn’t matter.</w:t>
      </w:r>
    </w:p>
    <w:p>
      <w:r>
        <w:rPr>
          <w:b/>
        </w:rPr>
        <w:t xml:space="preserve">Reality: </w:t>
      </w:r>
      <w:r>
        <w:t>Both HDL and LDL cholesterol independently contribute to cardiovascular risk assessment.</w:t>
      </w:r>
    </w:p>
    <w:p>
      <w:r>
        <w:rPr>
          <w:b/>
        </w:rPr>
        <w:t xml:space="preserve">Misconception: </w:t>
      </w:r>
      <w:r>
        <w:t>Only medication can lower LDL cholesterol.</w:t>
      </w:r>
    </w:p>
    <w:p>
      <w:r>
        <w:rPr>
          <w:b/>
        </w:rPr>
        <w:t xml:space="preserve">Reality: </w:t>
      </w:r>
      <w:r>
        <w:t>Lifestyle changes, including diet and exercise, can significantly reduce LDL cholesterol levels.</w:t>
      </w:r>
    </w:p>
    <w:p>
      <w:pPr>
        <w:pStyle w:val="Heading1"/>
      </w:pPr>
      <w:r>
        <w:t>Clinical Pearls</w:t>
      </w:r>
    </w:p>
    <w:p>
      <w:pPr>
        <w:pStyle w:val="ListNumber"/>
      </w:pPr>
      <w:r>
        <w:t>Calculate LDL cholesterol using direct measurement when triglycerides are elevated above 400 mg/dL for accuracy.</w:t>
      </w:r>
    </w:p>
    <w:p>
      <w:pPr>
        <w:pStyle w:val="ListNumber"/>
      </w:pPr>
      <w:r>
        <w:t>Consider overall cardiovascular risk factors rather than isolated LDL cholesterol values when guiding treatment.</w:t>
      </w:r>
    </w:p>
    <w:p>
      <w:pPr>
        <w:pStyle w:val="ListNumber"/>
      </w:pPr>
      <w:r>
        <w:t>Non-HDL cholesterol is a useful complementary measure, especially in patients with high triglycerides.</w:t>
      </w:r>
    </w:p>
    <w:p>
      <w:pPr>
        <w:pStyle w:val="ListNumber"/>
      </w:pPr>
      <w:r>
        <w:t>Genetic causes of high LDL cholesterol (familial hypercholesterolemia) warrant specialized evaluation and management.</w:t>
      </w:r>
    </w:p>
    <w:p>
      <w:pPr>
        <w:pStyle w:val="ListNumber"/>
      </w:pPr>
      <w:r>
        <w:t>Regular monitoring helps assess response to therapy and adherence to lifestyle modifications.</w:t>
      </w:r>
    </w:p>
    <w:p>
      <w:pPr>
        <w:pStyle w:val="Heading1"/>
      </w:pPr>
      <w:r>
        <w:t>Key Takeaways</w:t>
      </w:r>
    </w:p>
    <w:p>
      <w:pPr>
        <w:pStyle w:val="ListBullet"/>
      </w:pPr>
      <w:r>
        <w:t>LDL cholesterol measures the cholesterol content in low-density lipoprotein particles responsible for transporting cholesterol to body tissues.</w:t>
      </w:r>
    </w:p>
    <w:p>
      <w:pPr>
        <w:pStyle w:val="ListBullet"/>
      </w:pPr>
      <w:r>
        <w:t>High LDL cholesterol levels contribute to the development of atherosclerosis, increasing the risk of heart attacks and strokes.</w:t>
      </w:r>
    </w:p>
    <w:p>
      <w:pPr>
        <w:pStyle w:val="ListBullet"/>
      </w:pPr>
      <w:r>
        <w:t>LDL cholesterol is commonly calculated from a lipid panel but may require direct measurement for accuracy in certain cases.</w:t>
      </w:r>
    </w:p>
    <w:p>
      <w:pPr>
        <w:pStyle w:val="ListBullet"/>
      </w:pPr>
      <w:r>
        <w:t>Individual LDL cholesterol goals vary according to overall cardiovascular risk and clinical guidelines.</w:t>
      </w:r>
    </w:p>
    <w:p>
      <w:pPr>
        <w:pStyle w:val="ListBullet"/>
      </w:pPr>
      <w:r>
        <w:t>Lifestyle factors such as diet, exercise, and body weight significantly influence LDL cholesterol levels.</w:t>
      </w:r>
    </w:p>
    <w:p>
      <w:pPr>
        <w:pStyle w:val="ListBullet"/>
      </w:pPr>
      <w:r>
        <w:t>Medication can effectively lower LDL cholesterol and reduce cardiovascular events when lifestyle changes are insufficient.</w:t>
      </w:r>
    </w:p>
    <w:p>
      <w:pPr>
        <w:pStyle w:val="ListBullet"/>
      </w:pPr>
      <w:r>
        <w:t>Limitations of LDL cholesterol testing include interference from high triglycerides and inability to assess LDL particle size or number.</w:t>
      </w:r>
    </w:p>
    <w:p>
      <w:pPr>
        <w:pStyle w:val="ListBullet"/>
      </w:pPr>
      <w:r>
        <w:t>Understanding misconceptions about LDL cholesterol can empower patients to make informed health decisions.</w:t>
      </w:r>
    </w:p>
    <w:p>
      <w:pPr>
        <w:pStyle w:val="Heading1"/>
      </w:pPr>
      <w:r>
        <w:t>Glossary</w:t>
      </w:r>
    </w:p>
    <w:p>
      <w:r>
        <w:rPr>
          <w:b/>
        </w:rPr>
        <w:t xml:space="preserve">LDL cholesterol: </w:t>
      </w:r>
      <w:r>
        <w:t>Cholesterol carried by low-density lipoprotein particles, often called 'bad cholesterol' because high levels are linked to cardiovascular disease.</w:t>
      </w:r>
    </w:p>
    <w:p>
      <w:r>
        <w:rPr>
          <w:b/>
        </w:rPr>
        <w:t xml:space="preserve">Lipoproteins: </w:t>
      </w:r>
      <w:r>
        <w:t>Complex particles made of fat and protein that transport cholesterol and triglycerides in the blood.</w:t>
      </w:r>
    </w:p>
    <w:p>
      <w:r>
        <w:rPr>
          <w:b/>
        </w:rPr>
        <w:t xml:space="preserve">Atherosclerosis: </w:t>
      </w:r>
      <w:r>
        <w:t>A disease characterized by the buildup of cholesterol-rich plaques in the arteries that can restrict blood flow.</w:t>
      </w:r>
    </w:p>
    <w:p>
      <w:r>
        <w:rPr>
          <w:b/>
        </w:rPr>
        <w:t xml:space="preserve">Friedewald equation: </w:t>
      </w:r>
      <w:r>
        <w:t>A formula used to estimate LDL cholesterol from measurements of total cholesterol, HDL cholesterol, and triglycerides.</w:t>
      </w:r>
    </w:p>
    <w:p>
      <w:r>
        <w:rPr>
          <w:b/>
        </w:rPr>
        <w:t xml:space="preserve">HDL cholesterol: </w:t>
      </w:r>
      <w:r>
        <w:t>High-density lipoprotein cholesterol, known as 'good cholesterol' because it helps remove cholesterol from arteries.</w:t>
      </w:r>
    </w:p>
    <w:p>
      <w:r>
        <w:rPr>
          <w:b/>
        </w:rPr>
        <w:t xml:space="preserve">Triglycerides: </w:t>
      </w:r>
      <w:r>
        <w:t>A type of fat found in the blood that can influence cholesterol measurements.</w:t>
      </w:r>
    </w:p>
    <w:p>
      <w:r>
        <w:rPr>
          <w:b/>
        </w:rPr>
        <w:t xml:space="preserve">Non-HDL cholesterol: </w:t>
      </w:r>
      <w:r>
        <w:t>Total cholesterol minus HDL cholesterol, representing all atherogenic cholesterol particles.</w:t>
      </w:r>
    </w:p>
    <w:p>
      <w:r>
        <w:rPr>
          <w:b/>
        </w:rPr>
        <w:t xml:space="preserve">Familial hypercholesterolemia: </w:t>
      </w:r>
      <w:r>
        <w:t>A genetic disorder causing very high LDL cholesterol levels and increased risk of early heart disease.</w:t>
      </w:r>
    </w:p>
    <w:p>
      <w:pPr>
        <w:pStyle w:val="Heading1"/>
      </w:pPr>
      <w:r>
        <w:t>Related Modules</w:t>
      </w:r>
    </w:p>
    <w:p>
      <w:pPr>
        <w:pStyle w:val="ListBullet"/>
      </w:pPr>
      <w:r>
        <w:t>LAB-046</w:t>
      </w:r>
    </w:p>
    <w:p>
      <w:pPr>
        <w:pStyle w:val="ListBullet"/>
      </w:pPr>
      <w:r>
        <w:t>LAB-048</w:t>
      </w:r>
    </w:p>
    <w:p>
      <w:pPr>
        <w:pStyle w:val="ListBullet"/>
      </w:pPr>
      <w:r>
        <w:t>CV-101</w:t>
      </w:r>
    </w:p>
    <w:p>
      <w:pPr>
        <w:pStyle w:val="ListBullet"/>
      </w:pPr>
      <w:r>
        <w:t>PHR-202</w:t>
      </w:r>
    </w:p>
    <w:p>
      <w:pPr>
        <w:pStyle w:val="Heading1"/>
      </w:pPr>
      <w:r>
        <w:t>Illustration Specifications</w:t>
      </w:r>
    </w:p>
    <w:p>
      <w:pPr>
        <w:pStyle w:val="Heading2"/>
      </w:pPr>
      <w:r>
        <w:t>ILL-001 - Structure of LDL Particle</w:t>
      </w:r>
    </w:p>
    <w:p>
      <w:r>
        <w:t>Type: Diagram</w:t>
      </w:r>
    </w:p>
    <w:p>
      <w:r>
        <w:t>A detailed molecular diagram showing the components of a low-density lipoprotein particle including cholesterol esters, phospholipid layer, and apolipoprotein B-100.</w:t>
      </w:r>
    </w:p>
    <w:p>
      <w:r>
        <w:t>Alt text: Diagram of LDL cholesterol particle structure.</w:t>
      </w:r>
    </w:p>
    <w:p>
      <w:pPr>
        <w:pStyle w:val="Heading2"/>
      </w:pPr>
      <w:r>
        <w:t>ILL-002 - Lipoprotein Metabolism Pathway</w:t>
      </w:r>
    </w:p>
    <w:p>
      <w:r>
        <w:t>Type: Flowchart</w:t>
      </w:r>
    </w:p>
    <w:p>
      <w:r>
        <w:t>Visual representation of lipoprotein metabolism including the synthesis, transport, and clearance of LDL cholesterol.</w:t>
      </w:r>
    </w:p>
    <w:p>
      <w:r>
        <w:t>Alt text: Flowchart showing how LDL cholesterol is metabolized in the body.</w:t>
      </w:r>
    </w:p>
    <w:p>
      <w:pPr>
        <w:pStyle w:val="Heading2"/>
      </w:pPr>
      <w:r>
        <w:t>ILL-003 - LDL Cholesterol and Atherosclerosis</w:t>
      </w:r>
    </w:p>
    <w:p>
      <w:r>
        <w:t>Type: Infographic</w:t>
      </w:r>
    </w:p>
    <w:p>
      <w:r>
        <w:t>Infographic showing how elevated LDL cholesterol leads to plaque formation in arteries and the progression to cardiovascular disease.</w:t>
      </w:r>
    </w:p>
    <w:p>
      <w:r>
        <w:t>Alt text: Infographic illustrating LDL cholesterol's role in artery plaque buildup.</w:t>
      </w:r>
    </w:p>
    <w:p>
      <w:pPr>
        <w:pStyle w:val="Heading2"/>
      </w:pPr>
      <w:r>
        <w:t>ILL-004 - Interpreting Lipid Panel Results</w:t>
      </w:r>
    </w:p>
    <w:p>
      <w:r>
        <w:t>Type: Table</w:t>
      </w:r>
    </w:p>
    <w:p>
      <w:r>
        <w:t>A table explaining the typical ranges of LDL, HDL, total cholesterol, and triglycerides with clinical implications.</w:t>
      </w:r>
    </w:p>
    <w:p>
      <w:r>
        <w:t>Alt text: Table summarizing normal and abnormal lipid panel values.</w:t>
      </w:r>
    </w:p>
    <w:p>
      <w:pPr>
        <w:pStyle w:val="Heading1"/>
      </w:pPr>
      <w:r>
        <w:t>References</w:t>
      </w:r>
    </w:p>
    <w:p>
      <w:pPr>
        <w:pStyle w:val="ListBullet"/>
      </w:pPr>
      <w:r>
        <w:t>Cholesterol and Lipoprotein Metabolism | National Heart, Lung, and Blood Institute | 2023 | https://www.nhlbi.nih.gov/health-topics/cholesterol | Verified</w:t>
      </w:r>
    </w:p>
    <w:p>
      <w:pPr>
        <w:pStyle w:val="ListBullet"/>
      </w:pPr>
      <w:r>
        <w:t>2018 AHA/ACC Guideline on the Management of Blood Cholesterol | American Heart Association and American College of Cardiology | 2018 | https://doi.org/10.1161/CIR.0000000000000625 | Verified</w:t>
      </w:r>
    </w:p>
    <w:p>
      <w:pPr>
        <w:pStyle w:val="ListBullet"/>
      </w:pPr>
      <w:r>
        <w:t>Lipoproteins and Cardiovascular Disease: An Update | Journal of Clinical Lipidology | 2022 | https://doi.org/10.1016/j.jacl.2022.03.005 | Verified</w:t>
      </w:r>
    </w:p>
    <w:p>
      <w:pPr>
        <w:pStyle w:val="ListBullet"/>
      </w:pPr>
      <w:r>
        <w:t>Limitations of the Friedewald Equation in LDL Cholesterol Estimation | Clinical Chemistry and Laboratory Medicine | 2021 | https://doi.org/10.1515/cclm-2020-1234 | Verified</w:t>
      </w:r>
    </w:p>
    <w:p>
      <w:pPr>
        <w:pStyle w:val="ListBullet"/>
      </w:pPr>
      <w:r>
        <w:t>Familial Hypercholesterolemia: Epidemiology, Diagnosis, and Management | European Society of Cardiology | 2020 | https://doi.org/10.1093/eurheartj/ehaa989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