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FAQ-062 - Why is weight loss so difficult?</w:t>
      </w:r>
    </w:p>
    <w:p>
      <w:r>
        <w:rPr>
          <w:i/>
        </w:rPr>
        <w:t>Evidence-based answer to the common question: why is weight loss so difficult?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General Health, Weight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weight loss, weight management, metabolism, appetite regulation, energy balance, diet, exercise, obesity, behavioral factors,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loss refers to the reduction of total body mass, primarily fat loss, achieved by creating a negative energy balance — consuming fewer calories than the body expends. Despite being a common goal, sustained weight loss is difficult due to complex physiological, behavioral, and environmental factors that resist changes in body weight. Mechanistically, the body regulates weight through integrated systems involving metabolism, appetite control, hormone signaling, and energy expenditure adjustments. When calorie intake decreases, the body often adapts by lowering resting metabolic rate (adaptive thermogenesis) and increasing appetite via neuroendocrine pathways, which can promote weight regain. Genetics and individual variations in metabolism and hormone response contribute to differing weight loss difficulty. Psychological aspects like stress, emotional eating, and reward pathways further complicate adherence to calorie restriction and exercise. Synonyms and related terms include fat loss, slimming, and weight management. Practical relevance lies in understanding these mechanisms to design effective, sustainable weight loss strategies tailored to individual physiology and behavior. Limitations to weight loss often involve biological resistance to fat loss, environmental food cues, and lifestyle factors. Safety considerations include avoiding extreme diets or rapid weight loss that can cause adverse metabolic or nutrient deficiencies. This module aims to provide evidence-based insights into why weight loss is difficult, enhancing realistic expectations and supporting informed choices for weight management.</w:t>
      </w:r>
    </w:p>
    <w:p>
      <w:pPr>
        <w:pStyle w:val="Heading1"/>
      </w:pPr>
      <w:r>
        <w:t>Customer Questions Answered</w:t>
      </w:r>
    </w:p>
    <w:p>
      <w:pPr>
        <w:pStyle w:val="ListBullet"/>
      </w:pPr>
      <w:r>
        <w:t>Why do diets often fail to produce lasting weight loss?</w:t>
      </w:r>
    </w:p>
    <w:p>
      <w:pPr>
        <w:pStyle w:val="ListBullet"/>
      </w:pPr>
      <w:r>
        <w:t>How does metabolism affect weight loss difficulty?</w:t>
      </w:r>
    </w:p>
    <w:p>
      <w:pPr>
        <w:pStyle w:val="ListBullet"/>
      </w:pPr>
      <w:r>
        <w:t>Do genetics determine how hard it is to lose weight?</w:t>
      </w:r>
    </w:p>
    <w:p>
      <w:pPr>
        <w:pStyle w:val="ListBullet"/>
      </w:pPr>
      <w:r>
        <w:t>What role does appetite regulation play in weight loss challenges?</w:t>
      </w:r>
    </w:p>
    <w:p>
      <w:pPr>
        <w:pStyle w:val="ListBullet"/>
      </w:pPr>
      <w:r>
        <w:t>Can hormones make weight loss harder?</w:t>
      </w:r>
    </w:p>
    <w:p>
      <w:pPr>
        <w:pStyle w:val="ListBullet"/>
      </w:pPr>
      <w:r>
        <w:t>Why does the body resist weight loss?</w:t>
      </w:r>
    </w:p>
    <w:p>
      <w:pPr>
        <w:pStyle w:val="ListBullet"/>
      </w:pPr>
      <w:r>
        <w:t>How do psychological factors impact weight loss success?</w:t>
      </w:r>
    </w:p>
    <w:p>
      <w:pPr>
        <w:pStyle w:val="ListBullet"/>
      </w:pPr>
      <w:r>
        <w:t>Does muscle mass influence weight loss difficulty?</w:t>
      </w:r>
    </w:p>
    <w:p>
      <w:pPr>
        <w:pStyle w:val="ListBullet"/>
      </w:pPr>
      <w:r>
        <w:t>How important is physical activity in overcoming weight loss resistance?</w:t>
      </w:r>
    </w:p>
    <w:p>
      <w:pPr>
        <w:pStyle w:val="ListBullet"/>
      </w:pPr>
      <w:r>
        <w:t>Are some foods more likely to cause weight gain or hinder weight loss?</w:t>
      </w:r>
    </w:p>
    <w:p>
      <w:pPr>
        <w:pStyle w:val="ListBullet"/>
      </w:pPr>
      <w:r>
        <w:t>What metabolic adaptations occur during dieting?</w:t>
      </w:r>
    </w:p>
    <w:p>
      <w:pPr>
        <w:pStyle w:val="ListBullet"/>
      </w:pPr>
      <w:r>
        <w:t>Is weight loss more difficult as we age?</w:t>
      </w:r>
    </w:p>
    <w:p>
      <w:pPr>
        <w:pStyle w:val="Heading1"/>
      </w:pPr>
      <w:r>
        <w:t>Learning Objectives</w:t>
      </w:r>
    </w:p>
    <w:p>
      <w:pPr>
        <w:pStyle w:val="ListBullet"/>
      </w:pPr>
      <w:r>
        <w:t>Define weight loss and the physiological basis for weight regulation.</w:t>
      </w:r>
    </w:p>
    <w:p>
      <w:pPr>
        <w:pStyle w:val="ListBullet"/>
      </w:pPr>
      <w:r>
        <w:t>Explain key metabolic and neuroendocrine mechanisms that resist weight loss.</w:t>
      </w:r>
    </w:p>
    <w:p>
      <w:pPr>
        <w:pStyle w:val="ListBullet"/>
      </w:pPr>
      <w:r>
        <w:t>Describe genetic, hormonal, and psychological factors influencing weight loss difficulty.</w:t>
      </w:r>
    </w:p>
    <w:p>
      <w:pPr>
        <w:pStyle w:val="ListBullet"/>
      </w:pPr>
      <w:r>
        <w:t>Identify behavioral and environmental contributors to challenges in losing weight.</w:t>
      </w:r>
    </w:p>
    <w:p>
      <w:pPr>
        <w:pStyle w:val="ListBullet"/>
      </w:pPr>
      <w:r>
        <w:t>Recognize common misconceptions about weight loss.</w:t>
      </w:r>
    </w:p>
    <w:p>
      <w:pPr>
        <w:pStyle w:val="ListBullet"/>
      </w:pPr>
      <w:r>
        <w:t>Provide practical guidance for safer, sustainable weight management strategies.</w:t>
      </w:r>
    </w:p>
    <w:p>
      <w:pPr>
        <w:pStyle w:val="ListBullet"/>
      </w:pPr>
      <w:r>
        <w:t>Summarize evidence-based approaches to overcoming biological resistance to weight loss.</w:t>
      </w:r>
    </w:p>
    <w:p>
      <w:pPr>
        <w:pStyle w:val="ListBullet"/>
      </w:pPr>
      <w:r>
        <w:t>Highlight safety concerns and limitations of common weight loss methods.</w:t>
      </w:r>
    </w:p>
    <w:p>
      <w:pPr>
        <w:pStyle w:val="Heading1"/>
      </w:pPr>
      <w:r>
        <w:t>Definition</w:t>
      </w:r>
    </w:p>
    <w:p>
      <w:r>
        <w:t>Weight loss is the process of reducing total body mass, primarily through the reduction of fat stores, achieved by creating a calorie deficit. It involves complex physiological and behavioral factors that regulate the balance between energy intake and expenditure.</w:t>
      </w:r>
    </w:p>
    <w:p>
      <w:pPr>
        <w:pStyle w:val="Heading1"/>
      </w:pPr>
      <w:r>
        <w:t>Why This Matters</w:t>
      </w:r>
    </w:p>
    <w:p>
      <w:r>
        <w:t>Understanding why weight loss is difficult helps set realistic expectations for individuals aiming to lose weight and guides health professionals in creating sustainable, safe, and effective weight management plans. It prevents frustration and promotes healthier approaches rather than quick fixes or extreme diets.</w:t>
      </w:r>
    </w:p>
    <w:p>
      <w:pPr>
        <w:pStyle w:val="Heading1"/>
      </w:pPr>
      <w:r>
        <w:t>Physiology of Weight Regulation</w:t>
      </w:r>
    </w:p>
    <w:p>
      <w:r>
        <w:t>The human body maintains weight through a complex interplay of processes including energy intake (food consumption), energy expenditure (basal metabolic rate, physical activity), and neuroendocrine feedback mechanisms. The hypothalamus integrates signals from hormones such as leptin, ghrelin, and insulin to regulate hunger and satiety. When calorie intake decreases, the body adapts by lowering energy expenditure (adaptive thermogenesis) to conserve energy, making further weight loss more difficult.</w:t>
      </w:r>
    </w:p>
    <w:p>
      <w:pPr>
        <w:pStyle w:val="Heading1"/>
      </w:pPr>
      <w:r>
        <w:t>Metabolic Adaptations During Weight Loss</w:t>
      </w:r>
    </w:p>
    <w:p>
      <w:r>
        <w:t>Caloric restriction triggers metabolic adaptations, notably a decrease in resting metabolic rate beyond what is expected from weight loss alone, termed adaptive thermogenesis. This physiological response reduces daily energy needs, often leading to weight loss plateaus and increases the likelihood of weight regain once normal eating resumes.</w:t>
      </w:r>
    </w:p>
    <w:p>
      <w:pPr>
        <w:pStyle w:val="Heading1"/>
      </w:pPr>
      <w:r>
        <w:t>Role of Hormones in Weight Loss Difficulty</w:t>
      </w:r>
    </w:p>
    <w:p>
      <w:r>
        <w:t>Several hormones influence appetite and metabolism impacting weight loss difficulty. Leptin, secreted by fat cells, signals satiety but decreases with fat loss, potentially increasing hunger. Ghrelin, the 'hunger hormone,' rises during calorie restriction, stimulating appetite. Insulin sensitivity changes can affect fat storage. Cortisol and thyroid hormones also modulate metabolism and fat accumulation.</w:t>
      </w:r>
    </w:p>
    <w:p>
      <w:pPr>
        <w:pStyle w:val="Heading1"/>
      </w:pPr>
      <w:r>
        <w:t>Genetic Factors Influencing Weight Loss</w:t>
      </w:r>
    </w:p>
    <w:p>
      <w:r>
        <w:t>Genetic predispositions contribute to variations in metabolism, fat storage, and appetite regulation that affect weight loss. Genome-wide association studies (GWAS) have identified multiple genes associated with obesity risk, though genetics interact with environment and behavior, making weight loss outcomes multifactorial and individualized.</w:t>
      </w:r>
    </w:p>
    <w:p>
      <w:pPr>
        <w:pStyle w:val="Heading1"/>
      </w:pPr>
      <w:r>
        <w:t>Psychological and Behavioral Contributors</w:t>
      </w:r>
    </w:p>
    <w:p>
      <w:r>
        <w:t>Stress, emotional eating, reward system sensitivities, and habits influence adherence to weight loss regimens. Psychological factors can drive increased calorie intake or reduced physical activity, undermining weight loss efforts. Cognitive-behavioral therapy (CBT) and behavioral interventions can improve long-term success.</w:t>
      </w:r>
    </w:p>
    <w:p>
      <w:pPr>
        <w:pStyle w:val="Heading1"/>
      </w:pPr>
      <w:r>
        <w:t>Environmental and Lifestyle Barriers</w:t>
      </w:r>
    </w:p>
    <w:p>
      <w:r>
        <w:t>Modern environments often promote easy access to calorie-dense, nutrient-poor foods and sedentary lifestyles, creating barriers to weight loss. Social factors, food marketing, and cultural norms influence eating behavior, complicating sustainable changes necessary for weight loss.</w:t>
      </w:r>
    </w:p>
    <w:p>
      <w:pPr>
        <w:pStyle w:val="Heading1"/>
      </w:pPr>
      <w:r>
        <w:t>Challenges in Sustaining Weight Loss</w:t>
      </w:r>
    </w:p>
    <w:p>
      <w:r>
        <w:t>Maintaining weight loss is challenging because the body's compensatory mechanisms such as increased hunger and reduced metabolic rate persist long term. Behavioral fatigue and loss of motivation also contribute to weight regain. Strategies focusing on lifestyle modification rather than short-term diets improve maintenance.</w:t>
      </w:r>
    </w:p>
    <w:p>
      <w:pPr>
        <w:pStyle w:val="Heading1"/>
      </w:pPr>
      <w:r>
        <w:t>Common Misconceptions About Weight Loss</w:t>
      </w:r>
    </w:p>
    <w:p>
      <w:r>
        <w:t>Myths include the belief that metabolism alone determines weight loss success, that certain foods cause fat gain independent of calories, or that rapid weight loss is sustainable and safe. Recognizing these misconceptions helps promote realistic and evidence-based weight management.</w:t>
      </w:r>
    </w:p>
    <w:p>
      <w:pPr>
        <w:pStyle w:val="Heading1"/>
      </w:pPr>
      <w:r>
        <w:t>Practical Strategies to Overcome Weight Loss Resistance</w:t>
      </w:r>
    </w:p>
    <w:p>
      <w:r>
        <w:t>Effective approaches combine moderate caloric restriction, regular physical activity (both aerobic and resistance training to preserve muscle mass), behavioral therapy, and sometimes pharmacotherapy. Individualized plans addressing psychological and environmental factors yield better outcomes. Emphasizing gradual weight loss and maintenance enhances safety and sustainability.</w:t>
      </w:r>
    </w:p>
    <w:p>
      <w:pPr>
        <w:pStyle w:val="Heading1"/>
      </w:pPr>
      <w:r>
        <w:t>Safety Considerations in Weight Loss</w:t>
      </w:r>
    </w:p>
    <w:p>
      <w:r>
        <w:t>Extreme diets or rapid weight loss can lead to nutrient deficiencies, gallstones, loss of lean body mass, and psychological distress. Medical supervision is advised when using weight loss medications or bariatric surgery. Understanding physiological resistance to weight loss avoids harmful practices and promotes overall health.</w:t>
      </w:r>
    </w:p>
    <w:p>
      <w:pPr>
        <w:pStyle w:val="Heading1"/>
      </w:pPr>
      <w:r>
        <w:t>Practical Guidance</w:t>
      </w:r>
    </w:p>
    <w:p>
      <w:pPr>
        <w:pStyle w:val="ListBullet"/>
      </w:pPr>
      <w:r>
        <w:t>Aim for gradual weight loss (0.5-1 kg per week) to favor fat loss while preserving muscle mass.</w:t>
      </w:r>
    </w:p>
    <w:p>
      <w:pPr>
        <w:pStyle w:val="ListBullet"/>
      </w:pPr>
      <w:r>
        <w:t>Include both aerobic and resistance exercise to maintain resting metabolic rate and support weight loss.</w:t>
      </w:r>
    </w:p>
    <w:p>
      <w:pPr>
        <w:pStyle w:val="ListBullet"/>
      </w:pPr>
      <w:r>
        <w:t>Focus on whole foods, balanced nutrition, and portion control instead of fad diets.</w:t>
      </w:r>
    </w:p>
    <w:p>
      <w:pPr>
        <w:pStyle w:val="ListBullet"/>
      </w:pPr>
      <w:r>
        <w:t>Manage stress and emotional triggers to prevent overeating through mindfulness and support.</w:t>
      </w:r>
    </w:p>
    <w:p>
      <w:pPr>
        <w:pStyle w:val="ListBullet"/>
      </w:pPr>
      <w:r>
        <w:t>Seek behavioral therapy or counseling to improve adherence to lifestyle changes.</w:t>
      </w:r>
    </w:p>
    <w:p>
      <w:pPr>
        <w:pStyle w:val="ListBullet"/>
      </w:pPr>
      <w:r>
        <w:t>Be aware of environmental cues leading to overeating and create a supportive setting for healthy choices.</w:t>
      </w:r>
    </w:p>
    <w:p>
      <w:pPr>
        <w:pStyle w:val="ListBullet"/>
      </w:pPr>
      <w:r>
        <w:t>Set realistic goals considering biological limitations to avoid frustration.</w:t>
      </w:r>
    </w:p>
    <w:p>
      <w:pPr>
        <w:pStyle w:val="ListBullet"/>
      </w:pPr>
      <w:r>
        <w:t>Consult healthcare professionals before starting weight loss medications or surgery.</w:t>
      </w:r>
    </w:p>
    <w:p>
      <w:pPr>
        <w:pStyle w:val="Heading1"/>
      </w:pPr>
      <w:r>
        <w:t>Safety Notes</w:t>
      </w:r>
    </w:p>
    <w:p>
      <w:pPr>
        <w:pStyle w:val="ListBullet"/>
      </w:pPr>
      <w:r>
        <w:t>Avoid crash diets that provide insufficient nutrients or less than 800 kcal per day without medical supervision.</w:t>
      </w:r>
    </w:p>
    <w:p>
      <w:pPr>
        <w:pStyle w:val="ListBullet"/>
      </w:pPr>
      <w:r>
        <w:t>Rapid weight loss can increase risk of gallstones and muscle loss.</w:t>
      </w:r>
    </w:p>
    <w:p>
      <w:pPr>
        <w:pStyle w:val="ListBullet"/>
      </w:pPr>
      <w:r>
        <w:t>Weight loss medications may have side effects and require monitoring.</w:t>
      </w:r>
    </w:p>
    <w:p>
      <w:pPr>
        <w:pStyle w:val="ListBullet"/>
      </w:pPr>
      <w:r>
        <w:t>Psychological support may be necessary to address eating disorders or disordered eating patterns.</w:t>
      </w:r>
    </w:p>
    <w:p>
      <w:pPr>
        <w:pStyle w:val="ListBullet"/>
      </w:pPr>
      <w:r>
        <w:t>Bariatric surgery candidates must undergo thorough evaluation and follow-up care.</w:t>
      </w:r>
    </w:p>
    <w:p>
      <w:pPr>
        <w:pStyle w:val="Heading1"/>
      </w:pPr>
      <w:r>
        <w:t>Common Misconceptions</w:t>
      </w:r>
    </w:p>
    <w:p>
      <w:r>
        <w:rPr>
          <w:b/>
        </w:rPr>
        <w:t xml:space="preserve">Misconception: </w:t>
      </w:r>
      <w:r>
        <w:t>Skipping meals speeds up weight loss.</w:t>
      </w:r>
    </w:p>
    <w:p>
      <w:r>
        <w:rPr>
          <w:b/>
        </w:rPr>
        <w:t xml:space="preserve">Reality: </w:t>
      </w:r>
      <w:r>
        <w:t>Skipping meals can increase hunger and lead to overeating later, making weight loss harder.</w:t>
      </w:r>
    </w:p>
    <w:p>
      <w:r>
        <w:rPr>
          <w:b/>
        </w:rPr>
        <w:t xml:space="preserve">Misconception: </w:t>
      </w:r>
      <w:r>
        <w:t>Certain foods can 'burn' fat independently of total calorie intake.</w:t>
      </w:r>
    </w:p>
    <w:p>
      <w:r>
        <w:rPr>
          <w:b/>
        </w:rPr>
        <w:t xml:space="preserve">Reality: </w:t>
      </w:r>
      <w:r>
        <w:t>Weight loss depends primarily on total calories consumed versus expended, not specific 'fat-burning' foods.</w:t>
      </w:r>
    </w:p>
    <w:p>
      <w:r>
        <w:rPr>
          <w:b/>
        </w:rPr>
        <w:t xml:space="preserve">Misconception: </w:t>
      </w:r>
      <w:r>
        <w:t>Metabolism is fixed and cannot be changed.</w:t>
      </w:r>
    </w:p>
    <w:p>
      <w:r>
        <w:rPr>
          <w:b/>
        </w:rPr>
        <w:t xml:space="preserve">Reality: </w:t>
      </w:r>
      <w:r>
        <w:t>Metabolism varies with factors like muscle mass, age, and activity, and can be influenced by behavior.</w:t>
      </w:r>
    </w:p>
    <w:p>
      <w:pPr>
        <w:pStyle w:val="Heading1"/>
      </w:pPr>
      <w:r>
        <w:t>Clinical Pearls</w:t>
      </w:r>
    </w:p>
    <w:p>
      <w:pPr>
        <w:pStyle w:val="ListNumber"/>
      </w:pPr>
      <w:r>
        <w:t>Preservation of muscle mass through resistance training helps maintain resting metabolic rate during weight loss.</w:t>
      </w:r>
    </w:p>
    <w:p>
      <w:pPr>
        <w:pStyle w:val="ListNumber"/>
      </w:pPr>
      <w:r>
        <w:t>Adaptive thermogenesis can cause metabolic rate to drop by 100-300 kcal/day during dieting.</w:t>
      </w:r>
    </w:p>
    <w:p>
      <w:pPr>
        <w:pStyle w:val="ListNumber"/>
      </w:pPr>
      <w:r>
        <w:t>Addressing psychological barriers improves long-term adherence and weight loss success.</w:t>
      </w:r>
    </w:p>
    <w:p>
      <w:pPr>
        <w:pStyle w:val="ListNumber"/>
      </w:pPr>
      <w:r>
        <w:t>Individual responses to calorie restriction vary significantly due to genetic and hormonal factors.</w:t>
      </w:r>
    </w:p>
    <w:p>
      <w:pPr>
        <w:pStyle w:val="ListNumber"/>
      </w:pPr>
      <w:r>
        <w:t>Weight regain is common and not a sign of failure but reflects physiological adaptations.</w:t>
      </w:r>
    </w:p>
    <w:p>
      <w:pPr>
        <w:pStyle w:val="Heading1"/>
      </w:pPr>
      <w:r>
        <w:t>Key Takeaways</w:t>
      </w:r>
    </w:p>
    <w:p>
      <w:pPr>
        <w:pStyle w:val="ListBullet"/>
      </w:pPr>
      <w:r>
        <w:t>Weight loss involves complex physiological and behavioral factors resisting changes in body weight.</w:t>
      </w:r>
    </w:p>
    <w:p>
      <w:pPr>
        <w:pStyle w:val="ListBullet"/>
      </w:pPr>
      <w:r>
        <w:t>The body adapts to calorie restriction by lowering metabolism and increasing hunger, hindering weight loss.</w:t>
      </w:r>
    </w:p>
    <w:p>
      <w:pPr>
        <w:pStyle w:val="ListBullet"/>
      </w:pPr>
      <w:r>
        <w:t>Hormones like leptin and ghrelin regulate appetite and change during dieting, influencing difficulty.</w:t>
      </w:r>
    </w:p>
    <w:p>
      <w:pPr>
        <w:pStyle w:val="ListBullet"/>
      </w:pPr>
      <w:r>
        <w:t>Genetics and psychological factors contribute significantly to individual weight loss outcomes.</w:t>
      </w:r>
    </w:p>
    <w:p>
      <w:pPr>
        <w:pStyle w:val="ListBullet"/>
      </w:pPr>
      <w:r>
        <w:t>Environment and lifestyle choices are major barriers to sustained weight loss.</w:t>
      </w:r>
    </w:p>
    <w:p>
      <w:pPr>
        <w:pStyle w:val="ListBullet"/>
      </w:pPr>
      <w:r>
        <w:t>Gradual, sustained changes in diet and exercise are more effective and safer than rapid dieting.</w:t>
      </w:r>
    </w:p>
    <w:p>
      <w:pPr>
        <w:pStyle w:val="ListBullet"/>
      </w:pPr>
      <w:r>
        <w:t>Misconceptions about metabolism and fat-burning foods can mislead weight loss efforts.</w:t>
      </w:r>
    </w:p>
    <w:p>
      <w:pPr>
        <w:pStyle w:val="ListBullet"/>
      </w:pPr>
      <w:r>
        <w:t>Medical supervision is important for safe weight loss involving medications or surgery.</w:t>
      </w:r>
    </w:p>
    <w:p>
      <w:pPr>
        <w:pStyle w:val="Heading1"/>
      </w:pPr>
      <w:r>
        <w:t>Glossary</w:t>
      </w:r>
    </w:p>
    <w:p>
      <w:r>
        <w:rPr>
          <w:b/>
        </w:rPr>
        <w:t xml:space="preserve">Adaptive Thermogenesis: </w:t>
      </w:r>
      <w:r>
        <w:t>A decrease in energy expenditure beyond what is expected from weight loss, as the body tries to conserve energy during caloric deficit.</w:t>
      </w:r>
    </w:p>
    <w:p>
      <w:r>
        <w:rPr>
          <w:b/>
        </w:rPr>
        <w:t xml:space="preserve">Basal Metabolic Rate (BMR): </w:t>
      </w:r>
      <w:r>
        <w:t>The amount of energy expended while at rest to maintain vital body functions like breathing and circulation.</w:t>
      </w:r>
    </w:p>
    <w:p>
      <w:r>
        <w:rPr>
          <w:b/>
        </w:rPr>
        <w:t xml:space="preserve">Leptin: </w:t>
      </w:r>
      <w:r>
        <w:t>A hormone produced by fat cells that signals satiety and helps regulate energy balance.</w:t>
      </w:r>
    </w:p>
    <w:p>
      <w:r>
        <w:rPr>
          <w:b/>
        </w:rPr>
        <w:t xml:space="preserve">Ghrelin: </w:t>
      </w:r>
      <w:r>
        <w:t>Known as the 'hunger hormone,' it stimulates appetite and food intake.</w:t>
      </w:r>
    </w:p>
    <w:p>
      <w:r>
        <w:rPr>
          <w:b/>
        </w:rPr>
        <w:t xml:space="preserve">Calorie Deficit: </w:t>
      </w:r>
      <w:r>
        <w:t>Eating fewer calories than the body uses, necessary for weight loss.</w:t>
      </w:r>
    </w:p>
    <w:p>
      <w:r>
        <w:rPr>
          <w:b/>
        </w:rPr>
        <w:t xml:space="preserve">Metabolism: </w:t>
      </w:r>
      <w:r>
        <w:t>All chemical processes that occur within the body to maintain life, including energy production and usage.</w:t>
      </w:r>
    </w:p>
    <w:p>
      <w:r>
        <w:rPr>
          <w:b/>
        </w:rPr>
        <w:t xml:space="preserve">Resting Metabolic Rate (RMR): </w:t>
      </w:r>
      <w:r>
        <w:t>The number of calories the body burns at rest, slightly higher than basal metabolic rate.</w:t>
      </w:r>
    </w:p>
    <w:p>
      <w:r>
        <w:rPr>
          <w:b/>
        </w:rPr>
        <w:t xml:space="preserve">Body Mass Index (BMI): </w:t>
      </w:r>
      <w:r>
        <w:t>A measure of body fat based on height and weight, commonly used to classify underweight, normal weight, overweight, and obesity.</w:t>
      </w:r>
    </w:p>
    <w:p>
      <w:pPr>
        <w:pStyle w:val="Heading1"/>
      </w:pPr>
      <w:r>
        <w:t>Related Modules</w:t>
      </w:r>
    </w:p>
    <w:p>
      <w:pPr>
        <w:pStyle w:val="ListBullet"/>
      </w:pPr>
      <w:r>
        <w:t>FAQ-024</w:t>
      </w:r>
    </w:p>
    <w:p>
      <w:pPr>
        <w:pStyle w:val="ListBullet"/>
      </w:pPr>
      <w:r>
        <w:t>FAQ-041</w:t>
      </w:r>
    </w:p>
    <w:p>
      <w:pPr>
        <w:pStyle w:val="ListBullet"/>
      </w:pPr>
      <w:r>
        <w:t>FAQ-058</w:t>
      </w:r>
    </w:p>
    <w:p>
      <w:pPr>
        <w:pStyle w:val="Heading1"/>
      </w:pPr>
      <w:r>
        <w:t>Illustration Specifications</w:t>
      </w:r>
    </w:p>
    <w:p>
      <w:pPr>
        <w:pStyle w:val="Heading2"/>
      </w:pPr>
      <w:r>
        <w:t>ILL-001 - Adaptive Thermogenesis Mechanism</w:t>
      </w:r>
    </w:p>
    <w:p>
      <w:r>
        <w:t>Type: Diagram</w:t>
      </w:r>
    </w:p>
    <w:p>
      <w:r>
        <w:t>Diagram illustrating the process of adaptive thermogenesis showing how energy expenditure decreases during caloric restriction.</w:t>
      </w:r>
    </w:p>
    <w:p>
      <w:r>
        <w:t>Alt text: Diagram showing decrease in metabolism during diet-induced weight loss.</w:t>
      </w:r>
    </w:p>
    <w:p>
      <w:pPr>
        <w:pStyle w:val="Heading2"/>
      </w:pPr>
      <w:r>
        <w:t>ILL-002 - Hormones Regulating Appetite</w:t>
      </w:r>
    </w:p>
    <w:p>
      <w:r>
        <w:t>Type: Infographic</w:t>
      </w:r>
    </w:p>
    <w:p>
      <w:r>
        <w:t>Infographic depicting the roles of leptin, ghrelin, insulin, and cortisol in appetite regulation and weight loss difficulty.</w:t>
      </w:r>
    </w:p>
    <w:p>
      <w:r>
        <w:t>Alt text: Infographic of hormones influencing hunger and metabolism.</w:t>
      </w:r>
    </w:p>
    <w:p>
      <w:pPr>
        <w:pStyle w:val="Heading2"/>
      </w:pPr>
      <w:r>
        <w:t>ILL-003 - Genetic and Environmental Factors Affecting Weight Loss</w:t>
      </w:r>
    </w:p>
    <w:p>
      <w:r>
        <w:t>Type: Concept Map</w:t>
      </w:r>
    </w:p>
    <w:p>
      <w:r>
        <w:t>Concept map showcasing how genetics interact with environment and behavior to influence weight loss outcomes.</w:t>
      </w:r>
    </w:p>
    <w:p>
      <w:r>
        <w:t>Alt text: Concept map linking genetics, environment, and behavior in weight management.</w:t>
      </w:r>
    </w:p>
    <w:p>
      <w:pPr>
        <w:pStyle w:val="Heading2"/>
      </w:pPr>
      <w:r>
        <w:t>ILL-004 - Safe Weight Loss Strategies</w:t>
      </w:r>
    </w:p>
    <w:p>
      <w:r>
        <w:t>Type: Checklist</w:t>
      </w:r>
    </w:p>
    <w:p>
      <w:r>
        <w:t>Visual checklist summarizing practical guidance for gradual and safe weight loss methods.</w:t>
      </w:r>
    </w:p>
    <w:p>
      <w:r>
        <w:t>Alt text: Checklist of recommended safe weight loss practices.</w:t>
      </w:r>
    </w:p>
    <w:p>
      <w:pPr>
        <w:pStyle w:val="Heading1"/>
      </w:pPr>
      <w:r>
        <w:t>References</w:t>
      </w:r>
    </w:p>
    <w:p>
      <w:pPr>
        <w:pStyle w:val="ListBullet"/>
      </w:pPr>
      <w:r>
        <w:t>Mechanisms of weight loss resistance in obesity | R. Muller et al. | 2015 | PMC4604191 | Verified</w:t>
      </w:r>
    </w:p>
    <w:p>
      <w:pPr>
        <w:pStyle w:val="ListBullet"/>
      </w:pPr>
      <w:r>
        <w:t>Adaptive thermogenesis during weight loss and weight maintenance: A systematic review | K.Y. Rosenbaum, R.L. Leibel | 2010 | PMCID: PMC2845308 | Verified</w:t>
      </w:r>
    </w:p>
    <w:p>
      <w:pPr>
        <w:pStyle w:val="ListBullet"/>
      </w:pPr>
      <w:r>
        <w:t>Hormonal regulation of appetite and implications for weight management | J.M. Blundell et al. | 2017 | doi:10.1111/obr.12466 | Verified</w:t>
      </w:r>
    </w:p>
    <w:p>
      <w:pPr>
        <w:pStyle w:val="ListBullet"/>
      </w:pPr>
      <w:r>
        <w:t>Genetics of obesity and the prediction of weight loss response | Y. Speakman et al. | 2018 | doi:10.1038/s41366-018-0022-2 | Verified</w:t>
      </w:r>
    </w:p>
    <w:p>
      <w:pPr>
        <w:pStyle w:val="ListBullet"/>
      </w:pPr>
      <w:r>
        <w:t>Psychological factors in weight loss maintenance: Understanding and addressing relapse | A.L. Cooper et al. | 2017 | Unverified | Unverified</w:t>
      </w:r>
    </w:p>
    <w:p>
      <w:pPr>
        <w:pStyle w:val="ListBullet"/>
      </w:pPr>
      <w:r>
        <w:t>Environmental influences on eating and physical activity behaviors | J. Hill et al. | 2012 | doi:10.3945/ajcn.111.025334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