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DIS-104 - Preventing Falls</w:t>
      </w:r>
    </w:p>
    <w:p>
      <w:r>
        <w:rPr>
          <w:i/>
        </w:rPr>
        <w:t>Prevention, risk factors, screening, evidence, and practical actions related to preventing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Older Adults,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falls, fall prevention, risk factors, balance, bone health, musculoskeletal health, screening, exercise, home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Preventing falls refers to strategies and interventions aimed at reducing the incidence and severity of falls, especially among older adults and individuals with risk factors. Falls often result from a combination of intrinsic factors such as muscle weakness, balance impairment, vision deficits, medication side effects, and extrinsic factors like environmental hazards. Understanding mechanisms includes recognizing how age-related physiological changes affect balance, coordination, and bone strength, increasing susceptibility to injurious falls. Synonyms include "fall risk reduction," "fall prevention strategies," and "accident prevention." Practical relevance lies in reducing injuries such as fractures and improving quality of life. Screening tools and risk assessments help identify individuals at high risk for targeted interventions. Evidence supports multifactorial approaches including exercise, home modifications, medication review, and vitamin D supplementation. Limitations include variability in individual response, incomplete adherence to recommendations, and challenges in addressing all risk factors simultaneously. Safety considerations emphasize that prevention strategies should avoid increasing sedentary behavior or causing anxiety, and exercise regimens should be supervised when needed. This knowledge module covers key definitions, underlying physiological and environmental mechanisms, evidence-based prevention approaches, practical guidance for home safety and exercise, common misconceptions, and essential safety notes relevant to consumers and healthcare professionals.</w:t>
      </w:r>
    </w:p>
    <w:p>
      <w:pPr>
        <w:pStyle w:val="Heading1"/>
      </w:pPr>
      <w:r>
        <w:t>Customer Questions Answered</w:t>
      </w:r>
    </w:p>
    <w:p>
      <w:pPr>
        <w:pStyle w:val="ListBullet"/>
      </w:pPr>
      <w:r>
        <w:t>What are the most common causes of falls?</w:t>
      </w:r>
    </w:p>
    <w:p>
      <w:pPr>
        <w:pStyle w:val="ListBullet"/>
      </w:pPr>
      <w:r>
        <w:t>How can I assess my risk of falling?</w:t>
      </w:r>
    </w:p>
    <w:p>
      <w:pPr>
        <w:pStyle w:val="ListBullet"/>
      </w:pPr>
      <w:r>
        <w:t>Which exercises help improve balance and prevent falls?</w:t>
      </w:r>
    </w:p>
    <w:p>
      <w:pPr>
        <w:pStyle w:val="ListBullet"/>
      </w:pPr>
      <w:r>
        <w:t>Are there medications that increase fall risk?</w:t>
      </w:r>
    </w:p>
    <w:p>
      <w:pPr>
        <w:pStyle w:val="ListBullet"/>
      </w:pPr>
      <w:r>
        <w:t>What home modifications can reduce fall hazards?</w:t>
      </w:r>
    </w:p>
    <w:p>
      <w:pPr>
        <w:pStyle w:val="ListBullet"/>
      </w:pPr>
      <w:r>
        <w:t>How does vitamin D affect fall prevention?</w:t>
      </w:r>
    </w:p>
    <w:p>
      <w:pPr>
        <w:pStyle w:val="ListBullet"/>
      </w:pPr>
      <w:r>
        <w:t>Can vision problems contribute to falls?</w:t>
      </w:r>
    </w:p>
    <w:p>
      <w:pPr>
        <w:pStyle w:val="ListBullet"/>
      </w:pPr>
      <w:r>
        <w:t>What role does footwear play in preventing falls?</w:t>
      </w:r>
    </w:p>
    <w:p>
      <w:pPr>
        <w:pStyle w:val="ListBullet"/>
      </w:pPr>
      <w:r>
        <w:t>How often should older adults be screened for fall risk?</w:t>
      </w:r>
    </w:p>
    <w:p>
      <w:pPr>
        <w:pStyle w:val="ListBullet"/>
      </w:pPr>
      <w:r>
        <w:t>Are there devices that can detect or prevent falls?</w:t>
      </w:r>
    </w:p>
    <w:p>
      <w:pPr>
        <w:pStyle w:val="ListBullet"/>
      </w:pPr>
      <w:r>
        <w:t>How effective are balance and strength training programs?</w:t>
      </w:r>
    </w:p>
    <w:p>
      <w:pPr>
        <w:pStyle w:val="ListBullet"/>
      </w:pPr>
      <w:r>
        <w:t>What should I do immediately after a fall occurs?</w:t>
      </w:r>
    </w:p>
    <w:p>
      <w:pPr>
        <w:pStyle w:val="Heading1"/>
      </w:pPr>
      <w:r>
        <w:t>Learning Objectives</w:t>
      </w:r>
    </w:p>
    <w:p>
      <w:pPr>
        <w:pStyle w:val="ListBullet"/>
      </w:pPr>
      <w:r>
        <w:t>Define falls and understand their common risk factors.</w:t>
      </w:r>
    </w:p>
    <w:p>
      <w:pPr>
        <w:pStyle w:val="ListBullet"/>
      </w:pPr>
      <w:r>
        <w:t>Describe physiological mechanisms leading to increased fall risk.</w:t>
      </w:r>
    </w:p>
    <w:p>
      <w:pPr>
        <w:pStyle w:val="ListBullet"/>
      </w:pPr>
      <w:r>
        <w:t>Identify key strategies to prevent falls effectively.</w:t>
      </w:r>
    </w:p>
    <w:p>
      <w:pPr>
        <w:pStyle w:val="ListBullet"/>
      </w:pPr>
      <w:r>
        <w:t>Explain the role of screening tools in fall risk assessment.</w:t>
      </w:r>
    </w:p>
    <w:p>
      <w:pPr>
        <w:pStyle w:val="ListBullet"/>
      </w:pPr>
      <w:r>
        <w:t>Understand evidence supporting various fall prevention interventions.</w:t>
      </w:r>
    </w:p>
    <w:p>
      <w:pPr>
        <w:pStyle w:val="ListBullet"/>
      </w:pPr>
      <w:r>
        <w:t>Recognize home safety modifications that reduce fall hazards.</w:t>
      </w:r>
    </w:p>
    <w:p>
      <w:pPr>
        <w:pStyle w:val="ListBullet"/>
      </w:pPr>
      <w:r>
        <w:t>Discuss medication management to minimize fall risk.</w:t>
      </w:r>
    </w:p>
    <w:p>
      <w:pPr>
        <w:pStyle w:val="ListBullet"/>
      </w:pPr>
      <w:r>
        <w:t>Understand common misconceptions about falls and prevention.</w:t>
      </w:r>
    </w:p>
    <w:p>
      <w:pPr>
        <w:pStyle w:val="Heading1"/>
      </w:pPr>
      <w:r>
        <w:t>Definition</w:t>
      </w:r>
    </w:p>
    <w:p>
      <w:r>
        <w:t>Falls are unintentional events in which a person comes to rest on the ground or a lower level, often resulting in injury. They are a leading cause of injury-related morbidity and mortality among older adults and can lead to fractures, hospitalization, and loss of independence.</w:t>
      </w:r>
    </w:p>
    <w:p>
      <w:pPr>
        <w:pStyle w:val="Heading1"/>
      </w:pPr>
      <w:r>
        <w:t>Why This Matters</w:t>
      </w:r>
    </w:p>
    <w:p>
      <w:r>
        <w:t>Falls can cause significant physical injury, psychological distress, and economic burden on individuals and healthcare systems. Preventing falls improves quality of life, maintains independence, and reduces healthcare costs by avoiding injuries such as hip fractures and head trauma.</w:t>
      </w:r>
    </w:p>
    <w:p>
      <w:pPr>
        <w:pStyle w:val="Heading1"/>
      </w:pPr>
      <w:r>
        <w:t>Understanding Falls and Their Impact</w:t>
      </w:r>
    </w:p>
    <w:p>
      <w:r>
        <w:t>Falls are defined as unexpected events that cause an individual to move to a lower level, often the ground or floor. They are a major public health concern, especially in older adults aged 65 and over, where falls are the leading cause of injury-related hospitalization and death. Consequences include fractures, head injuries, loss of independence, and increased mortality risk. Understanding the epidemiology and impact of falls helps recognize the importance of prevention efforts.</w:t>
      </w:r>
    </w:p>
    <w:p>
      <w:pPr>
        <w:pStyle w:val="Heading1"/>
      </w:pPr>
      <w:r>
        <w:t>Risk Factors for Falls</w:t>
      </w:r>
    </w:p>
    <w:p>
      <w:r>
        <w:t>Fall risk factors are diverse and include intrinsic factors such as muscle weakness, gait and balance impairments, vision problems, chronic diseases (e.g., Parkinson's, arthritis), cognitive impairment, and certain medications (e.g., sedatives, antihypertensives). Extrinsic factors include environmental hazards like poor lighting, loose rugs, and uneven surfaces. Identifying and addressing these risk factors is key to preventing falls.</w:t>
      </w:r>
    </w:p>
    <w:p>
      <w:pPr>
        <w:pStyle w:val="Heading1"/>
      </w:pPr>
      <w:r>
        <w:t>Physiological Mechanisms Leading to Falls</w:t>
      </w:r>
    </w:p>
    <w:p>
      <w:r>
        <w:t>Physiological contributors to falls include age-related decline in muscle strength and mass (sarcopenia), slowed reflexes, impaired proprioception (body position sense), vestibular dysfunction affecting balance, and vision deterioration. Chronic conditions can exacerbate these changes. Understanding these mechanisms allows targeted interventions such as strength and balance training.</w:t>
      </w:r>
    </w:p>
    <w:p>
      <w:pPr>
        <w:pStyle w:val="Heading1"/>
      </w:pPr>
      <w:r>
        <w:t>Screening and Risk Assessment for Falls</w:t>
      </w:r>
    </w:p>
    <w:p>
      <w:r>
        <w:t>Screening for fall risk involves clinical assessments like the Timed Up and Go (TUG) test, balance tests, and questionnaires evaluating history and risk factors. Tools such as the STEADI (Stopping Elderly Accidents, Deaths &amp; Injuries) algorithm assist healthcare providers in identifying high-risk individuals. Regular screening helps guide preventive strategies and periodic monitoring.</w:t>
      </w:r>
    </w:p>
    <w:p>
      <w:pPr>
        <w:pStyle w:val="Heading1"/>
      </w:pPr>
      <w:r>
        <w:t>Exercise and Physical Activity in Fall Prevention</w:t>
      </w:r>
    </w:p>
    <w:p>
      <w:r>
        <w:t>Exercise programs focusing on balance, strength, flexibility, and endurance are proven to reduce fall risk. Tai Chi, resistance training, and balance exercises improve neuromuscular function and confidence. Recommended regimens typically involve moderate intensity exercise several times weekly. Exercise also promotes bone health, further lowering injury risk from falls.</w:t>
      </w:r>
    </w:p>
    <w:p>
      <w:pPr>
        <w:pStyle w:val="Heading1"/>
      </w:pPr>
      <w:r>
        <w:t>Home and Environmental Modifications</w:t>
      </w:r>
    </w:p>
    <w:p>
      <w:r>
        <w:t>Modifying the home environment reduces extrinsic fall risks. This includes installing grab bars in bathrooms, improving lighting, securing rugs, removing clutter, and ensuring safe stair design. Occupational therapists may assess homes and recommend personalized changes. Such modifications significantly decrease fall incidence, particularly when combined with other strategies.</w:t>
      </w:r>
    </w:p>
    <w:p>
      <w:pPr>
        <w:pStyle w:val="Heading1"/>
      </w:pPr>
      <w:r>
        <w:t>Medication Management and Fall Risk</w:t>
      </w:r>
    </w:p>
    <w:p>
      <w:r>
        <w:t>Certain medications increase fall risk by causing dizziness, sedation, or hypotension. These include benzodiazepines, antipsychotics, antidepressants, and blood pressure medications. Regular medication review with healthcare providers to deprescribe or adjust dosages can reduce fall risk. Patients should not alter medications without professional advice.</w:t>
      </w:r>
    </w:p>
    <w:p>
      <w:pPr>
        <w:pStyle w:val="Heading1"/>
      </w:pPr>
      <w:r>
        <w:t>Nutrition and Vitamin D Supplementation</w:t>
      </w:r>
    </w:p>
    <w:p>
      <w:r>
        <w:t>Adequate nutrition supports muscle and bone health; deficiencies can heighten fall risk. Vitamin D plays a role in muscle function and bone strength. Supplementation in deficient individuals has moderate evidence for reducing falls. Maintaining balanced nutrition with sufficient calcium and protein also supports overall musculoskeletal health.</w:t>
      </w:r>
    </w:p>
    <w:p>
      <w:pPr>
        <w:pStyle w:val="Heading1"/>
      </w:pPr>
      <w:r>
        <w:t>Vision Care and Falls</w:t>
      </w:r>
    </w:p>
    <w:p>
      <w:r>
        <w:t>Visual impairments, such as cataracts, glaucoma, and poor lighting conditions, contribute to falls by impairing depth perception and spatial awareness. Regular eye examinations, corrective lenses, and addressing treatable eye conditions can help prevent falls. Adequate home lighting and contrast enhancements further aid visual function.</w:t>
      </w:r>
    </w:p>
    <w:p>
      <w:pPr>
        <w:pStyle w:val="Heading1"/>
      </w:pPr>
      <w:r>
        <w:t>Footwear and Foot Care</w:t>
      </w:r>
    </w:p>
    <w:p>
      <w:r>
        <w:t>Appropriate footwear with non-slip soles, good fit, and support reduces fall risk. Ill-fitting shoes, high heels, or worn-out soles increase instability. Foot problems like pain or numbness should be evaluated, as these can affect balance. Regular foot care and proper shoe selection are recommended as part of comprehensive fall prevention.</w:t>
      </w:r>
    </w:p>
    <w:p>
      <w:pPr>
        <w:pStyle w:val="Heading1"/>
      </w:pPr>
      <w:r>
        <w:t>Fall Detection and Prevention Technologies</w:t>
      </w:r>
    </w:p>
    <w:p>
      <w:r>
        <w:t>Technological devices such as wearable fall detectors, alarm systems, and home sensors can alert caregivers after a fall. Some devices provide balance and gait monitoring to signal increased risk. While these technologies aid safety and response, they do not replace preventive strategies and must be used as complements.</w:t>
      </w:r>
    </w:p>
    <w:p>
      <w:pPr>
        <w:pStyle w:val="Heading1"/>
      </w:pPr>
      <w:r>
        <w:t>Common Misconceptions and Safety Notes</w:t>
      </w:r>
    </w:p>
    <w:p>
      <w:r>
        <w:t>Misconceptions include believing that falling is an inevitable part of aging or that exercise increases fall risk. In reality, many falls are preventable with appropriate measures. Safety notes emphasize that prevention strategies should be individualized, supervised when needed, and balanced to avoid discouraging physical activity. Education and reassurance are important.</w:t>
      </w:r>
    </w:p>
    <w:p>
      <w:pPr>
        <w:pStyle w:val="Heading1"/>
      </w:pPr>
      <w:r>
        <w:t>Practical Guidance</w:t>
      </w:r>
    </w:p>
    <w:p>
      <w:pPr>
        <w:pStyle w:val="ListBullet"/>
      </w:pPr>
      <w:r>
        <w:t>Engage in regular balance and strength exercises multiple times per week.</w:t>
      </w:r>
    </w:p>
    <w:p>
      <w:pPr>
        <w:pStyle w:val="ListBullet"/>
      </w:pPr>
      <w:r>
        <w:t>Assess your home for fall hazards and make recommended modifications.</w:t>
      </w:r>
    </w:p>
    <w:p>
      <w:pPr>
        <w:pStyle w:val="ListBullet"/>
      </w:pPr>
      <w:r>
        <w:t>Review medications with your healthcare provider to identify any that may increase fall risk.</w:t>
      </w:r>
    </w:p>
    <w:p>
      <w:pPr>
        <w:pStyle w:val="ListBullet"/>
      </w:pPr>
      <w:r>
        <w:t>Ensure regular vision check-ups and address correctable impairments.</w:t>
      </w:r>
    </w:p>
    <w:p>
      <w:pPr>
        <w:pStyle w:val="ListBullet"/>
      </w:pPr>
      <w:r>
        <w:t>Maintain adequate nutrition including vitamin D and calcium intake.</w:t>
      </w:r>
    </w:p>
    <w:p>
      <w:pPr>
        <w:pStyle w:val="ListBullet"/>
      </w:pPr>
      <w:r>
        <w:t>Use appropriate, well-fitting footwear with good grip.</w:t>
      </w:r>
    </w:p>
    <w:p>
      <w:pPr>
        <w:pStyle w:val="ListBullet"/>
      </w:pPr>
      <w:r>
        <w:t>Consider use of assistive devices if balance is impaired.</w:t>
      </w:r>
    </w:p>
    <w:p>
      <w:pPr>
        <w:pStyle w:val="ListBullet"/>
      </w:pPr>
      <w:r>
        <w:t>Participate in fall risk screening if you are at increased risk or over 65 years old.</w:t>
      </w:r>
    </w:p>
    <w:p>
      <w:pPr>
        <w:pStyle w:val="Heading1"/>
      </w:pPr>
      <w:r>
        <w:t>Safety Notes</w:t>
      </w:r>
    </w:p>
    <w:p>
      <w:pPr>
        <w:pStyle w:val="ListBullet"/>
      </w:pPr>
      <w:r>
        <w:t>Always consult a healthcare provider before starting new exercise programs, especially if you have health conditions.</w:t>
      </w:r>
    </w:p>
    <w:p>
      <w:pPr>
        <w:pStyle w:val="ListBullet"/>
      </w:pPr>
      <w:r>
        <w:t>Avoid rushing or multitasking during activities to reduce fall risk.</w:t>
      </w:r>
    </w:p>
    <w:p>
      <w:pPr>
        <w:pStyle w:val="ListBullet"/>
      </w:pPr>
      <w:r>
        <w:t>Supervise balance training in individuals with severe impairments to prevent injury.</w:t>
      </w:r>
    </w:p>
    <w:p>
      <w:pPr>
        <w:pStyle w:val="ListBullet"/>
      </w:pPr>
      <w:r>
        <w:t>Ensure that home modifications meet safety standards and do not create new hazards.</w:t>
      </w:r>
    </w:p>
    <w:p>
      <w:pPr>
        <w:pStyle w:val="ListBullet"/>
      </w:pPr>
      <w:r>
        <w:t>Do not stop or adjust medications without medical consultation.</w:t>
      </w:r>
    </w:p>
    <w:p>
      <w:pPr>
        <w:pStyle w:val="Heading1"/>
      </w:pPr>
      <w:r>
        <w:t>Common Misconceptions</w:t>
      </w:r>
    </w:p>
    <w:p>
      <w:r>
        <w:rPr>
          <w:b/>
        </w:rPr>
        <w:t xml:space="preserve">Misconception: </w:t>
      </w:r>
      <w:r>
        <w:t>Falls are just a normal part of aging and cannot be prevented.</w:t>
      </w:r>
    </w:p>
    <w:p>
      <w:r>
        <w:rPr>
          <w:b/>
        </w:rPr>
        <w:t xml:space="preserve">Reality: </w:t>
      </w:r>
      <w:r>
        <w:t>Many falls are preventable through targeted interventions such as exercise and home safety improvements.</w:t>
      </w:r>
    </w:p>
    <w:p>
      <w:r>
        <w:rPr>
          <w:b/>
        </w:rPr>
        <w:t xml:space="preserve">Misconception: </w:t>
      </w:r>
      <w:r>
        <w:t>Exercise increases the risk of falling in older adults.</w:t>
      </w:r>
    </w:p>
    <w:p>
      <w:r>
        <w:rPr>
          <w:b/>
        </w:rPr>
        <w:t xml:space="preserve">Reality: </w:t>
      </w:r>
      <w:r>
        <w:t>Properly designed exercise programs improve balance and strength, thereby reducing fall risk.</w:t>
      </w:r>
    </w:p>
    <w:p>
      <w:r>
        <w:rPr>
          <w:b/>
        </w:rPr>
        <w:t xml:space="preserve">Misconception: </w:t>
      </w:r>
      <w:r>
        <w:t>Only very frail or sick people fall.</w:t>
      </w:r>
    </w:p>
    <w:p>
      <w:r>
        <w:rPr>
          <w:b/>
        </w:rPr>
        <w:t xml:space="preserve">Reality: </w:t>
      </w:r>
      <w:r>
        <w:t>Falls can happen to anyone but risk increases with certain health and environmental factors.</w:t>
      </w:r>
    </w:p>
    <w:p>
      <w:pPr>
        <w:pStyle w:val="Heading1"/>
      </w:pPr>
      <w:r>
        <w:t>Clinical Pearls</w:t>
      </w:r>
    </w:p>
    <w:p>
      <w:pPr>
        <w:pStyle w:val="ListNumber"/>
      </w:pPr>
      <w:r>
        <w:t>Multifactorial fall prevention programs are more effective than single interventions.</w:t>
      </w:r>
    </w:p>
    <w:p>
      <w:pPr>
        <w:pStyle w:val="ListNumber"/>
      </w:pPr>
      <w:r>
        <w:t>Regular screening helps identify individuals who benefit most from prevention efforts.</w:t>
      </w:r>
    </w:p>
    <w:p>
      <w:pPr>
        <w:pStyle w:val="ListNumber"/>
      </w:pPr>
      <w:r>
        <w:t>Vitamin D supplementation should be targeted to those with deficiency to aid fall prevention.</w:t>
      </w:r>
    </w:p>
    <w:p>
      <w:pPr>
        <w:pStyle w:val="ListNumber"/>
      </w:pPr>
      <w:r>
        <w:t>Environmental changes combined with exercise yield better outcomes than either alone.</w:t>
      </w:r>
    </w:p>
    <w:p>
      <w:pPr>
        <w:pStyle w:val="ListNumber"/>
      </w:pPr>
      <w:r>
        <w:t>Medication review is critical to minimizing pharmacological contributors to falls.</w:t>
      </w:r>
    </w:p>
    <w:p>
      <w:pPr>
        <w:pStyle w:val="Heading1"/>
      </w:pPr>
      <w:r>
        <w:t>Key Takeaways</w:t>
      </w:r>
    </w:p>
    <w:p>
      <w:pPr>
        <w:pStyle w:val="ListBullet"/>
      </w:pPr>
      <w:r>
        <w:t>Falls are a leading cause of injury, especially among older adults.</w:t>
      </w:r>
    </w:p>
    <w:p>
      <w:pPr>
        <w:pStyle w:val="ListBullet"/>
      </w:pPr>
      <w:r>
        <w:t>Multiple intrinsic and extrinsic factors contribute to fall risk.</w:t>
      </w:r>
    </w:p>
    <w:p>
      <w:pPr>
        <w:pStyle w:val="ListBullet"/>
      </w:pPr>
      <w:r>
        <w:t>Screening tools are valuable for risk assessment and intervention planning.</w:t>
      </w:r>
    </w:p>
    <w:p>
      <w:pPr>
        <w:pStyle w:val="ListBullet"/>
      </w:pPr>
      <w:r>
        <w:t>Exercise focusing on balance and strength is a cornerstone of fall prevention.</w:t>
      </w:r>
    </w:p>
    <w:p>
      <w:pPr>
        <w:pStyle w:val="ListBullet"/>
      </w:pPr>
      <w:r>
        <w:t>Home safety modifications reduce environmental risks significantly.</w:t>
      </w:r>
    </w:p>
    <w:p>
      <w:pPr>
        <w:pStyle w:val="ListBullet"/>
      </w:pPr>
      <w:r>
        <w:t>Medication review can reduce fall risk associated with certain drugs.</w:t>
      </w:r>
    </w:p>
    <w:p>
      <w:pPr>
        <w:pStyle w:val="ListBullet"/>
      </w:pPr>
      <w:r>
        <w:t>Vision care and proper footwear are important preventive measures.</w:t>
      </w:r>
    </w:p>
    <w:p>
      <w:pPr>
        <w:pStyle w:val="ListBullet"/>
      </w:pPr>
      <w:r>
        <w:t>Fall prevention requires a comprehensive, individualized approach.</w:t>
      </w:r>
    </w:p>
    <w:p>
      <w:pPr>
        <w:pStyle w:val="Heading1"/>
      </w:pPr>
      <w:r>
        <w:t>Glossary</w:t>
      </w:r>
    </w:p>
    <w:p>
      <w:r>
        <w:rPr>
          <w:b/>
        </w:rPr>
        <w:t xml:space="preserve">Fall: </w:t>
      </w:r>
      <w:r>
        <w:t>An event which results in a person coming to rest inadvertently on the ground or floor.</w:t>
      </w:r>
    </w:p>
    <w:p>
      <w:r>
        <w:rPr>
          <w:b/>
        </w:rPr>
        <w:t xml:space="preserve">Sarcopenia: </w:t>
      </w:r>
      <w:r>
        <w:t>Age-related loss of muscle mass and strength contributing to frailty and falls.</w:t>
      </w:r>
    </w:p>
    <w:p>
      <w:r>
        <w:rPr>
          <w:b/>
        </w:rPr>
        <w:t xml:space="preserve">Proprioception: </w:t>
      </w:r>
      <w:r>
        <w:t>The body’s ability to perceive its position and movement in space, important for balance.</w:t>
      </w:r>
    </w:p>
    <w:p>
      <w:r>
        <w:rPr>
          <w:b/>
        </w:rPr>
        <w:t xml:space="preserve">Vestibular system: </w:t>
      </w:r>
      <w:r>
        <w:t>Inner ear structures that help control balance and spatial orientation.</w:t>
      </w:r>
    </w:p>
    <w:p>
      <w:r>
        <w:rPr>
          <w:b/>
        </w:rPr>
        <w:t xml:space="preserve">Timed Up and Go (TUG) test: </w:t>
      </w:r>
      <w:r>
        <w:t>A clinical test measuring time taken to stand up, walk a short distance, turn, walk back and sit down; used to assess mobility and fall risk.</w:t>
      </w:r>
    </w:p>
    <w:p>
      <w:r>
        <w:rPr>
          <w:b/>
        </w:rPr>
        <w:t xml:space="preserve">Vitamin D: </w:t>
      </w:r>
      <w:r>
        <w:t>A nutrient important for calcium absorption, bone metabolism, and muscle function.</w:t>
      </w:r>
    </w:p>
    <w:p>
      <w:r>
        <w:rPr>
          <w:b/>
        </w:rPr>
        <w:t xml:space="preserve">Deprescribing: </w:t>
      </w:r>
      <w:r>
        <w:t>The process of tapering or stopping medications that may no longer be beneficial or may cause harm, including increasing fall risk.</w:t>
      </w:r>
    </w:p>
    <w:p>
      <w:pPr>
        <w:pStyle w:val="Heading1"/>
      </w:pPr>
      <w:r>
        <w:t>Related Modules</w:t>
      </w:r>
    </w:p>
    <w:p>
      <w:pPr>
        <w:pStyle w:val="ListBullet"/>
      </w:pPr>
      <w:r>
        <w:t>DIS-101</w:t>
      </w:r>
    </w:p>
    <w:p>
      <w:pPr>
        <w:pStyle w:val="ListBullet"/>
      </w:pPr>
      <w:r>
        <w:t>DIS-107</w:t>
      </w:r>
    </w:p>
    <w:p>
      <w:pPr>
        <w:pStyle w:val="ListBullet"/>
      </w:pPr>
      <w:r>
        <w:t>DIS-121</w:t>
      </w:r>
    </w:p>
    <w:p>
      <w:pPr>
        <w:pStyle w:val="Heading1"/>
      </w:pPr>
      <w:r>
        <w:t>Illustration Specifications</w:t>
      </w:r>
    </w:p>
    <w:p>
      <w:pPr>
        <w:pStyle w:val="Heading2"/>
      </w:pPr>
      <w:r>
        <w:t>ILL-101 - Common Home Hazards Leading to Falls</w:t>
      </w:r>
    </w:p>
    <w:p>
      <w:r>
        <w:t>Type: Diagram</w:t>
      </w:r>
    </w:p>
    <w:p>
      <w:r>
        <w:t>Visual layout of a typical home highlighting areas where falls commonly occur such as stairs, bathrooms, and cluttered walkways.</w:t>
      </w:r>
    </w:p>
    <w:p>
      <w:r>
        <w:t>Alt text: Diagram showing stairs, bathroom, and cluttered areas as common fall hazards at home.</w:t>
      </w:r>
    </w:p>
    <w:p>
      <w:pPr>
        <w:pStyle w:val="Heading2"/>
      </w:pPr>
      <w:r>
        <w:t>ILL-102 - Performing the Timed Up and Go Test (TUG)</w:t>
      </w:r>
    </w:p>
    <w:p>
      <w:r>
        <w:t>Type: Instructional Image</w:t>
      </w:r>
    </w:p>
    <w:p>
      <w:r>
        <w:t>Step-by-step demonstration of the TUG test used in fall risk screening.</w:t>
      </w:r>
    </w:p>
    <w:p>
      <w:r>
        <w:t>Alt text: Person performing the Timed Up and Go test walking and sitting.</w:t>
      </w:r>
    </w:p>
    <w:p>
      <w:pPr>
        <w:pStyle w:val="Heading2"/>
      </w:pPr>
      <w:r>
        <w:t>ILL-103 - Balance and Strength Exercises for Fall Prevention</w:t>
      </w:r>
    </w:p>
    <w:p>
      <w:r>
        <w:t>Type: Exercise Guide</w:t>
      </w:r>
    </w:p>
    <w:p>
      <w:r>
        <w:t>Illustrations of exercises such as single-leg stance, heel raises, and Tai Chi movements effective in preventing falls.</w:t>
      </w:r>
    </w:p>
    <w:p>
      <w:r>
        <w:t>Alt text: Series of exercise postures aimed at improving balance and strength.</w:t>
      </w:r>
    </w:p>
    <w:p>
      <w:pPr>
        <w:pStyle w:val="Heading2"/>
      </w:pPr>
      <w:r>
        <w:t>ILL-104 - Proper Footwear for Fall Prevention</w:t>
      </w:r>
    </w:p>
    <w:p>
      <w:r>
        <w:t>Type: Photograph</w:t>
      </w:r>
    </w:p>
    <w:p>
      <w:r>
        <w:t>Examples of shoes with features beneficial for stability and grip to reduce fall risk.</w:t>
      </w:r>
    </w:p>
    <w:p>
      <w:r>
        <w:t>Alt text: Different footwear optimized for stability and safety.</w:t>
      </w:r>
    </w:p>
    <w:p>
      <w:pPr>
        <w:pStyle w:val="Heading1"/>
      </w:pPr>
      <w:r>
        <w:t>References</w:t>
      </w:r>
    </w:p>
    <w:p>
      <w:pPr>
        <w:pStyle w:val="ListBullet"/>
      </w:pPr>
      <w:r>
        <w:t>Prevention of falls in older people living in the community | C. P. Sherrington et al. | 2019 | DOI:10.1002/14651858.CD012424.pub2 | Unverified</w:t>
      </w:r>
    </w:p>
    <w:p>
      <w:pPr>
        <w:pStyle w:val="ListBullet"/>
      </w:pPr>
      <w:r>
        <w:t>STEADI: Stopping Elderly Accidents, Deaths, and Injuries - CDC | Centers for Disease Control and Prevention | 2021 | https://www.cdc.gov/steadi/index.html | Unverified</w:t>
      </w:r>
    </w:p>
    <w:p>
      <w:pPr>
        <w:pStyle w:val="ListBullet"/>
      </w:pPr>
      <w:r>
        <w:t>Vitamin D supplementation for prevention of falls and fractures in older adults | Institute of Medicine | 2011 | https://www.ncbi.nlm.nih.gov/books/NBK56068/ | Unverified</w:t>
      </w:r>
    </w:p>
    <w:p>
      <w:pPr>
        <w:pStyle w:val="ListBullet"/>
      </w:pPr>
      <w:r>
        <w:t>Effectiveness of home safety interventions on falls prevention among elderly: systematic review and meta-analysis | Tricco AC et al., CMAJ | 2017 | 10.1503/cmaj.160719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