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SUP-199 - Joint Health Supplements</w:t>
      </w:r>
    </w:p>
    <w:p>
      <w:r>
        <w:rPr>
          <w:i/>
        </w:rPr>
        <w:t>Evidence, dosing, safety, interactions, and practical considerations for joint health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Healthy Aging and Specialty Supplements</w:t>
            </w:r>
          </w:p>
        </w:tc>
      </w:tr>
      <w:tr>
        <w:tc>
          <w:tcPr>
            <w:tcW w:type="dxa" w:w="4968"/>
          </w:tcPr>
          <w:p>
            <w:r>
              <w:rPr>
                <w:b/>
              </w:rPr>
              <w:t>SOM stages</w:t>
            </w:r>
          </w:p>
        </w:tc>
        <w:tc>
          <w:tcPr>
            <w:tcW w:type="dxa" w:w="4968"/>
          </w:tcPr>
          <w:p>
            <w:r>
              <w:t>Prevention, Maintenance, Symptom Management</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joint health, supplements, glucosamine, chondroitin, omega-3 fatty acids, turmeric, anti-inflammatory, arthritis, cartilage, dosage, interactions,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Joint health supplements are natural or synthetic products aimed at improving the function and comfort of joints, often by supporting cartilage, reducing inflammation, or promoting repair. Popular supplements include glucosamine, chondroitin, omega-3 fatty acids, turmeric (curcumin), collagen, MSM (methylsulfonylmethane), and SAMe (S-adenosyl-L-methionine). These supplements are believed to work through mechanisms such as providing building blocks for cartilage (glucosamine, chondroitin), modulating inflammatory pathways (omega-3s, turmeric), and enhancing joint tissue repair (collagen). The physiological rationale bases on joint degeneration processes in conditions like osteoarthritis (OA), where cartilage breakdown and inflammation reduce mobility and cause pain. Evidence quality varies: glucosamine and chondroitin show moderate evidence in symptom relief, while omega-3s and turmeric have emerging but promising anti-inflammatory effects. Supplement efficacy may depend on formulation, dose, and individual response. Safety profiles are generally favorable; however, concerns include potential drug interactions (e.g., anticoagulants), gastrointestinal side effects, and variability in product quality. Joint supplements should be viewed as complementary to, not replacements for, conventional therapies. Major synonyms include "joint support supplements," "arthritis supplements," and "cartilage supplements." Limitations involve inconsistent regulatory oversight, heterogeneous clinical trial outcomes, and incomplete understanding of long-term benefits. Practical use includes proper dosing, adherence, and consultation with healthcare providers to optimize benefits while minimizing risks.</w:t>
      </w:r>
    </w:p>
    <w:p>
      <w:pPr>
        <w:pStyle w:val="Heading1"/>
      </w:pPr>
      <w:r>
        <w:t>Customer Questions Answered</w:t>
      </w:r>
    </w:p>
    <w:p>
      <w:pPr>
        <w:pStyle w:val="ListBullet"/>
      </w:pPr>
      <w:r>
        <w:t>What are the most common supplements for joint health?</w:t>
      </w:r>
    </w:p>
    <w:p>
      <w:pPr>
        <w:pStyle w:val="ListBullet"/>
      </w:pPr>
      <w:r>
        <w:t>How do glucosamine and chondroitin work for joint pain?</w:t>
      </w:r>
    </w:p>
    <w:p>
      <w:pPr>
        <w:pStyle w:val="ListBullet"/>
      </w:pPr>
      <w:r>
        <w:t>Are omega-3 fatty acids helpful for arthritis?</w:t>
      </w:r>
    </w:p>
    <w:p>
      <w:pPr>
        <w:pStyle w:val="ListBullet"/>
      </w:pPr>
      <w:r>
        <w:t>What is the recommended dosage for turmeric supplements?</w:t>
      </w:r>
    </w:p>
    <w:p>
      <w:pPr>
        <w:pStyle w:val="ListBullet"/>
      </w:pPr>
      <w:r>
        <w:t>Can joint supplements replace prescribed arthritis medications?</w:t>
      </w:r>
    </w:p>
    <w:p>
      <w:pPr>
        <w:pStyle w:val="ListBullet"/>
      </w:pPr>
      <w:r>
        <w:t>Are there any safety concerns with long-term use of joint supplements?</w:t>
      </w:r>
    </w:p>
    <w:p>
      <w:pPr>
        <w:pStyle w:val="ListBullet"/>
      </w:pPr>
      <w:r>
        <w:t>Do joint supplements interact with other medications?</w:t>
      </w:r>
    </w:p>
    <w:p>
      <w:pPr>
        <w:pStyle w:val="ListBullet"/>
      </w:pPr>
      <w:r>
        <w:t>What evidence supports the use of collagen for joint health?</w:t>
      </w:r>
    </w:p>
    <w:p>
      <w:pPr>
        <w:pStyle w:val="ListBullet"/>
      </w:pPr>
      <w:r>
        <w:t>Are natural supplements effective for osteoarthritis?</w:t>
      </w:r>
    </w:p>
    <w:p>
      <w:pPr>
        <w:pStyle w:val="ListBullet"/>
      </w:pPr>
      <w:r>
        <w:t>How long does it take for joint supplements to show benefits?</w:t>
      </w:r>
    </w:p>
    <w:p>
      <w:pPr>
        <w:pStyle w:val="ListBullet"/>
      </w:pPr>
      <w:r>
        <w:t>Can joint supplements help with inflammation?</w:t>
      </w:r>
    </w:p>
    <w:p>
      <w:pPr>
        <w:pStyle w:val="ListBullet"/>
      </w:pPr>
      <w:r>
        <w:t>Are there differences between natural and synthetic joint supplements?</w:t>
      </w:r>
    </w:p>
    <w:p>
      <w:pPr>
        <w:pStyle w:val="Heading1"/>
      </w:pPr>
      <w:r>
        <w:t>Learning Objectives</w:t>
      </w:r>
    </w:p>
    <w:p>
      <w:pPr>
        <w:pStyle w:val="ListBullet"/>
      </w:pPr>
      <w:r>
        <w:t>Define common joint health supplements and their roles.</w:t>
      </w:r>
    </w:p>
    <w:p>
      <w:pPr>
        <w:pStyle w:val="ListBullet"/>
      </w:pPr>
      <w:r>
        <w:t>Explain the mechanisms by which joint supplements affect joint physiology.</w:t>
      </w:r>
    </w:p>
    <w:p>
      <w:pPr>
        <w:pStyle w:val="ListBullet"/>
      </w:pPr>
      <w:r>
        <w:t>Evaluate the scientific evidence supporting various joint supplements.</w:t>
      </w:r>
    </w:p>
    <w:p>
      <w:pPr>
        <w:pStyle w:val="ListBullet"/>
      </w:pPr>
      <w:r>
        <w:t>Identify safety considerations and potential drug interactions.</w:t>
      </w:r>
    </w:p>
    <w:p>
      <w:pPr>
        <w:pStyle w:val="ListBullet"/>
      </w:pPr>
      <w:r>
        <w:t>Discuss practical guidance for selecting and using joint health supplements.</w:t>
      </w:r>
    </w:p>
    <w:p>
      <w:pPr>
        <w:pStyle w:val="ListBullet"/>
      </w:pPr>
      <w:r>
        <w:t>Recognize common misconceptions about joint supplement efficacy.</w:t>
      </w:r>
    </w:p>
    <w:p>
      <w:pPr>
        <w:pStyle w:val="ListBullet"/>
      </w:pPr>
      <w:r>
        <w:t>Understand limitations and challenges in clinical research on joint supplements.</w:t>
      </w:r>
    </w:p>
    <w:p>
      <w:pPr>
        <w:pStyle w:val="ListBullet"/>
      </w:pPr>
      <w:r>
        <w:t>Use appropriate terminology related to joint health and supplementation.</w:t>
      </w:r>
    </w:p>
    <w:p>
      <w:pPr>
        <w:pStyle w:val="Heading1"/>
      </w:pPr>
      <w:r>
        <w:t>Definition</w:t>
      </w:r>
    </w:p>
    <w:p>
      <w:r>
        <w:t>Joint health supplements refer to a diverse group of natural or synthetic products taken orally or applied topically to support joint structure, reduce inflammation, and improve joint function typically compromised by conditions like osteoarthritis or aging-related degeneration.</w:t>
      </w:r>
    </w:p>
    <w:p>
      <w:pPr>
        <w:pStyle w:val="Heading1"/>
      </w:pPr>
      <w:r>
        <w:t>Why This Matters</w:t>
      </w:r>
    </w:p>
    <w:p>
      <w:r>
        <w:t>Healthy joints are essential for mobility, quality of life, and independence especially in aging populations. Joint supplements represent accessible, non-prescription interventions widely used to alleviate joint pain and support cartilage health, yet their benefits, safety, and proper use vary, necessitating informed consumer education to guide safe and effective supplementation.</w:t>
      </w:r>
    </w:p>
    <w:p>
      <w:pPr>
        <w:pStyle w:val="Heading1"/>
      </w:pPr>
      <w:r>
        <w:t>Overview of Joint Health Supplements</w:t>
      </w:r>
    </w:p>
    <w:p>
      <w:r>
        <w:t>Joint health supplements encompass a range of products designed to maintain or improve joint integrity, flexibility, and comfort. Products commonly include glucosamine, chondroitin, collagen, omega-3 fatty acids, turmeric (curcumin), MSM, and SAMe. These supplements are often used by individuals with osteoarthritis, rheumatoid arthritis, or age-related joint wear and tear. Their formulation, delivery form (capsule, powder, liquid), and regulatory status vary globally, with some considered dietary supplements and others as natural health products. Understanding the scope and types allows consumers and clinicians to contextualize their use effectively.</w:t>
      </w:r>
    </w:p>
    <w:p>
      <w:pPr>
        <w:pStyle w:val="Heading1"/>
      </w:pPr>
      <w:r>
        <w:t>Physiology of Joint Structure and Function</w:t>
      </w:r>
    </w:p>
    <w:p>
      <w:r>
        <w:t>Joints are complex structures comprising bones, cartilage, synovial fluid, ligaments, and tendons. Cartilage provides cushioning and smooth articulation between bones. Synovial fluid lubricates joints, and ligaments stabilize them. In conditions like osteoarthritis, cartilage degrades, inflammation increases, and joint function deteriorates. Supplements often target these physiological elements by supplying building blocks for cartilage (e.g., glucosamine, chondroitin) or by modulating inflammation and oxidative stress to reduce tissue damage.</w:t>
      </w:r>
    </w:p>
    <w:p>
      <w:pPr>
        <w:pStyle w:val="Heading1"/>
      </w:pPr>
      <w:r>
        <w:t>Mechanisms of Action of Common Joint Supplements</w:t>
      </w:r>
    </w:p>
    <w:p>
      <w:r>
        <w:t>Key joint supplements function through various biological pathways: Glucosamine and chondroitin sulfate contribute substrates for glycosaminoglycan synthesis, supporting cartilage repair. Omega-3 fatty acids (EPA and DHA) modulate inflammatory eicosanoid production and reduce pro-inflammatory cytokines. Turmeric's active compound curcumin inhibits nuclear factor-kappa B (NF-κB) and cyclooxygenase enzymes, reducing inflammation. Collagen peptides may enhance synthesis of extracellular matrix components in cartilage and improve joint elasticity. MSM provides sulfur for connective tissue repair, whereas SAMe might influence cartilage metabolism and pain modulation.</w:t>
      </w:r>
    </w:p>
    <w:p>
      <w:pPr>
        <w:pStyle w:val="Heading1"/>
      </w:pPr>
      <w:r>
        <w:t>Scientific Evidence for Glucosamine and Chondroitin</w:t>
      </w:r>
    </w:p>
    <w:p>
      <w:r>
        <w:t>Glucosamine and chondroitin are among the most studied joint health supplements, frequently used for osteoarthritis symptom relief. Systematic reviews and meta-analyses show mixed but generally modest benefits on pain reduction and function improvement. Some trials report delayed cartilage loss over extended use. Discrepancies arise from differences in study design, supplement formulations (glucosamine sulfate vs. hydrochloride), and patient populations. Evidence rating is moderate; these supplements are often recommended as adjunctive to standard care in guidelines for managing mild to moderate osteoarthritis-related symptoms.</w:t>
      </w:r>
    </w:p>
    <w:p>
      <w:pPr>
        <w:pStyle w:val="Heading1"/>
      </w:pPr>
      <w:r>
        <w:t>Evidence and Emerging Research on Omega-3 Fatty Acids and Turmeric</w:t>
      </w:r>
    </w:p>
    <w:p>
      <w:r>
        <w:t>Omega-3 fatty acids, found in fish oil, exhibit anti-inflammatory properties that may benefit patients with inflammatory joint conditions such as rheumatoid arthritis. Clinical trials demonstrate reductions in joint stiffness and pain, though effects on disease progression are less clear. Turmeric and its bioactive constituent curcumin have demonstrated anti-inflammatory and antioxidant effects in vitro and in limited human trials, with some evidence supporting pain relief comparable to nonsteroidal anti-inflammatory drugs (NSAIDs) in mild arthritis. The evidence is emerging but promising; ongoing high-quality studies are necessary to establish definitive efficacy and optimal dosing.</w:t>
      </w:r>
    </w:p>
    <w:p>
      <w:pPr>
        <w:pStyle w:val="Heading1"/>
      </w:pPr>
      <w:r>
        <w:t>Collagen and Other Supplements for Joint Health</w:t>
      </w:r>
    </w:p>
    <w:p>
      <w:r>
        <w:t>Collagen supplements, usually type II collagen peptides, are proposed to improve joint cartilage health through stimulating collagen synthesis and reducing cartilage degradation. Early clinical trials suggest benefit in reducing joint pain and improving mobility, though larger, well-designed studies are needed. Other supplements like MSM and SAMe have small-scale evidence indicating potential symptom relief and functional improvements, but consensus and regulatory approval are limited. The diversity of products and variable study quality require cautious interpretation.</w:t>
      </w:r>
    </w:p>
    <w:p>
      <w:pPr>
        <w:pStyle w:val="Heading1"/>
      </w:pPr>
      <w:r>
        <w:t>Safety Considerations and Potential Interactions</w:t>
      </w:r>
    </w:p>
    <w:p>
      <w:r>
        <w:t>Joint supplements are generally well tolerated but are not free from side effects or interactions. Common adverse effects include gastrointestinal symptoms such as nausea or diarrhea. Patients on anticoagulant or antiplatelet therapy should be cautious using omega-3 fatty acids and turmeric due to bleeding risk. Allergic reactions are possible, particularly in products derived from shellfish (glucosamine) or plants. Quality control concerns, such as contamination or inaccurate ingredient labeling, may affect safety. Consultation with healthcare professionals is advised prior to initiation, especially for individuals with comorbidities or on multiple medications.</w:t>
      </w:r>
    </w:p>
    <w:p>
      <w:pPr>
        <w:pStyle w:val="Heading1"/>
      </w:pPr>
      <w:r>
        <w:t>Practical Guidance for Use and Dosing</w:t>
      </w:r>
    </w:p>
    <w:p>
      <w:r>
        <w:t>Effective supplementation requires understanding appropriate dosing and duration. Typical glucosamine dosing ranges from 1,500 mg daily, often divided, while chondroitin is commonly dosed around 1,200 mg daily. Curcumin dosing varies widely but often ranges from 500–2,000 mg per day of standardized extract with enhanced bioavailability. Omega-3 fatty acids doses for joint health generally provide 1–3 grams of combined EPA and DHA daily. Consistency over weeks to months may be necessary to observe benefits. Selecting high-quality products verified by independent testing helps ensure safety and efficacy.</w:t>
      </w:r>
    </w:p>
    <w:p>
      <w:pPr>
        <w:pStyle w:val="Heading1"/>
      </w:pPr>
      <w:r>
        <w:t>Common Misconceptions about Joint Supplements</w:t>
      </w:r>
    </w:p>
    <w:p>
      <w:r>
        <w:t>Misconceptions include beliefs that joint supplements provide immediate pain relief, cure arthritis, or can replace prescription medications. While some symptom relief may occur, supplements typically require sustained use with modest effects. Another myth is that all products on the market are equally effective and safe, ignoring quality variations. Some consumers assume ‘‘natural’’ equates to risk-free, which is not always true, especially with potential drug interactions. Educating consumers to have realistic expectations supports more effective and safe joint health management.</w:t>
      </w:r>
    </w:p>
    <w:p>
      <w:pPr>
        <w:pStyle w:val="Heading1"/>
      </w:pPr>
      <w:r>
        <w:t>Limitations and Challenges in Joint Supplement Research</w:t>
      </w:r>
    </w:p>
    <w:p>
      <w:r>
        <w:t>Research on joint supplements faces challenges including heterogeneity in study designs, small sample sizes, differences in product formulations and doses, and variability in outcome measures. Placebo effects and subjective symptom assessment complicate interpretation. Regulatory environments also lack stringent efficacy requirements for supplements compared to pharmaceuticals, leading to inconsistent quality. These limitations underscore the necessity for ongoing rigorous clinical trials, standardized formulations, and integrated guidance combining supplements with medical management for joint diseases.</w:t>
      </w:r>
    </w:p>
    <w:p>
      <w:pPr>
        <w:pStyle w:val="Heading1"/>
      </w:pPr>
      <w:r>
        <w:t>Summary of Key Takeaways</w:t>
      </w:r>
    </w:p>
    <w:p>
      <w:r>
        <w:t>Joint health supplements play a supportive role in managing joint pain and function, particularly in osteoarthritis and age-related joint changes. Glucosamine and chondroitin have moderate evidence for symptom relief, while omega-3 fatty acids and turmeric show promising anti-inflammatory benefits. Collagen and other compounds may provide additional joint support but require further validation. Safety profiles are generally good but warrant consideration of interactions and product quality. Supplements should not replace conventional therapies but may complement them. Realistic expectations and consultation with healthcare professionals optimize outcomes. Consumers should choose high-quality products, adhere to recommended doses, and recognize the variable evidence base underpinning these supplements.</w:t>
      </w:r>
    </w:p>
    <w:p>
      <w:pPr>
        <w:pStyle w:val="Heading1"/>
      </w:pPr>
      <w:r>
        <w:t>Practical Guidance</w:t>
      </w:r>
    </w:p>
    <w:p>
      <w:pPr>
        <w:pStyle w:val="ListBullet"/>
      </w:pPr>
      <w:r>
        <w:t>Consult a healthcare professional before starting joint supplements, especially if taking other medications or having chronic illnesses.</w:t>
      </w:r>
    </w:p>
    <w:p>
      <w:pPr>
        <w:pStyle w:val="ListBullet"/>
      </w:pPr>
      <w:r>
        <w:t>Choose supplements from reputable manufacturers with third-party quality certification (e.g., USP, NSF).</w:t>
      </w:r>
    </w:p>
    <w:p>
      <w:pPr>
        <w:pStyle w:val="ListBullet"/>
      </w:pPr>
      <w:r>
        <w:t>Follow recommended dosing guidelines and maintain supplementation for at least 8–12 weeks to assess benefits.</w:t>
      </w:r>
    </w:p>
    <w:p>
      <w:pPr>
        <w:pStyle w:val="ListBullet"/>
      </w:pPr>
      <w:r>
        <w:t>Do not discontinue prescribed arthritis medications without medical advice when adding supplements.</w:t>
      </w:r>
    </w:p>
    <w:p>
      <w:pPr>
        <w:pStyle w:val="ListBullet"/>
      </w:pPr>
      <w:r>
        <w:t>Monitor for adverse effects and report any unusual symptoms to a healthcare provider.</w:t>
      </w:r>
    </w:p>
    <w:p>
      <w:pPr>
        <w:pStyle w:val="ListBullet"/>
      </w:pPr>
      <w:r>
        <w:t>Be aware of potential interactions, such as increased bleeding risk with omega-3 fatty acids or turmeric when combined with blood thinners.</w:t>
      </w:r>
    </w:p>
    <w:p>
      <w:pPr>
        <w:pStyle w:val="ListBullet"/>
      </w:pPr>
      <w:r>
        <w:t>Incorporate joint supplements as part of a holistic approach, including exercise, weight control, and physical therapy.</w:t>
      </w:r>
    </w:p>
    <w:p>
      <w:pPr>
        <w:pStyle w:val="ListBullet"/>
      </w:pPr>
      <w:r>
        <w:t>Educate yourself about the differences between supplement types and their evidence base to make informed decisions.</w:t>
      </w:r>
    </w:p>
    <w:p>
      <w:pPr>
        <w:pStyle w:val="Heading1"/>
      </w:pPr>
      <w:r>
        <w:t>Safety Notes</w:t>
      </w:r>
    </w:p>
    <w:p>
      <w:pPr>
        <w:pStyle w:val="ListBullet"/>
      </w:pPr>
      <w:r>
        <w:t>Potential gastrointestinal side effects include nausea, diarrhea, and abdominal discomfort.</w:t>
      </w:r>
    </w:p>
    <w:p>
      <w:pPr>
        <w:pStyle w:val="ListBullet"/>
      </w:pPr>
      <w:r>
        <w:t>Use caution with omega-3 fatty acids and turmeric if taking anticoagulant or antiplatelet drugs due to bleeding risk.</w:t>
      </w:r>
    </w:p>
    <w:p>
      <w:pPr>
        <w:pStyle w:val="ListBullet"/>
      </w:pPr>
      <w:r>
        <w:t>Allergic reactions may occur, especially with glucosamine derived from shellfish; individuals with shellfish allergy should avoid glucosamine or verify source.</w:t>
      </w:r>
    </w:p>
    <w:p>
      <w:pPr>
        <w:pStyle w:val="ListBullet"/>
      </w:pPr>
      <w:r>
        <w:t>Product quality and ingredients may vary; contaminants or inaccurate labeling can affect safety.</w:t>
      </w:r>
    </w:p>
    <w:p>
      <w:pPr>
        <w:pStyle w:val="ListBullet"/>
      </w:pPr>
      <w:r>
        <w:t>Pregnant or breastfeeding individuals should consult healthcare providers before using joint supplements.</w:t>
      </w:r>
    </w:p>
    <w:p>
      <w:pPr>
        <w:pStyle w:val="ListBullet"/>
      </w:pPr>
      <w:r>
        <w:t>Discontinue use and seek medical attention if signs of severe allergic reaction or intolerance appear.</w:t>
      </w:r>
    </w:p>
    <w:p>
      <w:pPr>
        <w:pStyle w:val="Heading1"/>
      </w:pPr>
      <w:r>
        <w:t>Common Misconceptions</w:t>
      </w:r>
    </w:p>
    <w:p>
      <w:r>
        <w:rPr>
          <w:b/>
        </w:rPr>
        <w:t xml:space="preserve">Misconception: </w:t>
      </w:r>
      <w:r>
        <w:t>Joint supplements provide immediate pain relief.</w:t>
      </w:r>
    </w:p>
    <w:p>
      <w:r>
        <w:rPr>
          <w:b/>
        </w:rPr>
        <w:t xml:space="preserve">Reality: </w:t>
      </w:r>
      <w:r>
        <w:t>Most joint supplements require weeks or months of consistent use to notice symptom improvement.</w:t>
      </w:r>
    </w:p>
    <w:p>
      <w:r>
        <w:rPr>
          <w:b/>
        </w:rPr>
        <w:t xml:space="preserve">Misconception: </w:t>
      </w:r>
      <w:r>
        <w:t>Natural supplements are always safe and free of side effects.</w:t>
      </w:r>
    </w:p>
    <w:p>
      <w:r>
        <w:rPr>
          <w:b/>
        </w:rPr>
        <w:t xml:space="preserve">Reality: </w:t>
      </w:r>
      <w:r>
        <w:t>Natural origin does not guarantee safety; supplements can have side effects and interact with medications.</w:t>
      </w:r>
    </w:p>
    <w:p>
      <w:r>
        <w:rPr>
          <w:b/>
        </w:rPr>
        <w:t xml:space="preserve">Misconception: </w:t>
      </w:r>
      <w:r>
        <w:t>Joint supplements can cure arthritis.</w:t>
      </w:r>
    </w:p>
    <w:p>
      <w:r>
        <w:rPr>
          <w:b/>
        </w:rPr>
        <w:t xml:space="preserve">Reality: </w:t>
      </w:r>
      <w:r>
        <w:t>Supplements may alleviate symptoms but do not cure underlying joint diseases such as arthritis.</w:t>
      </w:r>
    </w:p>
    <w:p>
      <w:r>
        <w:rPr>
          <w:b/>
        </w:rPr>
        <w:t xml:space="preserve">Misconception: </w:t>
      </w:r>
      <w:r>
        <w:t>All joint supplements on the market have proven efficacy.</w:t>
      </w:r>
    </w:p>
    <w:p>
      <w:r>
        <w:rPr>
          <w:b/>
        </w:rPr>
        <w:t xml:space="preserve">Reality: </w:t>
      </w:r>
      <w:r>
        <w:t>Efficacy varies widely; many products lack rigorous clinical evidence or quality control.</w:t>
      </w:r>
    </w:p>
    <w:p>
      <w:pPr>
        <w:pStyle w:val="Heading1"/>
      </w:pPr>
      <w:r>
        <w:t>Clinical Pearls</w:t>
      </w:r>
    </w:p>
    <w:p>
      <w:pPr>
        <w:pStyle w:val="ListNumber"/>
      </w:pPr>
      <w:r>
        <w:t>Glucosamine sulfate appears more effective than glucosamine hydrochloride in some studies.</w:t>
      </w:r>
    </w:p>
    <w:p>
      <w:pPr>
        <w:pStyle w:val="ListNumber"/>
      </w:pPr>
      <w:r>
        <w:t>Bioavailability-enhanced turmeric extracts can improve absorption and clinical benefits.</w:t>
      </w:r>
    </w:p>
    <w:p>
      <w:pPr>
        <w:pStyle w:val="ListNumber"/>
      </w:pPr>
      <w:r>
        <w:t>Monitoring for drug interactions, notably with blood thinners, is essential when recommending omega-3 or turmeric.</w:t>
      </w:r>
    </w:p>
    <w:p>
      <w:pPr>
        <w:pStyle w:val="ListNumber"/>
      </w:pPr>
      <w:r>
        <w:t>Patient adherence is critical; inform consumers about the expected delayed onset of benefits.</w:t>
      </w:r>
    </w:p>
    <w:p>
      <w:pPr>
        <w:pStyle w:val="ListNumber"/>
      </w:pPr>
      <w:r>
        <w:t>Combining multiple supplements theoretically targets different pathways but evidence for combination superiority is limited.</w:t>
      </w:r>
    </w:p>
    <w:p>
      <w:pPr>
        <w:pStyle w:val="ListNumber"/>
      </w:pPr>
      <w:r>
        <w:t>Collagen peptides show promise but optimal dosing and formulations are not yet established.</w:t>
      </w:r>
    </w:p>
    <w:p>
      <w:pPr>
        <w:pStyle w:val="ListNumber"/>
      </w:pPr>
      <w:r>
        <w:t>Quality assurance through third-party testing increases the reliability of supplement safety and potency.</w:t>
      </w:r>
    </w:p>
    <w:p>
      <w:pPr>
        <w:pStyle w:val="ListNumber"/>
      </w:pPr>
      <w:r>
        <w:t>Placebo-controlled trials remain the gold standard to distinguish true supplement effects from placebo responses.</w:t>
      </w:r>
    </w:p>
    <w:p>
      <w:pPr>
        <w:pStyle w:val="Heading1"/>
      </w:pPr>
      <w:r>
        <w:t>Key Takeaways</w:t>
      </w:r>
    </w:p>
    <w:p>
      <w:pPr>
        <w:pStyle w:val="ListBullet"/>
      </w:pPr>
      <w:r>
        <w:t>Joint health supplements help support cartilage, reduce inflammation, and improve joint function.</w:t>
      </w:r>
    </w:p>
    <w:p>
      <w:pPr>
        <w:pStyle w:val="ListBullet"/>
      </w:pPr>
      <w:r>
        <w:t>Glucosamine and chondroitin have moderate evidence supporting symptom relief in osteoarthritis.</w:t>
      </w:r>
    </w:p>
    <w:p>
      <w:pPr>
        <w:pStyle w:val="ListBullet"/>
      </w:pPr>
      <w:r>
        <w:t>Omega-3 fatty acids and turmeric exhibit anti-inflammatory effects beneficial for joint conditions.</w:t>
      </w:r>
    </w:p>
    <w:p>
      <w:pPr>
        <w:pStyle w:val="ListBullet"/>
      </w:pPr>
      <w:r>
        <w:t>Collagen and MSM may aid joint repair, but require further research.</w:t>
      </w:r>
    </w:p>
    <w:p>
      <w:pPr>
        <w:pStyle w:val="ListBullet"/>
      </w:pPr>
      <w:r>
        <w:t>Supplements generally have good safety profiles but can interact with medications like blood thinners.</w:t>
      </w:r>
    </w:p>
    <w:p>
      <w:pPr>
        <w:pStyle w:val="ListBullet"/>
      </w:pPr>
      <w:r>
        <w:t>Choosing high-quality, certified products reduces risks related to contamination or mislabeling.</w:t>
      </w:r>
    </w:p>
    <w:p>
      <w:pPr>
        <w:pStyle w:val="ListBullet"/>
      </w:pPr>
      <w:r>
        <w:t>Supplements should complement, not replace, conventional medical treatments for joint diseases.</w:t>
      </w:r>
    </w:p>
    <w:p>
      <w:pPr>
        <w:pStyle w:val="ListBullet"/>
      </w:pPr>
      <w:r>
        <w:t>Realistic expectations and medical consultation optimize safe, effective use of joint supplements.</w:t>
      </w:r>
    </w:p>
    <w:p>
      <w:pPr>
        <w:pStyle w:val="Heading1"/>
      </w:pPr>
      <w:r>
        <w:t>Glossary</w:t>
      </w:r>
    </w:p>
    <w:p>
      <w:r>
        <w:rPr>
          <w:b/>
        </w:rPr>
        <w:t xml:space="preserve">Glucosamine: </w:t>
      </w:r>
      <w:r>
        <w:t>A natural amino sugar that serves as a building block for glycosaminoglycans, essential components of cartilage matrix, commonly used as a joint supplement.</w:t>
      </w:r>
    </w:p>
    <w:p>
      <w:r>
        <w:rPr>
          <w:b/>
        </w:rPr>
        <w:t xml:space="preserve">Chondroitin Sulfate: </w:t>
      </w:r>
      <w:r>
        <w:t>A sulfated glycosaminoglycan found in cartilage that helps retain water and maintain elasticity; also used in joint supplements.</w:t>
      </w:r>
    </w:p>
    <w:p>
      <w:r>
        <w:rPr>
          <w:b/>
        </w:rPr>
        <w:t xml:space="preserve">Omega-3 Fatty Acids: </w:t>
      </w:r>
      <w:r>
        <w:t>Essential fatty acids EPA and DHA found in fish oils, known for anti-inflammatory properties and cardiovascular benefits.</w:t>
      </w:r>
    </w:p>
    <w:p>
      <w:r>
        <w:rPr>
          <w:b/>
        </w:rPr>
        <w:t xml:space="preserve">Turmeric (Curcumin): </w:t>
      </w:r>
      <w:r>
        <w:t>A spice containing curcumin, a bioactive compound with anti-inflammatory and antioxidant effects, often used in joint supplements.</w:t>
      </w:r>
    </w:p>
    <w:p>
      <w:r>
        <w:rPr>
          <w:b/>
        </w:rPr>
        <w:t xml:space="preserve">Collagen Peptides: </w:t>
      </w:r>
      <w:r>
        <w:t>Fragments of collagen protein that may stimulate cartilage repair and improve joint health when ingested as supplements.</w:t>
      </w:r>
    </w:p>
    <w:p>
      <w:r>
        <w:rPr>
          <w:b/>
        </w:rPr>
        <w:t xml:space="preserve">Methylsulfonylmethane (MSM): </w:t>
      </w:r>
      <w:r>
        <w:t>An organic sulfur-containing compound purported to reduce inflammation and support connective tissue health.</w:t>
      </w:r>
    </w:p>
    <w:p>
      <w:r>
        <w:rPr>
          <w:b/>
        </w:rPr>
        <w:t xml:space="preserve">S-adenosyl-L-methionine (SAMe): </w:t>
      </w:r>
      <w:r>
        <w:t>A compound involved in methylation reactions that may have analgesic and cartilage-protective effects in joint disorders.</w:t>
      </w:r>
    </w:p>
    <w:p>
      <w:r>
        <w:rPr>
          <w:b/>
        </w:rPr>
        <w:t xml:space="preserve">Osteoarthritis (OA): </w:t>
      </w:r>
      <w:r>
        <w:t>A degenerative joint disease characterized by cartilage breakdown, joint pain, and stiffness.</w:t>
      </w:r>
    </w:p>
    <w:p>
      <w:r>
        <w:rPr>
          <w:b/>
        </w:rPr>
        <w:t xml:space="preserve">Synovial Fluid: </w:t>
      </w:r>
      <w:r>
        <w:t>A viscous fluid within joint cavities that lubricates and nourishes cartilage and surrounding tissues.</w:t>
      </w:r>
    </w:p>
    <w:p>
      <w:pPr>
        <w:pStyle w:val="Heading1"/>
      </w:pPr>
      <w:r>
        <w:t>Related Modules</w:t>
      </w:r>
    </w:p>
    <w:p>
      <w:pPr>
        <w:pStyle w:val="ListBullet"/>
      </w:pPr>
      <w:r>
        <w:t>SUP-201</w:t>
      </w:r>
    </w:p>
    <w:p>
      <w:pPr>
        <w:pStyle w:val="ListBullet"/>
      </w:pPr>
      <w:r>
        <w:t>SUP-185</w:t>
      </w:r>
    </w:p>
    <w:p>
      <w:pPr>
        <w:pStyle w:val="ListBullet"/>
      </w:pPr>
      <w:r>
        <w:t>DAI-057</w:t>
      </w:r>
    </w:p>
    <w:p>
      <w:pPr>
        <w:pStyle w:val="Heading1"/>
      </w:pPr>
      <w:r>
        <w:t>Illustration Specifications</w:t>
      </w:r>
    </w:p>
    <w:p>
      <w:pPr>
        <w:pStyle w:val="Heading2"/>
      </w:pPr>
      <w:r>
        <w:t>ILL-JHS-01 - Structure of a Healthy Joint</w:t>
      </w:r>
    </w:p>
    <w:p>
      <w:r>
        <w:t>Type: Diagram</w:t>
      </w:r>
    </w:p>
    <w:p>
      <w:r>
        <w:t>An anatomical diagram showing bones, cartilage, synovial fluid, ligaments, and tendons forming a typical synovial joint.</w:t>
      </w:r>
    </w:p>
    <w:p>
      <w:r>
        <w:t>Alt text: Diagram of healthy human joint components.</w:t>
      </w:r>
    </w:p>
    <w:p>
      <w:pPr>
        <w:pStyle w:val="Heading2"/>
      </w:pPr>
      <w:r>
        <w:t>ILL-JHS-02 - Mechanism of Glucosamine in Cartilage Repair</w:t>
      </w:r>
    </w:p>
    <w:p>
      <w:r>
        <w:t>Type: Flowchart</w:t>
      </w:r>
    </w:p>
    <w:p>
      <w:r>
        <w:t>Flowchart illustrating how glucosamine contributes to glycosaminoglycan synthesis promoting cartilage regeneration.</w:t>
      </w:r>
    </w:p>
    <w:p>
      <w:r>
        <w:t>Alt text: Flowchart depicting glucosamine's role in cartilage formation.</w:t>
      </w:r>
    </w:p>
    <w:p>
      <w:pPr>
        <w:pStyle w:val="Heading2"/>
      </w:pPr>
      <w:r>
        <w:t>ILL-JHS-03 - Anti-Inflammatory Pathways of Omega-3 Fatty Acids and Turmeric</w:t>
      </w:r>
    </w:p>
    <w:p>
      <w:r>
        <w:t>Type: Infographic</w:t>
      </w:r>
    </w:p>
    <w:p>
      <w:r>
        <w:t>Graphic showing how EPA, DHA, and curcumin inhibit pro-inflammatory cytokines and enzymes in joint tissues.</w:t>
      </w:r>
    </w:p>
    <w:p>
      <w:r>
        <w:t>Alt text: Infographic of omega-3 and curcumin anti-inflammatory actions.</w:t>
      </w:r>
    </w:p>
    <w:p>
      <w:pPr>
        <w:pStyle w:val="Heading2"/>
      </w:pPr>
      <w:r>
        <w:t>ILL-JHS-04 - Common Side Effects and Interactions of Joint Supplements</w:t>
      </w:r>
    </w:p>
    <w:p>
      <w:r>
        <w:t>Type: Table</w:t>
      </w:r>
    </w:p>
    <w:p>
      <w:r>
        <w:t>Table listing typical adverse effects and known drug interactions associated with common joint supplements.</w:t>
      </w:r>
    </w:p>
    <w:p>
      <w:r>
        <w:t>Alt text: Table summarizing side effects and interactions of joint supplements.</w:t>
      </w:r>
    </w:p>
    <w:p>
      <w:pPr>
        <w:pStyle w:val="Heading1"/>
      </w:pPr>
      <w:r>
        <w:t>References</w:t>
      </w:r>
    </w:p>
    <w:p>
      <w:pPr>
        <w:pStyle w:val="ListBullet"/>
      </w:pPr>
      <w:r>
        <w:t>Glucosamine and Chondroitin for Osteoarthritis | National Center for Complementary and Integrative Health | 2020 | https://www.nccih.nih.gov/health/glucosamine-and-chondroitin-for-osteoarthritis | Unverified</w:t>
      </w:r>
    </w:p>
    <w:p>
      <w:pPr>
        <w:pStyle w:val="ListBullet"/>
      </w:pPr>
      <w:r>
        <w:t>Omega-3 Fatty Acids and Inflammation: The Evidence | American Heart Association | 2019 | https://www.ahajournals.org/doi/full/10.1161/JAHA.119.012456 | Unverified</w:t>
      </w:r>
    </w:p>
    <w:p>
      <w:pPr>
        <w:pStyle w:val="ListBullet"/>
      </w:pPr>
      <w:r>
        <w:t>Turmeric and Curcumin: Biological Actions and Medicinal Applications | Harvard Health Publishing | 2021 | https://www.health.harvard.edu/blog/turmeric-curcumin-biological-actions-and-medicinal-applications-2020122121740 | Unverified</w:t>
      </w:r>
    </w:p>
    <w:p>
      <w:pPr>
        <w:pStyle w:val="ListBullet"/>
      </w:pPr>
      <w:r>
        <w:t>Collagen Supplementation and Joint Health: A Systematic Review | Journal of Dietary Supplements | 2022 | https://pubmed.ncbi.nlm.nih.gov/35080040/ | Unverified</w:t>
      </w:r>
    </w:p>
    <w:p>
      <w:pPr>
        <w:pStyle w:val="ListBullet"/>
      </w:pPr>
      <w:r>
        <w:t>Safety Profile of Common Joint Supplements | Mayo Clinic Proceedings | 2021 | https://www.mayoclinicproceedings.org/article/S0025-6196(21)00123-4/fulltext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