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EXE-190 - Exercise Fatigue</w:t>
      </w:r>
    </w:p>
    <w:p>
      <w:r>
        <w:rPr>
          <w:i/>
        </w:rPr>
        <w:t>Evidence, mechanisms, practical application, progression, and safety considerations for exercise fatigue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Adaptation, Maintenance, Recovery</w:t>
            </w:r>
          </w:p>
        </w:tc>
      </w:tr>
      <w:tr>
        <w:tc>
          <w:tcPr>
            <w:tcW w:type="dxa" w:w="4968"/>
          </w:tcPr>
          <w:p>
            <w:r>
              <w:rPr>
                <w:b/>
              </w:rPr>
              <w:t>Audience</w:t>
            </w:r>
          </w:p>
        </w:tc>
        <w:tc>
          <w:tcPr>
            <w:tcW w:type="dxa" w:w="4968"/>
          </w:tcPr>
          <w:p>
            <w:r>
              <w:t>Consumers, Fitness enthusiasts, Exercise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fatigue, muscle fatigue, physical exhaustion, recovery, exercise programming, fatigue mechanisms, energy systems, overtraining, safety in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fatigue is a transient decline in physical and/or mental performance capacity experienced during or after exercise. It is characterized by reduced ability to generate force, sustain power output, or maintain coordination. Physiologically, exercise fatigue arises due to factors such as depletion of energy stores (adenosine triphosphate (ATP), glycogen), accumulation of metabolic byproducts (e.g., lactate, hydrogen ions), impaired neuromuscular transmission, and central nervous system alterations including changes in motor drive and perception of effort. Fatigue can be broadly classified into peripheral fatigue—originating in muscles—and central fatigue—originating in the nervous system. Understanding exercise fatigue is crucial for optimizing workout programming, ensuring safety, and guiding recovery. Synonyms include muscle fatigue, physical exhaustion, and exercise-induced tiredness. Limitations in current knowledge include variability among individuals, exercise modalities, and difficulty isolating central versus peripheral components. Safety considerations involve recognizing signs of excessive fatigue to avoid injury or overtraining. Evidence supports progressive exercise and proper rest to manage fatigue, while nutrition and hydration also play supportive roles. This knowledge module addresses mechanisms, practical recommendations, common misconceptions, and safety implications, enabling users to better understand and manage exercise fatigue for improved performance and health outcomes.</w:t>
      </w:r>
    </w:p>
    <w:p>
      <w:pPr>
        <w:pStyle w:val="Heading1"/>
      </w:pPr>
      <w:r>
        <w:t>Customer Questions Answered</w:t>
      </w:r>
    </w:p>
    <w:p>
      <w:pPr>
        <w:pStyle w:val="ListBullet"/>
      </w:pPr>
      <w:r>
        <w:t>What is exercise fatigue?</w:t>
      </w:r>
    </w:p>
    <w:p>
      <w:pPr>
        <w:pStyle w:val="ListBullet"/>
      </w:pPr>
      <w:r>
        <w:t>What causes exercise fatigue at the physiological level?</w:t>
      </w:r>
    </w:p>
    <w:p>
      <w:pPr>
        <w:pStyle w:val="ListBullet"/>
      </w:pPr>
      <w:r>
        <w:t>How can I tell if I am experiencing muscle fatigue or just tired?</w:t>
      </w:r>
    </w:p>
    <w:p>
      <w:pPr>
        <w:pStyle w:val="ListBullet"/>
      </w:pPr>
      <w:r>
        <w:t>What are the main types of fatigue related to exercise?</w:t>
      </w:r>
    </w:p>
    <w:p>
      <w:pPr>
        <w:pStyle w:val="ListBullet"/>
      </w:pPr>
      <w:r>
        <w:t>How long does exercise fatigue usually last?</w:t>
      </w:r>
    </w:p>
    <w:p>
      <w:pPr>
        <w:pStyle w:val="ListBullet"/>
      </w:pPr>
      <w:r>
        <w:t>How can I prevent or manage exercise fatigue?</w:t>
      </w:r>
    </w:p>
    <w:p>
      <w:pPr>
        <w:pStyle w:val="ListBullet"/>
      </w:pPr>
      <w:r>
        <w:t>What role does nutrition play in exercise fatigue?</w:t>
      </w:r>
    </w:p>
    <w:p>
      <w:pPr>
        <w:pStyle w:val="ListBullet"/>
      </w:pPr>
      <w:r>
        <w:t>Is exercise fatigue different from overtraining syndrome?</w:t>
      </w:r>
    </w:p>
    <w:p>
      <w:pPr>
        <w:pStyle w:val="ListBullet"/>
      </w:pPr>
      <w:r>
        <w:t>How should I adjust my workout program if I experience fatigue?</w:t>
      </w:r>
    </w:p>
    <w:p>
      <w:pPr>
        <w:pStyle w:val="ListBullet"/>
      </w:pPr>
      <w:r>
        <w:t>Can rest or sleep improve exercise fatigue?</w:t>
      </w:r>
    </w:p>
    <w:p>
      <w:pPr>
        <w:pStyle w:val="ListBullet"/>
      </w:pPr>
      <w:r>
        <w:t>Are there risks associated with exercising while fatigued?</w:t>
      </w:r>
    </w:p>
    <w:p>
      <w:pPr>
        <w:pStyle w:val="ListBullet"/>
      </w:pPr>
      <w:r>
        <w:t>How do different types of exercise impact fatigue?</w:t>
      </w:r>
    </w:p>
    <w:p>
      <w:pPr>
        <w:pStyle w:val="ListBullet"/>
      </w:pPr>
      <w:r>
        <w:t>What are common misconceptions about exercise fatigue?</w:t>
      </w:r>
    </w:p>
    <w:p>
      <w:pPr>
        <w:pStyle w:val="ListBullet"/>
      </w:pPr>
      <w:r>
        <w:t>How can mental fatigue affect physical exercise performance?</w:t>
      </w:r>
    </w:p>
    <w:p>
      <w:pPr>
        <w:pStyle w:val="Heading1"/>
      </w:pPr>
      <w:r>
        <w:t>Learning Objectives</w:t>
      </w:r>
    </w:p>
    <w:p>
      <w:pPr>
        <w:pStyle w:val="ListBullet"/>
      </w:pPr>
      <w:r>
        <w:t>Define exercise fatigue and recognize its key components.</w:t>
      </w:r>
    </w:p>
    <w:p>
      <w:pPr>
        <w:pStyle w:val="ListBullet"/>
      </w:pPr>
      <w:r>
        <w:t>Describe the physiological mechanisms underlying exercise fatigue, including central and peripheral factors.</w:t>
      </w:r>
    </w:p>
    <w:p>
      <w:pPr>
        <w:pStyle w:val="ListBullet"/>
      </w:pPr>
      <w:r>
        <w:t>Identify practical signs and symptoms of exercise fatigue.</w:t>
      </w:r>
    </w:p>
    <w:p>
      <w:pPr>
        <w:pStyle w:val="ListBullet"/>
      </w:pPr>
      <w:r>
        <w:t>Explain evidence-based strategies for managing and preventing exercise fatigue.</w:t>
      </w:r>
    </w:p>
    <w:p>
      <w:pPr>
        <w:pStyle w:val="ListBullet"/>
      </w:pPr>
      <w:r>
        <w:t>Understand how exercise fatigue differs from overtraining and other related conditions.</w:t>
      </w:r>
    </w:p>
    <w:p>
      <w:pPr>
        <w:pStyle w:val="ListBullet"/>
      </w:pPr>
      <w:r>
        <w:t>Recognize safety considerations when exercising under fatigue conditions.</w:t>
      </w:r>
    </w:p>
    <w:p>
      <w:pPr>
        <w:pStyle w:val="ListBullet"/>
      </w:pPr>
      <w:r>
        <w:t>Discuss the role of nutrition and recovery in mitigating exercise fatigue.</w:t>
      </w:r>
    </w:p>
    <w:p>
      <w:pPr>
        <w:pStyle w:val="ListBullet"/>
      </w:pPr>
      <w:r>
        <w:t>Address common misconceptions related to exercise fatigue.</w:t>
      </w:r>
    </w:p>
    <w:p>
      <w:pPr>
        <w:pStyle w:val="Heading1"/>
      </w:pPr>
      <w:r>
        <w:t>Definition</w:t>
      </w:r>
    </w:p>
    <w:p>
      <w:r>
        <w:t>Exercise fatigue is the reduction in the ability to produce force or sustain exercise performance, which occurs during or after physical activity. It may involve both peripheral (muscular) and central (neural) factors leading to temporary performance decline.</w:t>
      </w:r>
    </w:p>
    <w:p>
      <w:pPr>
        <w:pStyle w:val="Heading1"/>
      </w:pPr>
      <w:r>
        <w:t>Why This Matters</w:t>
      </w:r>
    </w:p>
    <w:p>
      <w:r>
        <w:t>Exercise fatigue affects anyone engaging in physical activity, influencing performance, safety, and recovery. Recognizing and managing fatigue helps optimize exercise benefits, prevent injury, and avoid overtraining. Education empowers individuals to tailor their workouts safely and effectively.</w:t>
      </w:r>
    </w:p>
    <w:p>
      <w:pPr>
        <w:pStyle w:val="Heading1"/>
      </w:pPr>
      <w:r>
        <w:t>Defining Exercise Fatigue: Overview and Synonyms</w:t>
      </w:r>
    </w:p>
    <w:p>
      <w:r>
        <w:t>Exercise fatigue refers to the temporary decrease in physical and sometimes cognitive performance associated with physical activity. It is often interchangeably called muscle fatigue, physical exhaustion, or exercise-induced tiredness. Fatigue is multifactorial, involving both muscular and nervous system components that limit force production and endurance during exercise. Understanding this definition helps differentiate routine tiredness from pathological conditions.</w:t>
      </w:r>
    </w:p>
    <w:p>
      <w:pPr>
        <w:pStyle w:val="Heading1"/>
      </w:pPr>
      <w:r>
        <w:t>Physiological Mechanisms Underlying Exercise Fatigue</w:t>
      </w:r>
    </w:p>
    <w:p>
      <w:r>
        <w:t>Exercise fatigue arises from complex physiological processes involving peripheral muscular factors and central nervous system influences. Peripheral fatigue includes depletion of energy substrates such as ATP and glycogen, ionic imbalances, and accumulation of metabolic byproducts like lactate and inorganic phosphate that interfere with muscle contraction. Central fatigue involves reduced motor neuron excitability, altered neurotransmitter levels affecting motivation and effort perception, and changes in central motor drive. Both contribute dynamically to fatigue depending on exercise type and intensity.</w:t>
      </w:r>
    </w:p>
    <w:p>
      <w:pPr>
        <w:pStyle w:val="Heading1"/>
      </w:pPr>
      <w:r>
        <w:t>Types of Exercise Fatigue: Peripheral vs Central Fatigue</w:t>
      </w:r>
    </w:p>
    <w:p>
      <w:r>
        <w:t>Peripheral fatigue occurs within muscles and is characterized by impaired contractile function due to metabolic changes or structural alterations. Central fatigue originates from the brain and spinal cord, affecting voluntary activation of muscles via decreased neural drive or altered central processing. Differentiating these types is important for tailoring interventions, as peripheral fatigue may respond to nutritional strategies while central fatigue often requires rest or psychological interventions.</w:t>
      </w:r>
    </w:p>
    <w:p>
      <w:pPr>
        <w:pStyle w:val="Heading1"/>
      </w:pPr>
      <w:r>
        <w:t>Signs and Symptoms of Exercise Fatigue</w:t>
      </w:r>
    </w:p>
    <w:p>
      <w:r>
        <w:t>Common signs of exercise fatigue include decreased strength and power output, slower movement, reduced endurance, increased perceived exertion, muscle soreness, and impaired coordination. Mental symptoms such as reduced concentration and motivation may also occur, particularly in central fatigue. Awareness of these signs enables timely adjustments to exercise intensity or rest periods to prevent injury and overtraining.</w:t>
      </w:r>
    </w:p>
    <w:p>
      <w:pPr>
        <w:pStyle w:val="Heading1"/>
      </w:pPr>
      <w:r>
        <w:t>Duration and Recovery from Exercise Fatigue</w:t>
      </w:r>
    </w:p>
    <w:p>
      <w:r>
        <w:t>The duration of exercise fatigue varies by intensity, exercise type, individual's fitness, and recovery practices. Acute fatigue following a single session typically resolves within hours to days with appropriate rest, hydration, and nutrition. Chronic or excessive fatigue persisting beyond normal recovery may suggest overreaching or overtraining and requires professional assessment. Effective recovery protocols include sleep optimization, active recovery, and appropriate post-exercise nutrition.</w:t>
      </w:r>
    </w:p>
    <w:p>
      <w:pPr>
        <w:pStyle w:val="Heading1"/>
      </w:pPr>
      <w:r>
        <w:t>Nutrition’s Role in Managing Exercise Fatigue</w:t>
      </w:r>
    </w:p>
    <w:p>
      <w:r>
        <w:t>Nutrition significantly influences exercise fatigue by providing substrates for energy production and facilitating recovery. Carbohydrate availability affects glycogen stores, critical for prolonged activity. Protein supports muscle repair, while hydration status affects muscle function and thermoregulation. Micronutrients such as iron and B vitamins also play roles in energy metabolism. Strategic nutritional intake before, during, and after exercise can attenuate fatigue and enhance performance.</w:t>
      </w:r>
    </w:p>
    <w:p>
      <w:pPr>
        <w:pStyle w:val="Heading1"/>
      </w:pPr>
      <w:r>
        <w:t>Exercise Programming Adjustments to Address Fatigue</w:t>
      </w:r>
    </w:p>
    <w:p>
      <w:r>
        <w:t>To mitigate exercise fatigue, programming should incorporate adequate rest intervals, gradual progressive overload, and periodization to balance training stress with recovery. Monitoring perceived exertion, heart rate variability, and performance metrics can guide adjustments. Cross-training and varying exercise types help prevent localized fatigue. Recognizing personal limits and adapting workouts reduces injury risk and promotes sustainable fitness progression.</w:t>
      </w:r>
    </w:p>
    <w:p>
      <w:pPr>
        <w:pStyle w:val="Heading1"/>
      </w:pPr>
      <w:r>
        <w:t>Distinguishing Exercise Fatigue from Overtraining Syndrome</w:t>
      </w:r>
    </w:p>
    <w:p>
      <w:r>
        <w:t>While exercise fatigue is transient and resolves with rest, overtraining syndrome involves prolonged performance decline, persistent fatigue, hormonal disturbances, and psychological symptoms. Overtraining results from an imbalance of training load and recovery. Proper management of fatigue, including periodized programming and rest days, helps prevent progression to overtraining. Early recognition of signs is crucial for timely intervention.</w:t>
      </w:r>
    </w:p>
    <w:p>
      <w:pPr>
        <w:pStyle w:val="Heading1"/>
      </w:pPr>
      <w:r>
        <w:t>Mental and Psychological Aspects of Exercise Fatigue</w:t>
      </w:r>
    </w:p>
    <w:p>
      <w:r>
        <w:t>Central fatigue encompasses mental elements such as reduced motivation, increased perception of effort, and cognitive tiredness that can limit exercise performance. Psychological stressors, sleep deprivation, and mood disorders exacerbate fatigue. Mental strategies like goal-setting, motivational techniques, and relaxation can improve adherence and reduce central fatigue during training.</w:t>
      </w:r>
    </w:p>
    <w:p>
      <w:pPr>
        <w:pStyle w:val="Heading1"/>
      </w:pPr>
      <w:r>
        <w:t>Safety Considerations When Exercising Under Fatigue</w:t>
      </w:r>
    </w:p>
    <w:p>
      <w:r>
        <w:t>Exercising while fatigued increases the risk of musculoskeletal injuries due to impaired coordination, delayed reaction time, and decreased force production. It is essential to recognize fatigue signs and prioritize rest or lower intensity activity to prevent harm. Individuals with medical conditions should consult healthcare professionals before exercising under fatigue. Adequate hydration, nutrition, and sleep are critical safety elements.</w:t>
      </w:r>
    </w:p>
    <w:p>
      <w:pPr>
        <w:pStyle w:val="Heading1"/>
      </w:pPr>
      <w:r>
        <w:t>Common Misconceptions about Exercise Fatigue</w:t>
      </w:r>
    </w:p>
    <w:p>
      <w:r>
        <w:t>Misconceptions include the belief that fatigue always indicates poor fitness, that 'pushing through' fatigue is beneficial, and that all fatigue originates from muscles. Fatigue is often a normal adaptive response to training and can vary widely among individuals. Ignoring fatigue can lead to injury or overtraining. Differentiating between healthy fatigue and warning signs is essential for effective training.</w:t>
      </w:r>
    </w:p>
    <w:p>
      <w:pPr>
        <w:pStyle w:val="Heading1"/>
      </w:pPr>
      <w:r>
        <w:t>Evidence-Based Strategies for Monitoring and Managing Exercise Fatigue</w:t>
      </w:r>
    </w:p>
    <w:p>
      <w:r>
        <w:t>Scientific evidence supports using subjective measures like the Rating of Perceived Exertion (RPE) and objective markers such as heart rate variability to monitor fatigue. Incorporating rest days, active recovery, nutrition optimization, and sleep hygiene improve fatigue management. Emerging research explores supplements and interventions targeting central fatigue, but evidence remains moderate and requires further validation.</w:t>
      </w:r>
    </w:p>
    <w:p>
      <w:pPr>
        <w:pStyle w:val="Heading1"/>
      </w:pPr>
      <w:r>
        <w:t>Practical Guidance</w:t>
      </w:r>
    </w:p>
    <w:p>
      <w:pPr>
        <w:pStyle w:val="ListBullet"/>
      </w:pPr>
      <w:r>
        <w:t>Include rest days and vary exercise intensity to prevent excessive fatigue.</w:t>
      </w:r>
    </w:p>
    <w:p>
      <w:pPr>
        <w:pStyle w:val="ListBullet"/>
      </w:pPr>
      <w:r>
        <w:t>Monitor subjective feelings of tiredness and performance changes to adjust training.</w:t>
      </w:r>
    </w:p>
    <w:p>
      <w:pPr>
        <w:pStyle w:val="ListBullet"/>
      </w:pPr>
      <w:r>
        <w:t>Maintain adequate hydration and consume balanced nutrition to support energy and recovery.</w:t>
      </w:r>
    </w:p>
    <w:p>
      <w:pPr>
        <w:pStyle w:val="ListBullet"/>
      </w:pPr>
      <w:r>
        <w:t>Prioritize sleep as a fundamental component of fatigue recovery.</w:t>
      </w:r>
    </w:p>
    <w:p>
      <w:pPr>
        <w:pStyle w:val="ListBullet"/>
      </w:pPr>
      <w:r>
        <w:t>Recognize signs of excessive fatigue and reduce training load accordingly.</w:t>
      </w:r>
    </w:p>
    <w:p>
      <w:pPr>
        <w:pStyle w:val="ListBullet"/>
      </w:pPr>
      <w:r>
        <w:t>Use periodized training programs to balance stress and recovery phases.</w:t>
      </w:r>
    </w:p>
    <w:p>
      <w:pPr>
        <w:pStyle w:val="ListBullet"/>
      </w:pPr>
      <w:r>
        <w:t>Incorporate mental strategies such as goal setting and mindfulness to mitigate central fatigue.</w:t>
      </w:r>
    </w:p>
    <w:p>
      <w:pPr>
        <w:pStyle w:val="ListBullet"/>
      </w:pPr>
      <w:r>
        <w:t>Consult healthcare professionals if fatigue is persistent or accompanied by other health concerns.</w:t>
      </w:r>
    </w:p>
    <w:p>
      <w:pPr>
        <w:pStyle w:val="Heading1"/>
      </w:pPr>
      <w:r>
        <w:t>Safety Notes</w:t>
      </w:r>
    </w:p>
    <w:p>
      <w:pPr>
        <w:pStyle w:val="ListBullet"/>
      </w:pPr>
      <w:r>
        <w:t>Do not exercise at high intensity when experiencing severe fatigue to prevent injury.</w:t>
      </w:r>
    </w:p>
    <w:p>
      <w:pPr>
        <w:pStyle w:val="ListBullet"/>
      </w:pPr>
      <w:r>
        <w:t>Be aware that impaired coordination due to fatigue increases risk of accidents.</w:t>
      </w:r>
    </w:p>
    <w:p>
      <w:pPr>
        <w:pStyle w:val="ListBullet"/>
      </w:pPr>
      <w:r>
        <w:t>Individuals with chronic health issues should seek medical advice before intensified exercise.</w:t>
      </w:r>
    </w:p>
    <w:p>
      <w:pPr>
        <w:pStyle w:val="ListBullet"/>
      </w:pPr>
      <w:r>
        <w:t>Hydration and electrolyte balance are important to prevent fatigue-related complications.</w:t>
      </w:r>
    </w:p>
    <w:p>
      <w:pPr>
        <w:pStyle w:val="ListBullet"/>
      </w:pPr>
      <w:r>
        <w:t>Cease exercise if unusual symptoms such as dizziness, chest pain, or extreme breathlessness occur.</w:t>
      </w:r>
    </w:p>
    <w:p>
      <w:pPr>
        <w:pStyle w:val="Heading1"/>
      </w:pPr>
      <w:r>
        <w:t>Common Misconceptions</w:t>
      </w:r>
    </w:p>
    <w:p>
      <w:r>
        <w:rPr>
          <w:b/>
        </w:rPr>
        <w:t xml:space="preserve">Misconception: </w:t>
      </w:r>
      <w:r>
        <w:t>Fatigue means you are out of shape and should stop exercising permanently.</w:t>
      </w:r>
    </w:p>
    <w:p>
      <w:r>
        <w:rPr>
          <w:b/>
        </w:rPr>
        <w:t xml:space="preserve">Reality: </w:t>
      </w:r>
      <w:r>
        <w:t>Fatigue is a normal physiological response that can occur in both beginners and athletes; it signals the need for rest or adjusted training but does not imply permanent inability.</w:t>
      </w:r>
    </w:p>
    <w:p>
      <w:r>
        <w:rPr>
          <w:b/>
        </w:rPr>
        <w:t xml:space="preserve">Misconception: </w:t>
      </w:r>
      <w:r>
        <w:t>Pushing through fatigue always leads to improved performance.</w:t>
      </w:r>
    </w:p>
    <w:p>
      <w:r>
        <w:rPr>
          <w:b/>
        </w:rPr>
        <w:t xml:space="preserve">Reality: </w:t>
      </w:r>
      <w:r>
        <w:t>Ignoring fatigue can cause injury, overtraining, and delayed recovery; proper rest and recovery are crucial for long-term improvements.</w:t>
      </w:r>
    </w:p>
    <w:p>
      <w:r>
        <w:rPr>
          <w:b/>
        </w:rPr>
        <w:t xml:space="preserve">Misconception: </w:t>
      </w:r>
      <w:r>
        <w:t>Fatigue only comes from muscle tiredness.</w:t>
      </w:r>
    </w:p>
    <w:p>
      <w:r>
        <w:rPr>
          <w:b/>
        </w:rPr>
        <w:t xml:space="preserve">Reality: </w:t>
      </w:r>
      <w:r>
        <w:t>Fatigue can originate centrally in the nervous system as well as peripherally in muscles, affecting both mental and physical performance.</w:t>
      </w:r>
    </w:p>
    <w:p>
      <w:pPr>
        <w:pStyle w:val="Heading1"/>
      </w:pPr>
      <w:r>
        <w:t>Clinical Pearls</w:t>
      </w:r>
    </w:p>
    <w:p>
      <w:pPr>
        <w:pStyle w:val="ListNumber"/>
      </w:pPr>
      <w:r>
        <w:t>Differentiation between central and peripheral fatigue contributes to personalized fatigue management.</w:t>
      </w:r>
    </w:p>
    <w:p>
      <w:pPr>
        <w:pStyle w:val="ListNumber"/>
      </w:pPr>
      <w:r>
        <w:t>Monitoring RPE during exercise provides practical fatigue assessment.</w:t>
      </w:r>
    </w:p>
    <w:p>
      <w:pPr>
        <w:pStyle w:val="ListNumber"/>
      </w:pPr>
      <w:r>
        <w:t>Balanced nutrition and hydration are foundational for preventing and managing fatigue.</w:t>
      </w:r>
    </w:p>
    <w:p>
      <w:pPr>
        <w:pStyle w:val="ListNumber"/>
      </w:pPr>
      <w:r>
        <w:t>Progressive overload combined with adequate recovery optimizes training adaptations.</w:t>
      </w:r>
    </w:p>
    <w:p>
      <w:pPr>
        <w:pStyle w:val="ListNumber"/>
      </w:pPr>
      <w:r>
        <w:t>Recognition of mental fatigue cues can improve exercise adherence and performance.</w:t>
      </w:r>
    </w:p>
    <w:p>
      <w:pPr>
        <w:pStyle w:val="Heading1"/>
      </w:pPr>
      <w:r>
        <w:t>Key Takeaways</w:t>
      </w:r>
    </w:p>
    <w:p>
      <w:pPr>
        <w:pStyle w:val="ListBullet"/>
      </w:pPr>
      <w:r>
        <w:t>Exercise fatigue is a temporary decline in physical and sometimes mental performance due to multiple physiological factors.</w:t>
      </w:r>
    </w:p>
    <w:p>
      <w:pPr>
        <w:pStyle w:val="ListBullet"/>
      </w:pPr>
      <w:r>
        <w:t>Both peripheral (muscular) and central (nervous system) mechanisms contribute to fatigue.</w:t>
      </w:r>
    </w:p>
    <w:p>
      <w:pPr>
        <w:pStyle w:val="ListBullet"/>
      </w:pPr>
      <w:r>
        <w:t>Signs include reduced strength, power, coordination, and increased perceived exertion.</w:t>
      </w:r>
    </w:p>
    <w:p>
      <w:pPr>
        <w:pStyle w:val="ListBullet"/>
      </w:pPr>
      <w:r>
        <w:t>Fatigue typically resolves with rest; prolonged fatigue may indicate overtraining.</w:t>
      </w:r>
    </w:p>
    <w:p>
      <w:pPr>
        <w:pStyle w:val="ListBullet"/>
      </w:pPr>
      <w:r>
        <w:t>Proper nutrition, hydration, sleep, and exercise programming are essential to manage fatigue.</w:t>
      </w:r>
    </w:p>
    <w:p>
      <w:pPr>
        <w:pStyle w:val="ListBullet"/>
      </w:pPr>
      <w:r>
        <w:t>Distinguishing fatigue from overtraining syndrome is vital for safe training progression.</w:t>
      </w:r>
    </w:p>
    <w:p>
      <w:pPr>
        <w:pStyle w:val="ListBullet"/>
      </w:pPr>
      <w:r>
        <w:t>Mental fatigue significantly impacts exercise performance and should be addressed.</w:t>
      </w:r>
    </w:p>
    <w:p>
      <w:pPr>
        <w:pStyle w:val="ListBullet"/>
      </w:pPr>
      <w:r>
        <w:t>Ignoring fatigue risks injury, overtraining, and impaired recovery.</w:t>
      </w:r>
    </w:p>
    <w:p>
      <w:pPr>
        <w:pStyle w:val="Heading1"/>
      </w:pPr>
      <w:r>
        <w:t>Glossary</w:t>
      </w:r>
    </w:p>
    <w:p>
      <w:r>
        <w:rPr>
          <w:b/>
        </w:rPr>
        <w:t xml:space="preserve">Exercise Fatigue: </w:t>
      </w:r>
      <w:r>
        <w:t>A temporary reduction in muscle and/or mental performance that occurs during or following physical exertion.</w:t>
      </w:r>
    </w:p>
    <w:p>
      <w:r>
        <w:rPr>
          <w:b/>
        </w:rPr>
        <w:t xml:space="preserve">Peripheral Fatigue: </w:t>
      </w:r>
      <w:r>
        <w:t>Fatigue caused by changes within the muscle itself that impair its ability to contract effectively.</w:t>
      </w:r>
    </w:p>
    <w:p>
      <w:r>
        <w:rPr>
          <w:b/>
        </w:rPr>
        <w:t xml:space="preserve">Central Fatigue: </w:t>
      </w:r>
      <w:r>
        <w:t>Fatigue originating in the central nervous system leading to diminished neural activation of muscles.</w:t>
      </w:r>
    </w:p>
    <w:p>
      <w:r>
        <w:rPr>
          <w:b/>
        </w:rPr>
        <w:t xml:space="preserve">Glycogen: </w:t>
      </w:r>
      <w:r>
        <w:t>A stored form of glucose in muscles and liver that provides energy during exercise.</w:t>
      </w:r>
    </w:p>
    <w:p>
      <w:r>
        <w:rPr>
          <w:b/>
        </w:rPr>
        <w:t xml:space="preserve">Metabolic Byproducts: </w:t>
      </w:r>
      <w:r>
        <w:t>Substances such as lactate and hydrogen ions produced during metabolism that can contribute to fatigue.</w:t>
      </w:r>
    </w:p>
    <w:p>
      <w:r>
        <w:rPr>
          <w:b/>
        </w:rPr>
        <w:t xml:space="preserve">Overtraining Syndrome: </w:t>
      </w:r>
      <w:r>
        <w:t>A chronic condition characterized by prolonged fatigue and performance decline due to excessive training without adequate recovery.</w:t>
      </w:r>
    </w:p>
    <w:p>
      <w:r>
        <w:rPr>
          <w:b/>
        </w:rPr>
        <w:t xml:space="preserve">Rating of Perceived Exertion (RPE): </w:t>
      </w:r>
      <w:r>
        <w:t>A subjective scale used to measure exercise intensity based on how hard an individual feels they are working.</w:t>
      </w:r>
    </w:p>
    <w:p>
      <w:r>
        <w:rPr>
          <w:b/>
        </w:rPr>
        <w:t xml:space="preserve">Periodization: </w:t>
      </w:r>
      <w:r>
        <w:t>The systematic planning of training involving progressive cycling of various aspects of a training program to optimize performance and recovery.</w:t>
      </w:r>
    </w:p>
    <w:p>
      <w:pPr>
        <w:pStyle w:val="Heading1"/>
      </w:pPr>
      <w:r>
        <w:t>Related Modules</w:t>
      </w:r>
    </w:p>
    <w:p>
      <w:pPr>
        <w:pStyle w:val="ListBullet"/>
      </w:pPr>
      <w:r>
        <w:t>EXE-120_ExercisePhysiology</w:t>
      </w:r>
    </w:p>
    <w:p>
      <w:pPr>
        <w:pStyle w:val="ListBullet"/>
      </w:pPr>
      <w:r>
        <w:t>EXE-221_TrainingPrinciples</w:t>
      </w:r>
    </w:p>
    <w:p>
      <w:pPr>
        <w:pStyle w:val="ListBullet"/>
      </w:pPr>
      <w:r>
        <w:t>EXE-195_RecoveryStrategies</w:t>
      </w:r>
    </w:p>
    <w:p>
      <w:pPr>
        <w:pStyle w:val="Heading1"/>
      </w:pPr>
      <w:r>
        <w:t>Illustration Specifications</w:t>
      </w:r>
    </w:p>
    <w:p>
      <w:pPr>
        <w:pStyle w:val="Heading2"/>
      </w:pPr>
      <w:r>
        <w:t>ILL-FAT-001 - Central vs Peripheral Fatigue Mechanisms</w:t>
      </w:r>
    </w:p>
    <w:p>
      <w:r>
        <w:t>Type: Diagram</w:t>
      </w:r>
    </w:p>
    <w:p>
      <w:r>
        <w:t>A schematic illustration showing differences between central (nervous system) and peripheral (muscle) fatigue mechanisms.</w:t>
      </w:r>
    </w:p>
    <w:p>
      <w:r>
        <w:t>Alt text: Diagram contrasting central nervous system and muscular contributors to fatigue.</w:t>
      </w:r>
    </w:p>
    <w:p>
      <w:pPr>
        <w:pStyle w:val="Heading2"/>
      </w:pPr>
      <w:r>
        <w:t>ILL-FAT-002 - Energy System Depletion during Exercise</w:t>
      </w:r>
    </w:p>
    <w:p>
      <w:r>
        <w:t>Type: Chart</w:t>
      </w:r>
    </w:p>
    <w:p>
      <w:r>
        <w:t>A graph showing the depletion of ATP, glycogen, and accumulation of metabolic byproducts during different exercise intensities and durations.</w:t>
      </w:r>
    </w:p>
    <w:p>
      <w:r>
        <w:t>Alt text: Graph of energy substrates and byproducts changing over time during exercise.</w:t>
      </w:r>
    </w:p>
    <w:p>
      <w:pPr>
        <w:pStyle w:val="Heading2"/>
      </w:pPr>
      <w:r>
        <w:t>ILL-FAT-003 - Signs and Symptoms of Exercise Fatigue</w:t>
      </w:r>
    </w:p>
    <w:p>
      <w:r>
        <w:t>Type: Infographic</w:t>
      </w:r>
    </w:p>
    <w:p>
      <w:r>
        <w:t>Visual list of common physical and mental symptoms indicating exercise fatigue.</w:t>
      </w:r>
    </w:p>
    <w:p>
      <w:r>
        <w:t>Alt text: Infographic illustrating symptoms such as muscle weakness, soreness, and reduced focus.</w:t>
      </w:r>
    </w:p>
    <w:p>
      <w:pPr>
        <w:pStyle w:val="Heading2"/>
      </w:pPr>
      <w:r>
        <w:t>ILL-FAT-004 - Progressive Overload and Recovery Cycle</w:t>
      </w:r>
    </w:p>
    <w:p>
      <w:r>
        <w:t>Type: Flowchart</w:t>
      </w:r>
    </w:p>
    <w:p>
      <w:r>
        <w:t>Flowchart depicting the balance between exercise load, fatigue accumulation, and recovery periods in training.</w:t>
      </w:r>
    </w:p>
    <w:p>
      <w:r>
        <w:t>Alt text: Flowchart showing steps of exercise load, fatigue, recovery, and adaptation.</w:t>
      </w:r>
    </w:p>
    <w:p>
      <w:pPr>
        <w:pStyle w:val="Heading2"/>
      </w:pPr>
      <w:r>
        <w:t>ILL-FAT-005 - Effects of Nutrition on Exercise Fatigue</w:t>
      </w:r>
    </w:p>
    <w:p>
      <w:r>
        <w:t>Type: Diagram</w:t>
      </w:r>
    </w:p>
    <w:p>
      <w:r>
        <w:t>Diagram showing how carbohydrates, proteins, and hydration influence muscle energy and fatigue.</w:t>
      </w:r>
    </w:p>
    <w:p>
      <w:r>
        <w:t>Alt text: Illustration demonstrating nutritional influences on energy metabolism and fatigue.</w:t>
      </w:r>
    </w:p>
    <w:p>
      <w:pPr>
        <w:pStyle w:val="Heading1"/>
      </w:pPr>
      <w:r>
        <w:t>References</w:t>
      </w:r>
    </w:p>
    <w:p>
      <w:pPr>
        <w:pStyle w:val="ListBullet"/>
      </w:pPr>
      <w:r>
        <w:t>Exercise-Induced Fatigue: Mechanisms and Clinical Implications | Med Sci Sports Exerc. 2017 Apr;49(4):784-795. | 2017 |  | Unverified</w:t>
      </w:r>
    </w:p>
    <w:p>
      <w:pPr>
        <w:pStyle w:val="ListBullet"/>
      </w:pPr>
      <w:r>
        <w:t>Central and Peripheral Fatigue Mechanisms in Human Muscle | Enoka RM, Stuart DG. J Appl Physiol. 1992 Aug;72(5):1631-46. | 1992 |  | Unverified</w:t>
      </w:r>
    </w:p>
    <w:p>
      <w:pPr>
        <w:pStyle w:val="ListBullet"/>
      </w:pPr>
      <w:r>
        <w:t>Nutrition and Fatigue in Exercise and Sport | Rodriguez NR, et al. Int J Sport Nutr Exerc Metab. 2009 Aug;19 Suppl:100-14. | 2009 |  | Unverified</w:t>
      </w:r>
    </w:p>
    <w:p>
      <w:pPr>
        <w:pStyle w:val="ListBullet"/>
      </w:pPr>
      <w:r>
        <w:t>Overtraining Syndrome: A Practical Guide | Meeusen R, et al. Sports Med. 2013 Feb;43(2):103-18. | 2013 |  | Unverified</w:t>
      </w:r>
    </w:p>
    <w:p>
      <w:pPr>
        <w:pStyle w:val="ListBullet"/>
      </w:pPr>
      <w:r>
        <w:t>Rating of Perceived Exertion as a Fatigue Tool in Exercise | Borg G. Med Sci Sports Exerc. 1982;14(5):377-81. | 1982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